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CD" w:rsidRPr="00981ECD" w:rsidRDefault="00E714B3" w:rsidP="00E714B3">
      <w:pPr>
        <w:autoSpaceDN w:val="0"/>
        <w:spacing w:after="200"/>
        <w:contextualSpacing/>
        <w:jc w:val="right"/>
        <w:rPr>
          <w:bCs/>
          <w:lang w:eastAsia="en-US"/>
        </w:rPr>
      </w:pPr>
      <w:r w:rsidRPr="00981ECD">
        <w:rPr>
          <w:bCs/>
          <w:lang w:eastAsia="en-US"/>
        </w:rPr>
        <w:t xml:space="preserve">Приложение </w:t>
      </w:r>
      <w:r w:rsidR="00981ECD" w:rsidRPr="00981ECD">
        <w:rPr>
          <w:bCs/>
          <w:lang w:eastAsia="en-US"/>
        </w:rPr>
        <w:t>1</w:t>
      </w:r>
    </w:p>
    <w:p w:rsidR="00981ECD" w:rsidRPr="00981ECD" w:rsidRDefault="00981ECD" w:rsidP="00E714B3">
      <w:pPr>
        <w:autoSpaceDN w:val="0"/>
        <w:spacing w:after="200"/>
        <w:contextualSpacing/>
        <w:jc w:val="right"/>
        <w:rPr>
          <w:bCs/>
          <w:lang w:eastAsia="en-US"/>
        </w:rPr>
      </w:pPr>
      <w:r w:rsidRPr="00981ECD">
        <w:rPr>
          <w:bCs/>
          <w:lang w:eastAsia="en-US"/>
        </w:rPr>
        <w:t xml:space="preserve">к приказу </w:t>
      </w:r>
      <w:proofErr w:type="spellStart"/>
      <w:r w:rsidRPr="00981ECD">
        <w:rPr>
          <w:bCs/>
          <w:lang w:eastAsia="en-US"/>
        </w:rPr>
        <w:t>Минобрнауки</w:t>
      </w:r>
      <w:proofErr w:type="spellEnd"/>
    </w:p>
    <w:p w:rsidR="00E714B3" w:rsidRPr="00981ECD" w:rsidRDefault="00981ECD" w:rsidP="00E714B3">
      <w:pPr>
        <w:autoSpaceDN w:val="0"/>
        <w:spacing w:after="200"/>
        <w:contextualSpacing/>
        <w:jc w:val="right"/>
        <w:rPr>
          <w:bCs/>
          <w:lang w:eastAsia="en-US"/>
        </w:rPr>
      </w:pPr>
      <w:r w:rsidRPr="00981ECD">
        <w:rPr>
          <w:bCs/>
          <w:lang w:eastAsia="en-US"/>
        </w:rPr>
        <w:t>Республики Бурятия</w:t>
      </w:r>
      <w:r w:rsidR="00E714B3" w:rsidRPr="00981ECD">
        <w:rPr>
          <w:bCs/>
          <w:lang w:eastAsia="en-US"/>
        </w:rPr>
        <w:t xml:space="preserve"> </w:t>
      </w:r>
    </w:p>
    <w:p w:rsidR="00E714B3" w:rsidRPr="00253356" w:rsidRDefault="003C13EB" w:rsidP="00981ECD">
      <w:pPr>
        <w:autoSpaceDN w:val="0"/>
        <w:spacing w:after="200"/>
        <w:contextualSpacing/>
        <w:jc w:val="right"/>
        <w:rPr>
          <w:bCs/>
          <w:lang w:eastAsia="en-US"/>
        </w:rPr>
      </w:pPr>
      <w:r>
        <w:rPr>
          <w:bCs/>
          <w:lang w:eastAsia="en-US"/>
        </w:rPr>
        <w:t>о</w:t>
      </w:r>
      <w:r w:rsidR="00E714B3" w:rsidRPr="00981ECD">
        <w:rPr>
          <w:bCs/>
          <w:lang w:eastAsia="en-US"/>
        </w:rPr>
        <w:t>т</w:t>
      </w:r>
      <w:r>
        <w:rPr>
          <w:bCs/>
          <w:lang w:eastAsia="en-US"/>
        </w:rPr>
        <w:t xml:space="preserve"> 09</w:t>
      </w:r>
      <w:r w:rsidR="00170C3B">
        <w:rPr>
          <w:bCs/>
          <w:lang w:eastAsia="en-US"/>
        </w:rPr>
        <w:t>.02.</w:t>
      </w:r>
      <w:r w:rsidR="00D236BA">
        <w:rPr>
          <w:bCs/>
          <w:lang w:eastAsia="en-US"/>
        </w:rPr>
        <w:t>201</w:t>
      </w:r>
      <w:r w:rsidR="00D236BA" w:rsidRPr="00253356">
        <w:rPr>
          <w:bCs/>
          <w:lang w:eastAsia="en-US"/>
        </w:rPr>
        <w:t>8</w:t>
      </w:r>
      <w:r w:rsidR="00D236BA">
        <w:rPr>
          <w:bCs/>
          <w:lang w:eastAsia="en-US"/>
        </w:rPr>
        <w:t xml:space="preserve"> №</w:t>
      </w:r>
      <w:r>
        <w:rPr>
          <w:bCs/>
          <w:lang w:eastAsia="en-US"/>
        </w:rPr>
        <w:t xml:space="preserve"> 184</w:t>
      </w:r>
    </w:p>
    <w:p w:rsidR="00981ECD" w:rsidRDefault="00FE0CBB" w:rsidP="00981ECD">
      <w:pPr>
        <w:spacing w:after="200"/>
        <w:ind w:right="-1"/>
        <w:jc w:val="center"/>
        <w:rPr>
          <w:bCs/>
          <w:color w:val="000000"/>
          <w:sz w:val="28"/>
          <w:szCs w:val="28"/>
        </w:rPr>
      </w:pPr>
      <w:r w:rsidRPr="00D83BA9">
        <w:rPr>
          <w:b/>
          <w:bCs/>
          <w:sz w:val="26"/>
          <w:szCs w:val="28"/>
          <w:lang w:eastAsia="en-US"/>
        </w:rPr>
        <w:br/>
      </w:r>
      <w:r w:rsidR="00981ECD" w:rsidRPr="005F5D0A">
        <w:rPr>
          <w:bCs/>
          <w:color w:val="000000"/>
          <w:sz w:val="28"/>
          <w:szCs w:val="28"/>
        </w:rPr>
        <w:t xml:space="preserve">Порядок </w:t>
      </w:r>
    </w:p>
    <w:p w:rsidR="00046031" w:rsidRDefault="00981ECD" w:rsidP="00D86AD8">
      <w:pPr>
        <w:widowControl w:val="0"/>
        <w:jc w:val="center"/>
        <w:rPr>
          <w:sz w:val="28"/>
          <w:szCs w:val="28"/>
          <w:lang w:eastAsia="en-US"/>
        </w:rPr>
      </w:pPr>
      <w:r w:rsidRPr="005F5D0A">
        <w:rPr>
          <w:sz w:val="28"/>
          <w:szCs w:val="28"/>
          <w:lang w:eastAsia="en-US"/>
        </w:rPr>
        <w:t>подготовки</w:t>
      </w:r>
      <w:r>
        <w:rPr>
          <w:sz w:val="28"/>
          <w:szCs w:val="28"/>
          <w:lang w:eastAsia="en-US"/>
        </w:rPr>
        <w:t xml:space="preserve"> </w:t>
      </w:r>
      <w:r w:rsidRPr="005F5D0A">
        <w:rPr>
          <w:sz w:val="28"/>
          <w:szCs w:val="28"/>
          <w:lang w:eastAsia="en-US"/>
        </w:rPr>
        <w:t>и</w:t>
      </w:r>
      <w:r>
        <w:rPr>
          <w:sz w:val="28"/>
          <w:szCs w:val="28"/>
          <w:lang w:eastAsia="en-US"/>
        </w:rPr>
        <w:t xml:space="preserve"> </w:t>
      </w:r>
      <w:r w:rsidRPr="005F5D0A">
        <w:rPr>
          <w:sz w:val="28"/>
          <w:szCs w:val="28"/>
          <w:lang w:eastAsia="en-US"/>
        </w:rPr>
        <w:t xml:space="preserve">проведения государственной итоговой аттестации по образовательным программам основного общего образования </w:t>
      </w:r>
    </w:p>
    <w:p w:rsidR="00044167" w:rsidRPr="002978ED" w:rsidRDefault="00D236BA" w:rsidP="00D86AD8">
      <w:pPr>
        <w:widowControl w:val="0"/>
        <w:jc w:val="center"/>
        <w:rPr>
          <w:b/>
          <w:sz w:val="26"/>
          <w:szCs w:val="60"/>
          <w:lang w:eastAsia="en-US"/>
        </w:rPr>
      </w:pPr>
      <w:r>
        <w:rPr>
          <w:bCs/>
          <w:color w:val="000000"/>
          <w:sz w:val="28"/>
          <w:szCs w:val="28"/>
        </w:rPr>
        <w:t>в Республике Бурятия в 201</w:t>
      </w:r>
      <w:r w:rsidRPr="00253356">
        <w:rPr>
          <w:bCs/>
          <w:color w:val="000000"/>
          <w:sz w:val="28"/>
          <w:szCs w:val="28"/>
        </w:rPr>
        <w:t>8</w:t>
      </w:r>
      <w:r w:rsidR="00981ECD" w:rsidRPr="005F5D0A">
        <w:rPr>
          <w:bCs/>
          <w:color w:val="000000"/>
          <w:sz w:val="28"/>
          <w:szCs w:val="28"/>
        </w:rPr>
        <w:t xml:space="preserve"> году</w:t>
      </w:r>
    </w:p>
    <w:p w:rsidR="00E714B3" w:rsidRPr="002978ED" w:rsidRDefault="00E714B3" w:rsidP="00D86AD8">
      <w:pPr>
        <w:widowControl w:val="0"/>
        <w:jc w:val="center"/>
        <w:rPr>
          <w:b/>
          <w:sz w:val="26"/>
          <w:szCs w:val="32"/>
          <w:lang w:eastAsia="en-US"/>
        </w:rPr>
      </w:pPr>
    </w:p>
    <w:p w:rsidR="00FE4A4B" w:rsidRPr="002978ED" w:rsidRDefault="00982D17" w:rsidP="00042BC4">
      <w:pPr>
        <w:pStyle w:val="11"/>
      </w:pPr>
      <w:bookmarkStart w:id="0" w:name="_Toc404598536"/>
      <w:bookmarkStart w:id="1" w:name="_Toc410235017"/>
      <w:bookmarkStart w:id="2" w:name="_Toc410235123"/>
      <w:bookmarkStart w:id="3" w:name="_Toc470715306"/>
      <w:r>
        <w:t>1</w:t>
      </w:r>
      <w:r w:rsidR="006804CA" w:rsidRPr="002978ED">
        <w:t xml:space="preserve">. </w:t>
      </w:r>
      <w:r w:rsidR="00FE4A4B" w:rsidRPr="002978ED">
        <w:t xml:space="preserve">Организация проведения </w:t>
      </w:r>
      <w:bookmarkEnd w:id="0"/>
      <w:bookmarkEnd w:id="1"/>
      <w:bookmarkEnd w:id="2"/>
      <w:r w:rsidR="0084564C" w:rsidRPr="002978ED">
        <w:t>ГИА</w:t>
      </w:r>
      <w:bookmarkEnd w:id="3"/>
    </w:p>
    <w:p w:rsidR="00FE4A4B" w:rsidRPr="00982D17" w:rsidRDefault="00982D17" w:rsidP="001B18D1">
      <w:pPr>
        <w:pStyle w:val="20"/>
      </w:pPr>
      <w:bookmarkStart w:id="4" w:name="_Toc410235018"/>
      <w:bookmarkStart w:id="5" w:name="_Toc410235124"/>
      <w:bookmarkStart w:id="6" w:name="_Toc470715307"/>
      <w:r w:rsidRPr="00982D17">
        <w:t>1</w:t>
      </w:r>
      <w:r w:rsidR="00FE4A4B" w:rsidRPr="00982D17">
        <w:t>.1</w:t>
      </w:r>
      <w:r w:rsidR="00523D5A" w:rsidRPr="00982D17">
        <w:t>.</w:t>
      </w:r>
      <w:r w:rsidR="007A17D5">
        <w:t xml:space="preserve"> Основные полномочия </w:t>
      </w:r>
      <w:r w:rsidR="007A17D5" w:rsidRPr="007A17D5">
        <w:t>Министерства образования и науки Республики Бурятия</w:t>
      </w:r>
      <w:r w:rsidR="00A053A6" w:rsidRPr="00982D17">
        <w:t xml:space="preserve"> по о</w:t>
      </w:r>
      <w:r w:rsidR="00FE4A4B" w:rsidRPr="00982D17">
        <w:t xml:space="preserve">рганизации </w:t>
      </w:r>
      <w:bookmarkEnd w:id="4"/>
      <w:bookmarkEnd w:id="5"/>
      <w:r w:rsidR="0084564C" w:rsidRPr="00982D17">
        <w:t>ГИА</w:t>
      </w:r>
      <w:bookmarkEnd w:id="6"/>
    </w:p>
    <w:p w:rsidR="00044167" w:rsidRPr="002978ED" w:rsidRDefault="007A17D5" w:rsidP="00ED434C">
      <w:pPr>
        <w:ind w:firstLine="709"/>
        <w:jc w:val="both"/>
        <w:rPr>
          <w:sz w:val="26"/>
          <w:szCs w:val="26"/>
        </w:rPr>
      </w:pPr>
      <w:r>
        <w:rPr>
          <w:sz w:val="26"/>
          <w:szCs w:val="26"/>
        </w:rPr>
        <w:t xml:space="preserve">Министерство образования и науки Республики Бурятия </w:t>
      </w:r>
      <w:r w:rsidR="00461C03">
        <w:rPr>
          <w:sz w:val="26"/>
          <w:szCs w:val="26"/>
        </w:rPr>
        <w:t xml:space="preserve">(Министерство) </w:t>
      </w:r>
      <w:r w:rsidR="00FE4A4B" w:rsidRPr="002978ED">
        <w:rPr>
          <w:sz w:val="26"/>
          <w:szCs w:val="26"/>
        </w:rPr>
        <w:t>обеспечива</w:t>
      </w:r>
      <w:r>
        <w:rPr>
          <w:sz w:val="26"/>
          <w:szCs w:val="26"/>
        </w:rPr>
        <w:t>е</w:t>
      </w:r>
      <w:r w:rsidR="00FE4A4B" w:rsidRPr="002978ED">
        <w:rPr>
          <w:sz w:val="26"/>
          <w:szCs w:val="26"/>
        </w:rPr>
        <w:t xml:space="preserve">т проведение </w:t>
      </w:r>
      <w:r w:rsidRPr="007A17D5">
        <w:rPr>
          <w:sz w:val="26"/>
          <w:szCs w:val="26"/>
          <w:lang w:eastAsia="en-US"/>
        </w:rPr>
        <w:t>государственной итоговой аттестации по образовательным программам основного общего образования</w:t>
      </w:r>
      <w:r w:rsidRPr="005F5D0A">
        <w:rPr>
          <w:sz w:val="28"/>
          <w:szCs w:val="28"/>
          <w:lang w:eastAsia="en-US"/>
        </w:rPr>
        <w:t xml:space="preserve"> </w:t>
      </w:r>
      <w:r>
        <w:rPr>
          <w:sz w:val="28"/>
          <w:szCs w:val="28"/>
          <w:lang w:eastAsia="en-US"/>
        </w:rPr>
        <w:t>(</w:t>
      </w:r>
      <w:r w:rsidR="00FE4A4B" w:rsidRPr="002978ED">
        <w:rPr>
          <w:sz w:val="26"/>
          <w:szCs w:val="26"/>
        </w:rPr>
        <w:t>ГИА</w:t>
      </w:r>
      <w:r>
        <w:rPr>
          <w:sz w:val="26"/>
          <w:szCs w:val="26"/>
        </w:rPr>
        <w:t>)</w:t>
      </w:r>
      <w:r w:rsidR="006C5880" w:rsidRPr="002978ED">
        <w:rPr>
          <w:sz w:val="26"/>
          <w:szCs w:val="26"/>
        </w:rPr>
        <w:t xml:space="preserve"> в </w:t>
      </w:r>
      <w:r>
        <w:rPr>
          <w:sz w:val="26"/>
          <w:szCs w:val="26"/>
        </w:rPr>
        <w:t>Республике Бурятия</w:t>
      </w:r>
      <w:r w:rsidR="00FE4A4B" w:rsidRPr="002978ED">
        <w:rPr>
          <w:sz w:val="26"/>
          <w:szCs w:val="26"/>
        </w:rPr>
        <w:t>,</w:t>
      </w:r>
      <w:r w:rsidR="00A053A6" w:rsidRPr="002978ED">
        <w:rPr>
          <w:sz w:val="26"/>
          <w:szCs w:val="26"/>
        </w:rPr>
        <w:t xml:space="preserve"> в т</w:t>
      </w:r>
      <w:r w:rsidR="00FE4A4B" w:rsidRPr="002978ED">
        <w:rPr>
          <w:sz w:val="26"/>
          <w:szCs w:val="26"/>
        </w:rPr>
        <w:t>ом числе:</w:t>
      </w:r>
    </w:p>
    <w:p w:rsidR="00850C65" w:rsidRPr="00F97A45" w:rsidRDefault="00850C65" w:rsidP="00850C65">
      <w:pPr>
        <w:pStyle w:val="2a"/>
        <w:ind w:left="0" w:firstLine="709"/>
        <w:jc w:val="both"/>
        <w:rPr>
          <w:sz w:val="26"/>
          <w:szCs w:val="26"/>
        </w:rPr>
      </w:pPr>
      <w:r w:rsidRPr="00F97A45">
        <w:rPr>
          <w:sz w:val="26"/>
          <w:szCs w:val="26"/>
        </w:rPr>
        <w:t>созда</w:t>
      </w:r>
      <w:r>
        <w:rPr>
          <w:sz w:val="26"/>
          <w:szCs w:val="26"/>
        </w:rPr>
        <w:t>е</w:t>
      </w:r>
      <w:r w:rsidRPr="00F97A45">
        <w:rPr>
          <w:sz w:val="26"/>
          <w:szCs w:val="26"/>
        </w:rPr>
        <w:t xml:space="preserve">т </w:t>
      </w:r>
      <w:r>
        <w:rPr>
          <w:sz w:val="26"/>
          <w:szCs w:val="26"/>
        </w:rPr>
        <w:t>государственную экзаменационную комиссию (ГЭК)</w:t>
      </w:r>
      <w:r w:rsidRPr="00F97A45">
        <w:rPr>
          <w:sz w:val="26"/>
          <w:szCs w:val="26"/>
        </w:rPr>
        <w:t xml:space="preserve">, </w:t>
      </w:r>
      <w:r>
        <w:rPr>
          <w:sz w:val="26"/>
          <w:szCs w:val="26"/>
        </w:rPr>
        <w:t>предметные комиссии (</w:t>
      </w:r>
      <w:r w:rsidRPr="00F97A45">
        <w:rPr>
          <w:sz w:val="26"/>
          <w:szCs w:val="26"/>
        </w:rPr>
        <w:t>ПК</w:t>
      </w:r>
      <w:r>
        <w:rPr>
          <w:sz w:val="26"/>
          <w:szCs w:val="26"/>
        </w:rPr>
        <w:t>) </w:t>
      </w:r>
      <w:r w:rsidRPr="00F97A45">
        <w:rPr>
          <w:sz w:val="26"/>
          <w:szCs w:val="26"/>
        </w:rPr>
        <w:t xml:space="preserve">и </w:t>
      </w:r>
      <w:r>
        <w:rPr>
          <w:sz w:val="26"/>
          <w:szCs w:val="26"/>
        </w:rPr>
        <w:t>конфликтную комиссию (</w:t>
      </w:r>
      <w:r w:rsidRPr="00F97A45">
        <w:rPr>
          <w:sz w:val="26"/>
          <w:szCs w:val="26"/>
        </w:rPr>
        <w:t>КК</w:t>
      </w:r>
      <w:r>
        <w:rPr>
          <w:sz w:val="26"/>
          <w:szCs w:val="26"/>
        </w:rPr>
        <w:t>) </w:t>
      </w:r>
      <w:r w:rsidRPr="00F97A45">
        <w:rPr>
          <w:sz w:val="26"/>
          <w:szCs w:val="26"/>
        </w:rPr>
        <w:t>и организу</w:t>
      </w:r>
      <w:r>
        <w:rPr>
          <w:sz w:val="26"/>
          <w:szCs w:val="26"/>
        </w:rPr>
        <w:t>е</w:t>
      </w:r>
      <w:r w:rsidRPr="00F97A45">
        <w:rPr>
          <w:sz w:val="26"/>
          <w:szCs w:val="26"/>
        </w:rPr>
        <w:t>т их</w:t>
      </w:r>
      <w:r>
        <w:rPr>
          <w:sz w:val="26"/>
          <w:szCs w:val="26"/>
        </w:rPr>
        <w:t> </w:t>
      </w:r>
      <w:r w:rsidRPr="00F97A45">
        <w:rPr>
          <w:sz w:val="26"/>
          <w:szCs w:val="26"/>
        </w:rPr>
        <w:t>деятельность;</w:t>
      </w:r>
    </w:p>
    <w:p w:rsidR="007619F1" w:rsidRPr="002978ED" w:rsidRDefault="00850C65" w:rsidP="00B5290F">
      <w:pPr>
        <w:ind w:firstLine="708"/>
        <w:jc w:val="both"/>
        <w:rPr>
          <w:sz w:val="26"/>
          <w:szCs w:val="26"/>
        </w:rPr>
      </w:pPr>
      <w:r>
        <w:rPr>
          <w:sz w:val="26"/>
          <w:szCs w:val="26"/>
        </w:rPr>
        <w:t>определяе</w:t>
      </w:r>
      <w:r w:rsidR="00210A56" w:rsidRPr="002978ED">
        <w:rPr>
          <w:sz w:val="26"/>
          <w:szCs w:val="26"/>
        </w:rPr>
        <w:t xml:space="preserve">т порядок отбора </w:t>
      </w:r>
      <w:r w:rsidR="00D42780" w:rsidRPr="002978ED">
        <w:rPr>
          <w:sz w:val="26"/>
          <w:szCs w:val="26"/>
        </w:rPr>
        <w:t>специалистов</w:t>
      </w:r>
      <w:r w:rsidR="00210A56" w:rsidRPr="002978ED">
        <w:rPr>
          <w:sz w:val="26"/>
          <w:szCs w:val="26"/>
        </w:rPr>
        <w:t>,  привлекаемых к проведению ГИА</w:t>
      </w:r>
      <w:r w:rsidR="00D42780" w:rsidRPr="002978ED">
        <w:rPr>
          <w:sz w:val="26"/>
          <w:szCs w:val="26"/>
        </w:rPr>
        <w:t>,</w:t>
      </w:r>
      <w:r w:rsidR="00210A56" w:rsidRPr="002978ED">
        <w:rPr>
          <w:sz w:val="26"/>
          <w:szCs w:val="26"/>
        </w:rPr>
        <w:t xml:space="preserve"> в соответствии с требованиями Порядка;</w:t>
      </w:r>
    </w:p>
    <w:p w:rsidR="00FE0CBB" w:rsidRPr="002978ED" w:rsidRDefault="00850C65" w:rsidP="00ED434C">
      <w:pPr>
        <w:pStyle w:val="afb"/>
        <w:ind w:left="0" w:firstLine="709"/>
        <w:jc w:val="both"/>
        <w:rPr>
          <w:sz w:val="26"/>
          <w:szCs w:val="26"/>
        </w:rPr>
      </w:pPr>
      <w:r>
        <w:rPr>
          <w:sz w:val="26"/>
          <w:szCs w:val="26"/>
        </w:rPr>
        <w:t>обеспечивае</w:t>
      </w:r>
      <w:r w:rsidR="00FE4A4B" w:rsidRPr="002978ED">
        <w:rPr>
          <w:sz w:val="26"/>
          <w:szCs w:val="26"/>
        </w:rPr>
        <w:t>т подготовку</w:t>
      </w:r>
      <w:r w:rsidR="00A053A6" w:rsidRPr="002978ED">
        <w:rPr>
          <w:sz w:val="26"/>
          <w:szCs w:val="26"/>
        </w:rPr>
        <w:t xml:space="preserve"> </w:t>
      </w:r>
      <w:r w:rsidR="00FE4A4B" w:rsidRPr="002978ED">
        <w:rPr>
          <w:sz w:val="26"/>
          <w:szCs w:val="26"/>
        </w:rPr>
        <w:t>специалистов, привлекаемых</w:t>
      </w:r>
      <w:r w:rsidR="00A053A6" w:rsidRPr="002978ED">
        <w:rPr>
          <w:sz w:val="26"/>
          <w:szCs w:val="26"/>
        </w:rPr>
        <w:t xml:space="preserve"> к п</w:t>
      </w:r>
      <w:r w:rsidR="00FE4A4B" w:rsidRPr="002978ED">
        <w:rPr>
          <w:sz w:val="26"/>
          <w:szCs w:val="26"/>
        </w:rPr>
        <w:t xml:space="preserve">роведению </w:t>
      </w:r>
      <w:r w:rsidR="0084564C" w:rsidRPr="002978ED">
        <w:rPr>
          <w:sz w:val="26"/>
          <w:szCs w:val="26"/>
        </w:rPr>
        <w:t>ГИА</w:t>
      </w:r>
      <w:r w:rsidR="00FE4A4B" w:rsidRPr="002978ED">
        <w:rPr>
          <w:sz w:val="26"/>
          <w:szCs w:val="26"/>
        </w:rPr>
        <w:t>,</w:t>
      </w:r>
      <w:r w:rsidR="00A053A6" w:rsidRPr="002978ED">
        <w:rPr>
          <w:sz w:val="26"/>
          <w:szCs w:val="26"/>
        </w:rPr>
        <w:t xml:space="preserve"> в с</w:t>
      </w:r>
      <w:r w:rsidR="00FE4A4B" w:rsidRPr="002978ED">
        <w:rPr>
          <w:sz w:val="26"/>
          <w:szCs w:val="26"/>
        </w:rPr>
        <w:t>оответствии</w:t>
      </w:r>
      <w:r w:rsidR="00A053A6" w:rsidRPr="002978ED">
        <w:rPr>
          <w:sz w:val="26"/>
          <w:szCs w:val="26"/>
        </w:rPr>
        <w:t xml:space="preserve"> с т</w:t>
      </w:r>
      <w:r w:rsidR="00FE4A4B" w:rsidRPr="002978ED">
        <w:rPr>
          <w:sz w:val="26"/>
          <w:szCs w:val="26"/>
        </w:rPr>
        <w:t>ребованиями Порядка;</w:t>
      </w:r>
    </w:p>
    <w:p w:rsidR="00ED434C" w:rsidRPr="002978ED" w:rsidRDefault="00850C65" w:rsidP="00ED434C">
      <w:pPr>
        <w:pStyle w:val="afb"/>
        <w:ind w:left="0" w:firstLine="709"/>
        <w:jc w:val="both"/>
        <w:rPr>
          <w:sz w:val="26"/>
          <w:szCs w:val="26"/>
        </w:rPr>
      </w:pPr>
      <w:r>
        <w:rPr>
          <w:sz w:val="26"/>
          <w:szCs w:val="26"/>
        </w:rPr>
        <w:t>устанавливае</w:t>
      </w:r>
      <w:r w:rsidR="00BA3EB8" w:rsidRPr="002978ED">
        <w:rPr>
          <w:sz w:val="26"/>
          <w:szCs w:val="26"/>
        </w:rPr>
        <w:t>т форму</w:t>
      </w:r>
      <w:r w:rsidR="00A053A6" w:rsidRPr="002978ED">
        <w:rPr>
          <w:sz w:val="26"/>
          <w:szCs w:val="26"/>
        </w:rPr>
        <w:t xml:space="preserve"> и п</w:t>
      </w:r>
      <w:r w:rsidR="00BA3EB8" w:rsidRPr="002978ED">
        <w:rPr>
          <w:sz w:val="26"/>
          <w:szCs w:val="26"/>
        </w:rPr>
        <w:t xml:space="preserve">орядок проведения ГИА для </w:t>
      </w:r>
      <w:proofErr w:type="gramStart"/>
      <w:r w:rsidR="00BA3EB8" w:rsidRPr="002978ED">
        <w:rPr>
          <w:sz w:val="26"/>
          <w:szCs w:val="26"/>
        </w:rPr>
        <w:t>обучающихся</w:t>
      </w:r>
      <w:proofErr w:type="gramEnd"/>
      <w:r w:rsidR="00BA3EB8" w:rsidRPr="002978ED">
        <w:rPr>
          <w:sz w:val="26"/>
          <w:szCs w:val="26"/>
        </w:rPr>
        <w:t>, изучавших родной язык</w:t>
      </w:r>
      <w:r w:rsidR="00A053A6" w:rsidRPr="002978ED">
        <w:rPr>
          <w:sz w:val="26"/>
          <w:szCs w:val="26"/>
        </w:rPr>
        <w:t xml:space="preserve"> и р</w:t>
      </w:r>
      <w:r w:rsidR="00BA3EB8" w:rsidRPr="002978ED">
        <w:rPr>
          <w:sz w:val="26"/>
          <w:szCs w:val="26"/>
        </w:rPr>
        <w:t>одную литературу</w:t>
      </w:r>
      <w:r w:rsidR="00ED434C" w:rsidRPr="002978ED">
        <w:rPr>
          <w:sz w:val="26"/>
          <w:szCs w:val="26"/>
        </w:rPr>
        <w:t>;</w:t>
      </w:r>
    </w:p>
    <w:p w:rsidR="00850C65" w:rsidRPr="00F97A45" w:rsidRDefault="00850C65" w:rsidP="00850C65">
      <w:pPr>
        <w:pStyle w:val="2a"/>
        <w:ind w:left="0" w:firstLine="709"/>
        <w:jc w:val="both"/>
        <w:rPr>
          <w:sz w:val="26"/>
          <w:szCs w:val="26"/>
        </w:rPr>
      </w:pPr>
      <w:r w:rsidRPr="00F97A45">
        <w:rPr>
          <w:sz w:val="26"/>
          <w:szCs w:val="26"/>
        </w:rPr>
        <w:t>разрабатыва</w:t>
      </w:r>
      <w:r>
        <w:rPr>
          <w:sz w:val="26"/>
          <w:szCs w:val="26"/>
        </w:rPr>
        <w:t>е</w:t>
      </w:r>
      <w:r w:rsidRPr="00F97A45">
        <w:rPr>
          <w:sz w:val="26"/>
          <w:szCs w:val="26"/>
        </w:rPr>
        <w:t xml:space="preserve">т </w:t>
      </w:r>
      <w:r>
        <w:rPr>
          <w:sz w:val="26"/>
          <w:szCs w:val="26"/>
        </w:rPr>
        <w:t>экзаменационные материалы (</w:t>
      </w:r>
      <w:r w:rsidRPr="00F97A45">
        <w:rPr>
          <w:sz w:val="26"/>
          <w:szCs w:val="26"/>
        </w:rPr>
        <w:t>ЭМ</w:t>
      </w:r>
      <w:r>
        <w:rPr>
          <w:sz w:val="26"/>
          <w:szCs w:val="26"/>
        </w:rPr>
        <w:t>) </w:t>
      </w:r>
      <w:r w:rsidRPr="00F97A45">
        <w:rPr>
          <w:sz w:val="26"/>
          <w:szCs w:val="26"/>
        </w:rPr>
        <w:t>для проведения ГИА по</w:t>
      </w:r>
      <w:r>
        <w:rPr>
          <w:sz w:val="26"/>
          <w:szCs w:val="26"/>
        </w:rPr>
        <w:t> </w:t>
      </w:r>
      <w:r w:rsidRPr="00F97A45">
        <w:rPr>
          <w:sz w:val="26"/>
          <w:szCs w:val="26"/>
        </w:rPr>
        <w:t>родному языку и</w:t>
      </w:r>
      <w:r>
        <w:rPr>
          <w:sz w:val="26"/>
          <w:szCs w:val="26"/>
        </w:rPr>
        <w:t> </w:t>
      </w:r>
      <w:r w:rsidRPr="00F97A45">
        <w:rPr>
          <w:sz w:val="26"/>
          <w:szCs w:val="26"/>
        </w:rPr>
        <w:t>родной литературе;</w:t>
      </w:r>
    </w:p>
    <w:p w:rsidR="00FE0CBB" w:rsidRPr="002978ED" w:rsidRDefault="00850C65" w:rsidP="00ED434C">
      <w:pPr>
        <w:pStyle w:val="afb"/>
        <w:ind w:left="0" w:firstLine="709"/>
        <w:jc w:val="both"/>
        <w:rPr>
          <w:sz w:val="26"/>
          <w:szCs w:val="26"/>
        </w:rPr>
      </w:pPr>
      <w:r>
        <w:rPr>
          <w:sz w:val="26"/>
          <w:szCs w:val="26"/>
        </w:rPr>
        <w:t>определяе</w:t>
      </w:r>
      <w:r w:rsidR="00FE4A4B" w:rsidRPr="002978ED">
        <w:rPr>
          <w:sz w:val="26"/>
          <w:szCs w:val="26"/>
        </w:rPr>
        <w:t xml:space="preserve">т места расположения </w:t>
      </w:r>
      <w:r>
        <w:rPr>
          <w:sz w:val="26"/>
          <w:szCs w:val="26"/>
        </w:rPr>
        <w:t>пунктов проведения экзаменов (</w:t>
      </w:r>
      <w:r w:rsidR="00FE4A4B" w:rsidRPr="002978ED">
        <w:rPr>
          <w:sz w:val="26"/>
          <w:szCs w:val="26"/>
        </w:rPr>
        <w:t>ППЭ</w:t>
      </w:r>
      <w:r>
        <w:rPr>
          <w:sz w:val="26"/>
          <w:szCs w:val="26"/>
        </w:rPr>
        <w:t>)</w:t>
      </w:r>
      <w:r w:rsidR="00A053A6" w:rsidRPr="002978ED">
        <w:rPr>
          <w:sz w:val="26"/>
          <w:szCs w:val="26"/>
        </w:rPr>
        <w:t xml:space="preserve"> и р</w:t>
      </w:r>
      <w:r w:rsidR="00FE4A4B" w:rsidRPr="002978ED">
        <w:rPr>
          <w:sz w:val="26"/>
          <w:szCs w:val="26"/>
        </w:rPr>
        <w:t>аспределение между ними обучающихся, составы руководителей</w:t>
      </w:r>
      <w:r w:rsidR="00A053A6" w:rsidRPr="002978ED">
        <w:rPr>
          <w:sz w:val="26"/>
          <w:szCs w:val="26"/>
        </w:rPr>
        <w:t xml:space="preserve"> и о</w:t>
      </w:r>
      <w:r w:rsidR="00FE4A4B"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00FE4A4B" w:rsidRPr="002978ED">
        <w:rPr>
          <w:sz w:val="26"/>
          <w:szCs w:val="26"/>
        </w:rPr>
        <w:t>роведению инструктажа</w:t>
      </w:r>
      <w:r w:rsidR="00A053A6" w:rsidRPr="002978ED">
        <w:rPr>
          <w:sz w:val="26"/>
          <w:szCs w:val="26"/>
        </w:rPr>
        <w:t xml:space="preserve"> и о</w:t>
      </w:r>
      <w:r w:rsidR="00FE4A4B"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00FE4A4B" w:rsidRPr="002978ED">
        <w:rPr>
          <w:sz w:val="26"/>
          <w:szCs w:val="26"/>
        </w:rPr>
        <w:t>ункте 34 Порядка;</w:t>
      </w:r>
    </w:p>
    <w:p w:rsidR="00FE0CBB" w:rsidRPr="002978ED" w:rsidRDefault="00850C65" w:rsidP="00ED434C">
      <w:pPr>
        <w:pStyle w:val="afb"/>
        <w:ind w:left="0" w:firstLine="709"/>
        <w:jc w:val="both"/>
        <w:rPr>
          <w:sz w:val="26"/>
          <w:szCs w:val="26"/>
        </w:rPr>
      </w:pPr>
      <w:r>
        <w:rPr>
          <w:sz w:val="26"/>
          <w:szCs w:val="26"/>
        </w:rPr>
        <w:t>обеспечивае</w:t>
      </w:r>
      <w:r w:rsidR="00FE4A4B" w:rsidRPr="002978ED">
        <w:rPr>
          <w:sz w:val="26"/>
          <w:szCs w:val="26"/>
        </w:rPr>
        <w:t>т ППЭ необходимым комплектом</w:t>
      </w:r>
      <w:r w:rsidR="00A053A6" w:rsidRPr="002978ED">
        <w:rPr>
          <w:sz w:val="26"/>
          <w:szCs w:val="26"/>
        </w:rPr>
        <w:t xml:space="preserve"> ЭМ д</w:t>
      </w:r>
      <w:r w:rsidR="00FE4A4B"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00FE4A4B" w:rsidRPr="002978ED">
        <w:rPr>
          <w:sz w:val="26"/>
          <w:szCs w:val="26"/>
        </w:rPr>
        <w:t>;</w:t>
      </w:r>
    </w:p>
    <w:p w:rsidR="009850F2" w:rsidRPr="002978ED" w:rsidRDefault="00850C65" w:rsidP="00ED434C">
      <w:pPr>
        <w:pStyle w:val="afb"/>
        <w:ind w:left="0" w:firstLine="709"/>
        <w:jc w:val="both"/>
        <w:rPr>
          <w:sz w:val="26"/>
          <w:szCs w:val="26"/>
        </w:rPr>
      </w:pPr>
      <w:r>
        <w:rPr>
          <w:sz w:val="26"/>
          <w:szCs w:val="26"/>
        </w:rPr>
        <w:t>определяе</w:t>
      </w:r>
      <w:r w:rsidR="009850F2" w:rsidRPr="002978ED">
        <w:rPr>
          <w:sz w:val="26"/>
          <w:szCs w:val="26"/>
        </w:rPr>
        <w:t>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009850F2" w:rsidRPr="002978ED">
        <w:rPr>
          <w:sz w:val="26"/>
          <w:szCs w:val="26"/>
        </w:rPr>
        <w:t>тбывания наказания</w:t>
      </w:r>
      <w:r w:rsidR="00A053A6" w:rsidRPr="002978ED">
        <w:rPr>
          <w:sz w:val="26"/>
          <w:szCs w:val="26"/>
        </w:rPr>
        <w:t xml:space="preserve"> не р</w:t>
      </w:r>
      <w:r w:rsidR="009850F2" w:rsidRPr="002978ED">
        <w:rPr>
          <w:sz w:val="26"/>
          <w:szCs w:val="26"/>
        </w:rPr>
        <w:t>анее чем</w:t>
      </w:r>
      <w:r w:rsidR="00A053A6" w:rsidRPr="002978ED">
        <w:rPr>
          <w:sz w:val="26"/>
          <w:szCs w:val="26"/>
        </w:rPr>
        <w:t xml:space="preserve"> за т</w:t>
      </w:r>
      <w:r w:rsidR="009850F2" w:rsidRPr="002978ED">
        <w:rPr>
          <w:sz w:val="26"/>
          <w:szCs w:val="26"/>
        </w:rPr>
        <w:t>ри месяца</w:t>
      </w:r>
      <w:r w:rsidR="00A053A6" w:rsidRPr="002978ED">
        <w:rPr>
          <w:sz w:val="26"/>
          <w:szCs w:val="26"/>
        </w:rPr>
        <w:t xml:space="preserve"> до н</w:t>
      </w:r>
      <w:r w:rsidR="009850F2" w:rsidRPr="002978ED">
        <w:rPr>
          <w:sz w:val="26"/>
          <w:szCs w:val="26"/>
        </w:rPr>
        <w:t>ачала ГИА,</w:t>
      </w:r>
      <w:r w:rsidR="00A053A6" w:rsidRPr="002978ED">
        <w:rPr>
          <w:sz w:val="26"/>
          <w:szCs w:val="26"/>
        </w:rPr>
        <w:t xml:space="preserve"> по с</w:t>
      </w:r>
      <w:r w:rsidR="009850F2" w:rsidRPr="002978ED">
        <w:rPr>
          <w:sz w:val="26"/>
          <w:szCs w:val="26"/>
        </w:rPr>
        <w:t>огласованию</w:t>
      </w:r>
      <w:r w:rsidR="00A053A6" w:rsidRPr="002978ED">
        <w:rPr>
          <w:sz w:val="26"/>
          <w:szCs w:val="26"/>
        </w:rPr>
        <w:t xml:space="preserve"> с у</w:t>
      </w:r>
      <w:r w:rsidR="009850F2" w:rsidRPr="002978ED">
        <w:rPr>
          <w:sz w:val="26"/>
          <w:szCs w:val="26"/>
        </w:rPr>
        <w:t xml:space="preserve">чредителями </w:t>
      </w:r>
      <w:r w:rsidR="006B6A4B">
        <w:rPr>
          <w:sz w:val="26"/>
          <w:szCs w:val="26"/>
        </w:rPr>
        <w:t>таких исправительных учреждений</w:t>
      </w:r>
      <w:r w:rsidR="009850F2" w:rsidRPr="002978ED">
        <w:rPr>
          <w:sz w:val="26"/>
          <w:szCs w:val="26"/>
        </w:rPr>
        <w:t xml:space="preserve"> </w:t>
      </w:r>
      <w:r w:rsidR="00070B15">
        <w:rPr>
          <w:sz w:val="26"/>
          <w:szCs w:val="26"/>
        </w:rPr>
        <w:t>(</w:t>
      </w:r>
      <w:r w:rsidR="009850F2" w:rsidRPr="002978ED">
        <w:rPr>
          <w:sz w:val="26"/>
          <w:szCs w:val="26"/>
        </w:rPr>
        <w:t>но</w:t>
      </w:r>
      <w:r w:rsidR="00A053A6" w:rsidRPr="002978ED">
        <w:rPr>
          <w:sz w:val="26"/>
          <w:szCs w:val="26"/>
        </w:rPr>
        <w:t xml:space="preserve"> не р</w:t>
      </w:r>
      <w:r w:rsidR="009850F2" w:rsidRPr="002978ED">
        <w:rPr>
          <w:sz w:val="26"/>
          <w:szCs w:val="26"/>
        </w:rPr>
        <w:t xml:space="preserve">анее </w:t>
      </w:r>
      <w:r w:rsidR="00070B15">
        <w:rPr>
          <w:sz w:val="26"/>
          <w:szCs w:val="26"/>
        </w:rPr>
        <w:t xml:space="preserve">                   </w:t>
      </w:r>
      <w:r w:rsidR="009850F2" w:rsidRPr="002978ED">
        <w:rPr>
          <w:sz w:val="26"/>
          <w:szCs w:val="26"/>
        </w:rPr>
        <w:t>20 февраля текущего года</w:t>
      </w:r>
      <w:r w:rsidR="00070B15">
        <w:rPr>
          <w:sz w:val="26"/>
          <w:szCs w:val="26"/>
        </w:rPr>
        <w:t>)</w:t>
      </w:r>
      <w:r w:rsidR="009850F2" w:rsidRPr="002978ED">
        <w:rPr>
          <w:sz w:val="26"/>
          <w:szCs w:val="26"/>
        </w:rPr>
        <w:t>;</w:t>
      </w:r>
    </w:p>
    <w:p w:rsidR="0042705D" w:rsidRPr="002978ED" w:rsidRDefault="00850C65" w:rsidP="00ED434C">
      <w:pPr>
        <w:pStyle w:val="afb"/>
        <w:ind w:left="0" w:firstLine="709"/>
        <w:jc w:val="both"/>
        <w:rPr>
          <w:sz w:val="26"/>
          <w:szCs w:val="26"/>
        </w:rPr>
      </w:pPr>
      <w:proofErr w:type="gramStart"/>
      <w:r>
        <w:rPr>
          <w:sz w:val="26"/>
          <w:szCs w:val="26"/>
        </w:rPr>
        <w:t>организуе</w:t>
      </w:r>
      <w:r w:rsidR="0042705D" w:rsidRPr="002978ED">
        <w:rPr>
          <w:sz w:val="26"/>
          <w:szCs w:val="26"/>
        </w:rPr>
        <w:t>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0042705D"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0042705D" w:rsidRPr="002978ED">
        <w:rPr>
          <w:sz w:val="26"/>
          <w:szCs w:val="26"/>
        </w:rPr>
        <w:t>акже</w:t>
      </w:r>
      <w:r w:rsidR="00A053A6" w:rsidRPr="002978ED">
        <w:rPr>
          <w:sz w:val="26"/>
          <w:szCs w:val="26"/>
        </w:rPr>
        <w:t xml:space="preserve"> в у</w:t>
      </w:r>
      <w:r w:rsidR="0042705D" w:rsidRPr="002978ED">
        <w:rPr>
          <w:sz w:val="26"/>
          <w:szCs w:val="26"/>
        </w:rPr>
        <w:t>чреждениях, исполняющих наказание</w:t>
      </w:r>
      <w:r w:rsidR="00A053A6" w:rsidRPr="002978ED">
        <w:rPr>
          <w:sz w:val="26"/>
          <w:szCs w:val="26"/>
        </w:rPr>
        <w:t xml:space="preserve"> в в</w:t>
      </w:r>
      <w:r w:rsidR="0042705D"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0042705D" w:rsidRPr="002978ED">
        <w:rPr>
          <w:sz w:val="26"/>
          <w:szCs w:val="26"/>
        </w:rPr>
        <w:t>четом специальных условий содержания</w:t>
      </w:r>
      <w:r w:rsidR="00A053A6" w:rsidRPr="002978ED">
        <w:rPr>
          <w:sz w:val="26"/>
          <w:szCs w:val="26"/>
        </w:rPr>
        <w:t xml:space="preserve"> и н</w:t>
      </w:r>
      <w:r w:rsidR="0042705D" w:rsidRPr="002978ED">
        <w:rPr>
          <w:sz w:val="26"/>
          <w:szCs w:val="26"/>
        </w:rPr>
        <w:t>еобходимости обеспечения общественной безопасности</w:t>
      </w:r>
      <w:r w:rsidR="00A053A6" w:rsidRPr="002978ED">
        <w:rPr>
          <w:sz w:val="26"/>
          <w:szCs w:val="26"/>
        </w:rPr>
        <w:t xml:space="preserve"> во в</w:t>
      </w:r>
      <w:r w:rsidR="0042705D" w:rsidRPr="002978ED">
        <w:rPr>
          <w:sz w:val="26"/>
          <w:szCs w:val="26"/>
        </w:rPr>
        <w:t>ремя прохождения ГИА;</w:t>
      </w:r>
      <w:proofErr w:type="gramEnd"/>
    </w:p>
    <w:p w:rsidR="00FE0CBB" w:rsidRPr="002978ED" w:rsidRDefault="00850C65" w:rsidP="00ED434C">
      <w:pPr>
        <w:pStyle w:val="afb"/>
        <w:ind w:left="0" w:firstLine="709"/>
        <w:jc w:val="both"/>
        <w:rPr>
          <w:sz w:val="26"/>
          <w:szCs w:val="26"/>
        </w:rPr>
      </w:pPr>
      <w:r>
        <w:rPr>
          <w:sz w:val="26"/>
          <w:szCs w:val="26"/>
        </w:rPr>
        <w:t>обеспечивае</w:t>
      </w:r>
      <w:r w:rsidR="00FE4A4B" w:rsidRPr="002978ED">
        <w:rPr>
          <w:sz w:val="26"/>
          <w:szCs w:val="26"/>
        </w:rPr>
        <w:t>т информационную безопасность при хранении, использовании</w:t>
      </w:r>
      <w:r w:rsidR="00A053A6" w:rsidRPr="002978ED">
        <w:rPr>
          <w:sz w:val="26"/>
          <w:szCs w:val="26"/>
        </w:rPr>
        <w:t xml:space="preserve"> и п</w:t>
      </w:r>
      <w:r w:rsidR="00FE4A4B" w:rsidRPr="002978ED">
        <w:rPr>
          <w:sz w:val="26"/>
          <w:szCs w:val="26"/>
        </w:rPr>
        <w:t>ередаче ЭМ,</w:t>
      </w:r>
      <w:r w:rsidR="00A053A6" w:rsidRPr="002978ED">
        <w:rPr>
          <w:sz w:val="26"/>
          <w:szCs w:val="26"/>
        </w:rPr>
        <w:t xml:space="preserve"> в т</w:t>
      </w:r>
      <w:r w:rsidR="00FE4A4B" w:rsidRPr="002978ED">
        <w:rPr>
          <w:sz w:val="26"/>
          <w:szCs w:val="26"/>
        </w:rPr>
        <w:t>ом числе определяют места хранения ЭМ, лиц, имеющих</w:t>
      </w:r>
      <w:r w:rsidR="00A053A6" w:rsidRPr="002978ED">
        <w:rPr>
          <w:sz w:val="26"/>
          <w:szCs w:val="26"/>
        </w:rPr>
        <w:t xml:space="preserve"> к н</w:t>
      </w:r>
      <w:r w:rsidR="00FE4A4B" w:rsidRPr="002978ED">
        <w:rPr>
          <w:sz w:val="26"/>
          <w:szCs w:val="26"/>
        </w:rPr>
        <w:t xml:space="preserve">им </w:t>
      </w:r>
      <w:r w:rsidR="00FE4A4B" w:rsidRPr="002978ED">
        <w:rPr>
          <w:sz w:val="26"/>
          <w:szCs w:val="26"/>
        </w:rPr>
        <w:lastRenderedPageBreak/>
        <w:t>доступ, принимают меры</w:t>
      </w:r>
      <w:r w:rsidR="00A053A6" w:rsidRPr="002978ED">
        <w:rPr>
          <w:sz w:val="26"/>
          <w:szCs w:val="26"/>
        </w:rPr>
        <w:t xml:space="preserve"> по з</w:t>
      </w:r>
      <w:r w:rsidR="00FE4A4B" w:rsidRPr="002978ED">
        <w:rPr>
          <w:sz w:val="26"/>
          <w:szCs w:val="26"/>
        </w:rPr>
        <w:t xml:space="preserve">ащите </w:t>
      </w:r>
      <w:r w:rsidR="007C1902">
        <w:rPr>
          <w:sz w:val="26"/>
          <w:szCs w:val="26"/>
        </w:rPr>
        <w:t>контрольных измерительных материалов (</w:t>
      </w:r>
      <w:r w:rsidR="00FE4A4B" w:rsidRPr="002978ED">
        <w:rPr>
          <w:sz w:val="26"/>
          <w:szCs w:val="26"/>
        </w:rPr>
        <w:t>КИМ</w:t>
      </w:r>
      <w:r w:rsidR="007C1902">
        <w:rPr>
          <w:sz w:val="26"/>
          <w:szCs w:val="26"/>
        </w:rPr>
        <w:t>)</w:t>
      </w:r>
      <w:r w:rsidR="00A053A6" w:rsidRPr="002978ED">
        <w:rPr>
          <w:sz w:val="26"/>
          <w:szCs w:val="26"/>
        </w:rPr>
        <w:t xml:space="preserve"> от р</w:t>
      </w:r>
      <w:r w:rsidR="00FE4A4B" w:rsidRPr="002978ED">
        <w:rPr>
          <w:sz w:val="26"/>
          <w:szCs w:val="26"/>
        </w:rPr>
        <w:t>азглашения содержащейся</w:t>
      </w:r>
      <w:r w:rsidR="00A053A6" w:rsidRPr="002978ED">
        <w:rPr>
          <w:sz w:val="26"/>
          <w:szCs w:val="26"/>
        </w:rPr>
        <w:t xml:space="preserve"> в н</w:t>
      </w:r>
      <w:r w:rsidR="00FE4A4B" w:rsidRPr="002978ED">
        <w:rPr>
          <w:sz w:val="26"/>
          <w:szCs w:val="26"/>
        </w:rPr>
        <w:t>их информации;</w:t>
      </w:r>
    </w:p>
    <w:p w:rsidR="00FE0CBB" w:rsidRPr="002978ED" w:rsidRDefault="0024240B" w:rsidP="00ED434C">
      <w:pPr>
        <w:pStyle w:val="afb"/>
        <w:ind w:left="0" w:firstLine="709"/>
        <w:jc w:val="both"/>
        <w:rPr>
          <w:sz w:val="26"/>
          <w:szCs w:val="26"/>
        </w:rPr>
      </w:pPr>
      <w:r>
        <w:rPr>
          <w:sz w:val="26"/>
          <w:szCs w:val="26"/>
        </w:rPr>
        <w:t>организуе</w:t>
      </w:r>
      <w:r w:rsidR="00FE4A4B" w:rsidRPr="002978ED">
        <w:rPr>
          <w:sz w:val="26"/>
          <w:szCs w:val="26"/>
        </w:rPr>
        <w:t>т формирование</w:t>
      </w:r>
      <w:r w:rsidR="00A053A6" w:rsidRPr="002978ED">
        <w:rPr>
          <w:sz w:val="26"/>
          <w:szCs w:val="26"/>
        </w:rPr>
        <w:t xml:space="preserve"> и в</w:t>
      </w:r>
      <w:r w:rsidR="00FE4A4B" w:rsidRPr="002978ED">
        <w:rPr>
          <w:sz w:val="26"/>
          <w:szCs w:val="26"/>
        </w:rPr>
        <w:t>едение РИС</w:t>
      </w:r>
      <w:r w:rsidR="00A053A6" w:rsidRPr="002978ED">
        <w:rPr>
          <w:sz w:val="26"/>
          <w:szCs w:val="26"/>
        </w:rPr>
        <w:t xml:space="preserve"> и в</w:t>
      </w:r>
      <w:r w:rsidR="00FE4A4B" w:rsidRPr="002978ED">
        <w:rPr>
          <w:sz w:val="26"/>
          <w:szCs w:val="26"/>
        </w:rPr>
        <w:t>несение сведений</w:t>
      </w:r>
      <w:r w:rsidR="00A053A6" w:rsidRPr="002978ED">
        <w:rPr>
          <w:sz w:val="26"/>
          <w:szCs w:val="26"/>
        </w:rPr>
        <w:t xml:space="preserve"> в Ф</w:t>
      </w:r>
      <w:r w:rsidR="00FE4A4B" w:rsidRPr="002978ED">
        <w:rPr>
          <w:sz w:val="26"/>
          <w:szCs w:val="26"/>
        </w:rPr>
        <w:t>ИС</w:t>
      </w:r>
      <w:r w:rsidR="00A053A6" w:rsidRPr="002978ED">
        <w:rPr>
          <w:sz w:val="26"/>
          <w:szCs w:val="26"/>
        </w:rPr>
        <w:t xml:space="preserve"> в п</w:t>
      </w:r>
      <w:r w:rsidR="00FE4A4B" w:rsidRPr="002978ED">
        <w:rPr>
          <w:sz w:val="26"/>
          <w:szCs w:val="26"/>
        </w:rPr>
        <w:t>орядке, устанавливаемом Правительством Российской Федерации;</w:t>
      </w:r>
    </w:p>
    <w:p w:rsidR="008E51DA" w:rsidRPr="002978ED" w:rsidRDefault="0024240B" w:rsidP="00961CB2">
      <w:pPr>
        <w:ind w:firstLine="709"/>
        <w:jc w:val="both"/>
        <w:rPr>
          <w:sz w:val="26"/>
          <w:szCs w:val="26"/>
        </w:rPr>
      </w:pPr>
      <w:r>
        <w:rPr>
          <w:sz w:val="26"/>
          <w:szCs w:val="26"/>
        </w:rPr>
        <w:t>определяе</w:t>
      </w:r>
      <w:r w:rsidR="0023407D">
        <w:rPr>
          <w:sz w:val="26"/>
          <w:szCs w:val="26"/>
        </w:rPr>
        <w:t>т технические</w:t>
      </w:r>
      <w:r w:rsidR="0023407D" w:rsidRPr="0023407D">
        <w:rPr>
          <w:sz w:val="26"/>
          <w:szCs w:val="26"/>
        </w:rPr>
        <w:t xml:space="preserve"> </w:t>
      </w:r>
      <w:r w:rsidR="00961CB2" w:rsidRPr="002978ED">
        <w:rPr>
          <w:sz w:val="26"/>
          <w:szCs w:val="26"/>
        </w:rPr>
        <w:t xml:space="preserve">и программные средства, автоматизирующие проведение, обработку и внесение результатов ГИА в форме </w:t>
      </w:r>
      <w:r w:rsidR="008306BF">
        <w:rPr>
          <w:sz w:val="26"/>
          <w:szCs w:val="26"/>
        </w:rPr>
        <w:t>основного государственного экзамена (</w:t>
      </w:r>
      <w:r w:rsidR="00961CB2" w:rsidRPr="002978ED">
        <w:rPr>
          <w:sz w:val="26"/>
          <w:szCs w:val="26"/>
        </w:rPr>
        <w:t>ОГЭ</w:t>
      </w:r>
      <w:r w:rsidR="008306BF">
        <w:rPr>
          <w:sz w:val="26"/>
          <w:szCs w:val="26"/>
        </w:rPr>
        <w:t>)</w:t>
      </w:r>
      <w:r w:rsidR="00961CB2" w:rsidRPr="002978ED">
        <w:rPr>
          <w:sz w:val="26"/>
          <w:szCs w:val="26"/>
        </w:rPr>
        <w:t xml:space="preserve"> в РИС; </w:t>
      </w:r>
    </w:p>
    <w:p w:rsidR="00961CB2" w:rsidRPr="002978ED" w:rsidRDefault="0024240B" w:rsidP="00961CB2">
      <w:pPr>
        <w:ind w:firstLine="709"/>
        <w:jc w:val="both"/>
        <w:rPr>
          <w:sz w:val="26"/>
          <w:szCs w:val="26"/>
        </w:rPr>
      </w:pPr>
      <w:r>
        <w:rPr>
          <w:sz w:val="26"/>
          <w:szCs w:val="26"/>
        </w:rPr>
        <w:t xml:space="preserve">определяет </w:t>
      </w:r>
      <w:r w:rsidR="00F52DD3" w:rsidRPr="002978ED">
        <w:rPr>
          <w:sz w:val="26"/>
          <w:szCs w:val="26"/>
        </w:rPr>
        <w:t>форму проведения</w:t>
      </w:r>
      <w:r w:rsidR="00961CB2" w:rsidRPr="002978ED">
        <w:rPr>
          <w:sz w:val="26"/>
          <w:szCs w:val="26"/>
        </w:rPr>
        <w:t xml:space="preserve"> </w:t>
      </w:r>
      <w:r w:rsidR="008306BF">
        <w:rPr>
          <w:sz w:val="26"/>
          <w:szCs w:val="26"/>
        </w:rPr>
        <w:t>государственного выпускного экзамена (</w:t>
      </w:r>
      <w:r w:rsidR="00961CB2" w:rsidRPr="002978ED">
        <w:rPr>
          <w:sz w:val="26"/>
          <w:szCs w:val="26"/>
        </w:rPr>
        <w:t>ГВЭ</w:t>
      </w:r>
      <w:r w:rsidR="008306BF">
        <w:rPr>
          <w:sz w:val="26"/>
          <w:szCs w:val="26"/>
        </w:rPr>
        <w:t>)</w:t>
      </w:r>
      <w:r w:rsidR="00F52DD3" w:rsidRPr="002978ED">
        <w:rPr>
          <w:sz w:val="26"/>
          <w:szCs w:val="26"/>
        </w:rPr>
        <w:t xml:space="preserve"> (</w:t>
      </w:r>
      <w:proofErr w:type="gramStart"/>
      <w:r w:rsidR="00F52DD3" w:rsidRPr="002978ED">
        <w:rPr>
          <w:sz w:val="26"/>
          <w:szCs w:val="26"/>
        </w:rPr>
        <w:t>автоматизированная</w:t>
      </w:r>
      <w:proofErr w:type="gramEnd"/>
      <w:r w:rsidR="00F52DD3" w:rsidRPr="002978ED">
        <w:rPr>
          <w:sz w:val="26"/>
          <w:szCs w:val="26"/>
        </w:rPr>
        <w:t xml:space="preserve"> или н</w:t>
      </w:r>
      <w:r w:rsidR="008E51DA" w:rsidRPr="002978ED">
        <w:rPr>
          <w:sz w:val="26"/>
          <w:szCs w:val="26"/>
        </w:rPr>
        <w:t>е</w:t>
      </w:r>
      <w:r w:rsidR="00F52DD3" w:rsidRPr="002978ED">
        <w:rPr>
          <w:sz w:val="26"/>
          <w:szCs w:val="26"/>
        </w:rPr>
        <w:t>автоматизированная)</w:t>
      </w:r>
      <w:r w:rsidR="00961CB2" w:rsidRPr="002978ED">
        <w:rPr>
          <w:sz w:val="26"/>
          <w:szCs w:val="26"/>
        </w:rPr>
        <w:t>;</w:t>
      </w:r>
    </w:p>
    <w:p w:rsidR="00FE0CBB" w:rsidRPr="002978ED" w:rsidRDefault="0024240B" w:rsidP="00ED434C">
      <w:pPr>
        <w:pStyle w:val="afb"/>
        <w:ind w:left="0" w:firstLine="709"/>
        <w:jc w:val="both"/>
        <w:rPr>
          <w:sz w:val="26"/>
          <w:szCs w:val="26"/>
        </w:rPr>
      </w:pPr>
      <w:proofErr w:type="gramStart"/>
      <w:r>
        <w:rPr>
          <w:sz w:val="26"/>
          <w:szCs w:val="26"/>
        </w:rPr>
        <w:t>организуе</w:t>
      </w:r>
      <w:r w:rsidR="00FE4A4B" w:rsidRPr="002978ED">
        <w:rPr>
          <w:sz w:val="26"/>
          <w:szCs w:val="26"/>
        </w:rPr>
        <w:t>т информирование обучающихся</w:t>
      </w:r>
      <w:r w:rsidR="00A053A6" w:rsidRPr="002978ED">
        <w:rPr>
          <w:sz w:val="26"/>
          <w:szCs w:val="26"/>
        </w:rPr>
        <w:t xml:space="preserve"> и и</w:t>
      </w:r>
      <w:r w:rsidR="00FE4A4B" w:rsidRPr="002978ED">
        <w:rPr>
          <w:sz w:val="26"/>
          <w:szCs w:val="26"/>
        </w:rPr>
        <w:t>х родителей (законных представителей)</w:t>
      </w:r>
      <w:r w:rsidR="00A053A6" w:rsidRPr="002978ED">
        <w:rPr>
          <w:sz w:val="26"/>
          <w:szCs w:val="26"/>
        </w:rPr>
        <w:t xml:space="preserve"> по в</w:t>
      </w:r>
      <w:r w:rsidR="00FE4A4B" w:rsidRPr="002978ED">
        <w:rPr>
          <w:sz w:val="26"/>
          <w:szCs w:val="26"/>
        </w:rPr>
        <w:t>опросам организации</w:t>
      </w:r>
      <w:r w:rsidR="00A053A6" w:rsidRPr="002978ED">
        <w:rPr>
          <w:sz w:val="26"/>
          <w:szCs w:val="26"/>
        </w:rPr>
        <w:t xml:space="preserve"> и п</w:t>
      </w:r>
      <w:r w:rsidR="00FE4A4B" w:rsidRPr="002978ED">
        <w:rPr>
          <w:sz w:val="26"/>
          <w:szCs w:val="26"/>
        </w:rPr>
        <w:t xml:space="preserve">роведения </w:t>
      </w:r>
      <w:r w:rsidR="008E51DA" w:rsidRPr="002978ED">
        <w:rPr>
          <w:sz w:val="26"/>
          <w:szCs w:val="26"/>
        </w:rPr>
        <w:t>ГИА</w:t>
      </w:r>
      <w:r w:rsidR="00FE4A4B" w:rsidRPr="002978ED">
        <w:rPr>
          <w:sz w:val="26"/>
          <w:szCs w:val="26"/>
        </w:rPr>
        <w:t xml:space="preserve"> через образовательные организации</w:t>
      </w:r>
      <w:r w:rsidR="00A053A6" w:rsidRPr="002978ED">
        <w:rPr>
          <w:sz w:val="26"/>
          <w:szCs w:val="26"/>
        </w:rPr>
        <w:t xml:space="preserve"> и о</w:t>
      </w:r>
      <w:r w:rsidR="00FE4A4B" w:rsidRPr="002978ED">
        <w:rPr>
          <w:sz w:val="26"/>
          <w:szCs w:val="26"/>
        </w:rPr>
        <w:t>рганы местного самоуправления, осуществляющие управление</w:t>
      </w:r>
      <w:r w:rsidR="00A053A6" w:rsidRPr="002978ED">
        <w:rPr>
          <w:sz w:val="26"/>
          <w:szCs w:val="26"/>
        </w:rPr>
        <w:t xml:space="preserve"> в с</w:t>
      </w:r>
      <w:r w:rsidR="00FE4A4B" w:rsidRPr="002978ED">
        <w:rPr>
          <w:sz w:val="26"/>
          <w:szCs w:val="26"/>
        </w:rPr>
        <w:t>фере образования,</w:t>
      </w:r>
      <w:r w:rsidR="00A053A6" w:rsidRPr="002978ED">
        <w:rPr>
          <w:sz w:val="26"/>
          <w:szCs w:val="26"/>
        </w:rPr>
        <w:t xml:space="preserve"> а т</w:t>
      </w:r>
      <w:r w:rsidR="00FE4A4B" w:rsidRPr="002978ED">
        <w:rPr>
          <w:sz w:val="26"/>
          <w:szCs w:val="26"/>
        </w:rPr>
        <w:t>акже путем взаимодействия</w:t>
      </w:r>
      <w:r w:rsidR="00A053A6" w:rsidRPr="002978ED">
        <w:rPr>
          <w:sz w:val="26"/>
          <w:szCs w:val="26"/>
        </w:rPr>
        <w:t xml:space="preserve"> со с</w:t>
      </w:r>
      <w:r w:rsidR="00FE4A4B" w:rsidRPr="002978ED">
        <w:rPr>
          <w:sz w:val="26"/>
          <w:szCs w:val="26"/>
        </w:rPr>
        <w:t>редствами массовой информации, организации работы телефонов  «горячей линии»</w:t>
      </w:r>
      <w:r w:rsidR="00A053A6" w:rsidRPr="002978ED">
        <w:rPr>
          <w:sz w:val="26"/>
          <w:szCs w:val="26"/>
        </w:rPr>
        <w:t xml:space="preserve"> и в</w:t>
      </w:r>
      <w:r w:rsidR="00FE4A4B" w:rsidRPr="002978ED">
        <w:rPr>
          <w:sz w:val="26"/>
          <w:szCs w:val="26"/>
        </w:rPr>
        <w:t>едения раздела</w:t>
      </w:r>
      <w:r w:rsidR="00A053A6" w:rsidRPr="002978ED">
        <w:rPr>
          <w:sz w:val="26"/>
          <w:szCs w:val="26"/>
        </w:rPr>
        <w:t xml:space="preserve"> на о</w:t>
      </w:r>
      <w:r w:rsidR="00FE4A4B" w:rsidRPr="002978ED">
        <w:rPr>
          <w:sz w:val="26"/>
          <w:szCs w:val="26"/>
        </w:rPr>
        <w:t>фициальных сайтах</w:t>
      </w:r>
      <w:r w:rsidR="00277D9B" w:rsidRPr="002978ED">
        <w:rPr>
          <w:sz w:val="26"/>
          <w:szCs w:val="26"/>
        </w:rPr>
        <w:t xml:space="preserve"> </w:t>
      </w:r>
      <w:r w:rsidR="00A053A6" w:rsidRPr="002978ED">
        <w:rPr>
          <w:sz w:val="26"/>
          <w:szCs w:val="26"/>
        </w:rPr>
        <w:t>в с</w:t>
      </w:r>
      <w:r w:rsidR="00FE4A4B" w:rsidRPr="002978ED">
        <w:rPr>
          <w:sz w:val="26"/>
          <w:szCs w:val="26"/>
        </w:rPr>
        <w:t>ети «Интернет» или специализированных сайтах;</w:t>
      </w:r>
      <w:proofErr w:type="gramEnd"/>
    </w:p>
    <w:p w:rsidR="00FE0CBB" w:rsidRPr="002978ED" w:rsidRDefault="0024240B" w:rsidP="00ED434C">
      <w:pPr>
        <w:pStyle w:val="afb"/>
        <w:ind w:left="0" w:firstLine="709"/>
        <w:jc w:val="both"/>
        <w:rPr>
          <w:sz w:val="26"/>
          <w:szCs w:val="26"/>
        </w:rPr>
      </w:pPr>
      <w:r>
        <w:rPr>
          <w:sz w:val="26"/>
          <w:szCs w:val="26"/>
        </w:rPr>
        <w:t>обеспечивае</w:t>
      </w:r>
      <w:r w:rsidR="00FE4A4B" w:rsidRPr="002978ED">
        <w:rPr>
          <w:sz w:val="26"/>
          <w:szCs w:val="26"/>
        </w:rPr>
        <w:t xml:space="preserve">т проведение </w:t>
      </w:r>
      <w:r w:rsidR="0084564C" w:rsidRPr="002978ED">
        <w:rPr>
          <w:sz w:val="26"/>
          <w:szCs w:val="26"/>
        </w:rPr>
        <w:t xml:space="preserve">ГИА </w:t>
      </w:r>
      <w:r w:rsidR="00A053A6" w:rsidRPr="002978ED">
        <w:rPr>
          <w:sz w:val="26"/>
          <w:szCs w:val="26"/>
        </w:rPr>
        <w:t>в П</w:t>
      </w:r>
      <w:r w:rsidR="00FE4A4B" w:rsidRPr="002978ED">
        <w:rPr>
          <w:sz w:val="26"/>
          <w:szCs w:val="26"/>
        </w:rPr>
        <w:t>ПЭ</w:t>
      </w:r>
      <w:r w:rsidR="00A053A6" w:rsidRPr="002978ED">
        <w:rPr>
          <w:sz w:val="26"/>
          <w:szCs w:val="26"/>
        </w:rPr>
        <w:t xml:space="preserve"> в с</w:t>
      </w:r>
      <w:r w:rsidR="00FE4A4B" w:rsidRPr="002978ED">
        <w:rPr>
          <w:sz w:val="26"/>
          <w:szCs w:val="26"/>
        </w:rPr>
        <w:t>оответствии</w:t>
      </w:r>
      <w:r w:rsidR="00A053A6" w:rsidRPr="002978ED">
        <w:rPr>
          <w:sz w:val="26"/>
          <w:szCs w:val="26"/>
        </w:rPr>
        <w:t xml:space="preserve"> с т</w:t>
      </w:r>
      <w:r w:rsidR="00FE4A4B" w:rsidRPr="002978ED">
        <w:rPr>
          <w:sz w:val="26"/>
          <w:szCs w:val="26"/>
        </w:rPr>
        <w:t>ребованиями Порядка;</w:t>
      </w:r>
    </w:p>
    <w:p w:rsidR="00FE0CBB" w:rsidRPr="002978ED" w:rsidRDefault="0024240B" w:rsidP="00ED434C">
      <w:pPr>
        <w:pStyle w:val="afb"/>
        <w:ind w:left="0" w:firstLine="709"/>
        <w:jc w:val="both"/>
        <w:rPr>
          <w:sz w:val="26"/>
          <w:szCs w:val="26"/>
        </w:rPr>
      </w:pPr>
      <w:r>
        <w:rPr>
          <w:sz w:val="26"/>
          <w:szCs w:val="26"/>
        </w:rPr>
        <w:t>обеспечивае</w:t>
      </w:r>
      <w:r w:rsidR="00FE4A4B" w:rsidRPr="002978ED">
        <w:rPr>
          <w:sz w:val="26"/>
          <w:szCs w:val="26"/>
        </w:rPr>
        <w:t>т обработку</w:t>
      </w:r>
      <w:r w:rsidR="00A053A6" w:rsidRPr="002978ED">
        <w:rPr>
          <w:sz w:val="26"/>
          <w:szCs w:val="26"/>
        </w:rPr>
        <w:t xml:space="preserve"> и п</w:t>
      </w:r>
      <w:r w:rsidR="00FE4A4B" w:rsidRPr="002978ED">
        <w:rPr>
          <w:sz w:val="26"/>
          <w:szCs w:val="26"/>
        </w:rPr>
        <w:t>роверку экзаменационных работ</w:t>
      </w:r>
      <w:r w:rsidR="00A053A6" w:rsidRPr="002978ED">
        <w:rPr>
          <w:sz w:val="26"/>
          <w:szCs w:val="26"/>
        </w:rPr>
        <w:t xml:space="preserve"> в с</w:t>
      </w:r>
      <w:r w:rsidR="00FE4A4B" w:rsidRPr="002978ED">
        <w:rPr>
          <w:sz w:val="26"/>
          <w:szCs w:val="26"/>
        </w:rPr>
        <w:t>оответствии</w:t>
      </w:r>
      <w:r w:rsidR="00A053A6" w:rsidRPr="002978ED">
        <w:rPr>
          <w:sz w:val="26"/>
          <w:szCs w:val="26"/>
        </w:rPr>
        <w:t xml:space="preserve"> с П</w:t>
      </w:r>
      <w:r w:rsidR="00FE4A4B" w:rsidRPr="002978ED">
        <w:rPr>
          <w:sz w:val="26"/>
          <w:szCs w:val="26"/>
        </w:rPr>
        <w:t>орядком;</w:t>
      </w:r>
    </w:p>
    <w:p w:rsidR="00FE0CBB" w:rsidRPr="002978ED" w:rsidRDefault="0024240B" w:rsidP="00ED434C">
      <w:pPr>
        <w:pStyle w:val="afb"/>
        <w:ind w:left="0" w:firstLine="709"/>
        <w:jc w:val="both"/>
        <w:rPr>
          <w:sz w:val="26"/>
          <w:szCs w:val="26"/>
        </w:rPr>
      </w:pPr>
      <w:r>
        <w:rPr>
          <w:sz w:val="26"/>
          <w:szCs w:val="26"/>
        </w:rPr>
        <w:t>определяе</w:t>
      </w:r>
      <w:r w:rsidR="00FE4A4B" w:rsidRPr="002978ED">
        <w:rPr>
          <w:sz w:val="26"/>
          <w:szCs w:val="26"/>
        </w:rPr>
        <w:t>т минимальное количество баллов;</w:t>
      </w:r>
    </w:p>
    <w:p w:rsidR="00FE0CBB" w:rsidRPr="002978ED" w:rsidRDefault="0024240B" w:rsidP="00ED434C">
      <w:pPr>
        <w:pStyle w:val="afb"/>
        <w:ind w:left="0" w:firstLine="709"/>
        <w:jc w:val="both"/>
        <w:rPr>
          <w:sz w:val="26"/>
          <w:szCs w:val="26"/>
        </w:rPr>
      </w:pPr>
      <w:r>
        <w:rPr>
          <w:sz w:val="26"/>
          <w:szCs w:val="26"/>
        </w:rPr>
        <w:t>обеспечивае</w:t>
      </w:r>
      <w:r w:rsidR="00FE4A4B" w:rsidRPr="002978ED">
        <w:rPr>
          <w:sz w:val="26"/>
          <w:szCs w:val="26"/>
        </w:rPr>
        <w:t>т перевод суммы первичных баллов</w:t>
      </w:r>
      <w:r w:rsidR="00A053A6" w:rsidRPr="002978ED">
        <w:rPr>
          <w:sz w:val="26"/>
          <w:szCs w:val="26"/>
        </w:rPr>
        <w:t xml:space="preserve"> за э</w:t>
      </w:r>
      <w:r w:rsidR="00FE4A4B" w:rsidRPr="002978ED">
        <w:rPr>
          <w:sz w:val="26"/>
          <w:szCs w:val="26"/>
        </w:rPr>
        <w:t>кзаменационную работу</w:t>
      </w:r>
      <w:r w:rsidR="00A053A6" w:rsidRPr="002978ED">
        <w:rPr>
          <w:sz w:val="26"/>
          <w:szCs w:val="26"/>
        </w:rPr>
        <w:t xml:space="preserve"> в ф</w:t>
      </w:r>
      <w:r w:rsidR="00FE4A4B"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00FE4A4B" w:rsidRPr="002978ED">
        <w:rPr>
          <w:sz w:val="26"/>
          <w:szCs w:val="26"/>
        </w:rPr>
        <w:t>ятибалльную систему оценивания;</w:t>
      </w:r>
    </w:p>
    <w:p w:rsidR="00FE0CBB" w:rsidRPr="002978ED" w:rsidRDefault="0024240B" w:rsidP="00ED434C">
      <w:pPr>
        <w:pStyle w:val="afb"/>
        <w:ind w:left="0" w:firstLine="709"/>
        <w:jc w:val="both"/>
        <w:rPr>
          <w:sz w:val="26"/>
          <w:szCs w:val="26"/>
        </w:rPr>
      </w:pPr>
      <w:r>
        <w:rPr>
          <w:sz w:val="26"/>
          <w:szCs w:val="26"/>
        </w:rPr>
        <w:t>обеспечивае</w:t>
      </w:r>
      <w:r w:rsidR="00FE4A4B" w:rsidRPr="002978ED">
        <w:rPr>
          <w:sz w:val="26"/>
          <w:szCs w:val="26"/>
        </w:rPr>
        <w:t xml:space="preserve">т ознакомление </w:t>
      </w:r>
      <w:proofErr w:type="gramStart"/>
      <w:r w:rsidR="00FE4A4B" w:rsidRPr="002978ED">
        <w:rPr>
          <w:sz w:val="26"/>
          <w:szCs w:val="26"/>
        </w:rPr>
        <w:t>обучающихся</w:t>
      </w:r>
      <w:proofErr w:type="gramEnd"/>
      <w:r w:rsidR="00A053A6" w:rsidRPr="002978ED">
        <w:rPr>
          <w:sz w:val="26"/>
          <w:szCs w:val="26"/>
        </w:rPr>
        <w:t xml:space="preserve"> с р</w:t>
      </w:r>
      <w:r w:rsidR="00FE4A4B"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00FE4A4B" w:rsidRPr="002978ED">
        <w:rPr>
          <w:sz w:val="26"/>
          <w:szCs w:val="26"/>
        </w:rPr>
        <w:t>сем учебным предметам;</w:t>
      </w:r>
    </w:p>
    <w:p w:rsidR="001026DA" w:rsidRDefault="0024240B" w:rsidP="001026DA">
      <w:pPr>
        <w:pStyle w:val="afb"/>
        <w:ind w:left="0" w:firstLine="709"/>
        <w:jc w:val="both"/>
        <w:rPr>
          <w:sz w:val="26"/>
          <w:szCs w:val="26"/>
        </w:rPr>
      </w:pPr>
      <w:r>
        <w:rPr>
          <w:sz w:val="26"/>
          <w:szCs w:val="26"/>
        </w:rPr>
        <w:t>осуществляе</w:t>
      </w:r>
      <w:r w:rsidR="00FE4A4B" w:rsidRPr="002978ED">
        <w:rPr>
          <w:sz w:val="26"/>
          <w:szCs w:val="26"/>
        </w:rPr>
        <w:t>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00FE4A4B" w:rsidRPr="002978ED">
        <w:rPr>
          <w:sz w:val="26"/>
          <w:szCs w:val="26"/>
        </w:rPr>
        <w:t>ачестве общественных наблюдателей</w:t>
      </w:r>
      <w:r w:rsidR="00A053A6" w:rsidRPr="002978ED">
        <w:rPr>
          <w:sz w:val="26"/>
          <w:szCs w:val="26"/>
        </w:rPr>
        <w:t xml:space="preserve"> в п</w:t>
      </w:r>
      <w:r w:rsidR="00FE4A4B" w:rsidRPr="002978ED">
        <w:rPr>
          <w:sz w:val="26"/>
          <w:szCs w:val="26"/>
        </w:rPr>
        <w:t xml:space="preserve">орядке, устанавливаемом </w:t>
      </w:r>
      <w:proofErr w:type="spellStart"/>
      <w:r w:rsidR="00FE4A4B" w:rsidRPr="002978ED">
        <w:rPr>
          <w:sz w:val="26"/>
          <w:szCs w:val="26"/>
        </w:rPr>
        <w:t>Минобрнауки</w:t>
      </w:r>
      <w:proofErr w:type="spellEnd"/>
      <w:r w:rsidR="00FE4A4B" w:rsidRPr="002978ED">
        <w:rPr>
          <w:sz w:val="26"/>
          <w:szCs w:val="26"/>
        </w:rPr>
        <w:t xml:space="preserve"> России;</w:t>
      </w:r>
    </w:p>
    <w:p w:rsidR="001026DA" w:rsidRPr="001026DA" w:rsidRDefault="001026DA" w:rsidP="001026DA">
      <w:pPr>
        <w:pStyle w:val="afb"/>
        <w:ind w:left="0" w:firstLine="709"/>
        <w:jc w:val="both"/>
        <w:rPr>
          <w:sz w:val="26"/>
          <w:szCs w:val="26"/>
        </w:rPr>
      </w:pPr>
      <w:r w:rsidRPr="001026DA">
        <w:rPr>
          <w:sz w:val="26"/>
          <w:szCs w:val="26"/>
        </w:rPr>
        <w:t>направля</w:t>
      </w:r>
      <w:r>
        <w:rPr>
          <w:sz w:val="26"/>
          <w:szCs w:val="26"/>
        </w:rPr>
        <w:t>е</w:t>
      </w:r>
      <w:r w:rsidRPr="001026DA">
        <w:rPr>
          <w:sz w:val="26"/>
          <w:szCs w:val="26"/>
        </w:rPr>
        <w:t>т</w:t>
      </w:r>
      <w:r>
        <w:rPr>
          <w:sz w:val="26"/>
          <w:szCs w:val="26"/>
        </w:rPr>
        <w:t xml:space="preserve"> информацию о нарушениях, </w:t>
      </w:r>
      <w:r w:rsidRPr="001026DA">
        <w:rPr>
          <w:sz w:val="26"/>
          <w:szCs w:val="26"/>
        </w:rPr>
        <w:t>выявленных при проведении ГИА, в федеральные органы исполнительной власти, и органы местного самоуправления, осуществляющие управление в сфере образования;</w:t>
      </w:r>
    </w:p>
    <w:p w:rsidR="00FE0CBB" w:rsidRPr="002978ED" w:rsidRDefault="0024240B" w:rsidP="00ED434C">
      <w:pPr>
        <w:pStyle w:val="afb"/>
        <w:ind w:left="0" w:firstLine="709"/>
        <w:jc w:val="both"/>
        <w:rPr>
          <w:sz w:val="26"/>
          <w:szCs w:val="26"/>
        </w:rPr>
      </w:pPr>
      <w:r>
        <w:rPr>
          <w:sz w:val="26"/>
          <w:szCs w:val="26"/>
        </w:rPr>
        <w:t>принимае</w:t>
      </w:r>
      <w:r w:rsidR="000433DD" w:rsidRPr="002978ED">
        <w:rPr>
          <w:sz w:val="26"/>
          <w:szCs w:val="26"/>
        </w:rPr>
        <w:t xml:space="preserve">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proofErr w:type="gramStart"/>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0024240B">
        <w:rPr>
          <w:sz w:val="26"/>
          <w:szCs w:val="26"/>
        </w:rPr>
        <w:t>ЭК принимае</w:t>
      </w:r>
      <w:r w:rsidRPr="002978ED">
        <w:rPr>
          <w:sz w:val="26"/>
          <w:szCs w:val="26"/>
        </w:rPr>
        <w:t>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roofErr w:type="gramEnd"/>
    </w:p>
    <w:p w:rsidR="001026DA" w:rsidRDefault="0024240B" w:rsidP="0042705D">
      <w:pPr>
        <w:pStyle w:val="afb"/>
        <w:ind w:left="0" w:firstLine="709"/>
        <w:jc w:val="both"/>
        <w:rPr>
          <w:sz w:val="26"/>
          <w:szCs w:val="26"/>
        </w:rPr>
      </w:pPr>
      <w:r>
        <w:rPr>
          <w:sz w:val="26"/>
          <w:szCs w:val="26"/>
        </w:rPr>
        <w:t>принимае</w:t>
      </w:r>
      <w:r w:rsidR="00FE4A4B" w:rsidRPr="002978ED">
        <w:rPr>
          <w:sz w:val="26"/>
          <w:szCs w:val="26"/>
        </w:rPr>
        <w:t>т решение</w:t>
      </w:r>
      <w:r w:rsidR="00A053A6" w:rsidRPr="002978ED">
        <w:rPr>
          <w:sz w:val="26"/>
          <w:szCs w:val="26"/>
        </w:rPr>
        <w:t xml:space="preserve"> по о</w:t>
      </w:r>
      <w:r w:rsidR="00FE4A4B" w:rsidRPr="002978ED">
        <w:rPr>
          <w:sz w:val="26"/>
          <w:szCs w:val="26"/>
        </w:rPr>
        <w:t>борудованию ППЭ стационарными</w:t>
      </w:r>
      <w:r w:rsidR="00A053A6" w:rsidRPr="002978ED">
        <w:rPr>
          <w:sz w:val="26"/>
          <w:szCs w:val="26"/>
        </w:rPr>
        <w:t xml:space="preserve"> и п</w:t>
      </w:r>
      <w:r w:rsidR="00FE4A4B" w:rsidRPr="002978ED">
        <w:rPr>
          <w:sz w:val="26"/>
          <w:szCs w:val="26"/>
        </w:rPr>
        <w:t>ереносными металлоискателями, средствами видеонаблюдения, средствами подавления сигналов подвижной связи;</w:t>
      </w:r>
      <w:r>
        <w:rPr>
          <w:sz w:val="26"/>
          <w:szCs w:val="26"/>
        </w:rPr>
        <w:t xml:space="preserve"> </w:t>
      </w:r>
    </w:p>
    <w:p w:rsidR="0042705D" w:rsidRPr="002978ED" w:rsidRDefault="0024240B" w:rsidP="0042705D">
      <w:pPr>
        <w:pStyle w:val="afb"/>
        <w:ind w:left="0" w:firstLine="709"/>
        <w:jc w:val="both"/>
        <w:rPr>
          <w:sz w:val="26"/>
          <w:szCs w:val="26"/>
        </w:rPr>
      </w:pPr>
      <w:r>
        <w:rPr>
          <w:sz w:val="26"/>
          <w:szCs w:val="26"/>
        </w:rPr>
        <w:t>назначае</w:t>
      </w:r>
      <w:r w:rsidR="0042705D" w:rsidRPr="002978ED">
        <w:rPr>
          <w:sz w:val="26"/>
          <w:szCs w:val="26"/>
        </w:rPr>
        <w:t xml:space="preserve">т </w:t>
      </w:r>
      <w:r w:rsidR="001026DA" w:rsidRPr="00823E82">
        <w:rPr>
          <w:sz w:val="26"/>
          <w:szCs w:val="26"/>
        </w:rPr>
        <w:t>руководителей</w:t>
      </w:r>
      <w:r w:rsidR="001026DA">
        <w:rPr>
          <w:sz w:val="26"/>
          <w:szCs w:val="26"/>
        </w:rPr>
        <w:t xml:space="preserve">, </w:t>
      </w:r>
      <w:r w:rsidR="001026DA" w:rsidRPr="00823E82">
        <w:rPr>
          <w:sz w:val="26"/>
          <w:szCs w:val="26"/>
        </w:rPr>
        <w:t>организаторов ППЭ</w:t>
      </w:r>
      <w:r w:rsidR="001026DA">
        <w:rPr>
          <w:sz w:val="26"/>
          <w:szCs w:val="26"/>
        </w:rPr>
        <w:t>,</w:t>
      </w:r>
      <w:r w:rsidR="001026DA" w:rsidRPr="00823E82">
        <w:rPr>
          <w:sz w:val="26"/>
          <w:szCs w:val="26"/>
        </w:rPr>
        <w:t xml:space="preserve"> </w:t>
      </w:r>
      <w:r w:rsidR="001026DA" w:rsidRPr="00351B08">
        <w:rPr>
          <w:sz w:val="26"/>
          <w:szCs w:val="26"/>
        </w:rPr>
        <w:t>уполномоченны</w:t>
      </w:r>
      <w:r w:rsidR="001026DA">
        <w:rPr>
          <w:sz w:val="26"/>
          <w:szCs w:val="26"/>
        </w:rPr>
        <w:t>х</w:t>
      </w:r>
      <w:r w:rsidR="001026DA" w:rsidRPr="00351B08">
        <w:rPr>
          <w:sz w:val="26"/>
          <w:szCs w:val="26"/>
        </w:rPr>
        <w:t xml:space="preserve"> представител</w:t>
      </w:r>
      <w:r w:rsidR="001026DA">
        <w:rPr>
          <w:sz w:val="26"/>
          <w:szCs w:val="26"/>
        </w:rPr>
        <w:t>ей</w:t>
      </w:r>
      <w:r w:rsidR="001026DA" w:rsidRPr="00351B08">
        <w:rPr>
          <w:sz w:val="26"/>
          <w:szCs w:val="26"/>
        </w:rPr>
        <w:t xml:space="preserve"> ГЭК, технически</w:t>
      </w:r>
      <w:r w:rsidR="001026DA">
        <w:rPr>
          <w:sz w:val="26"/>
          <w:szCs w:val="26"/>
        </w:rPr>
        <w:t>х</w:t>
      </w:r>
      <w:r w:rsidR="001026DA" w:rsidRPr="00351B08">
        <w:rPr>
          <w:sz w:val="26"/>
          <w:szCs w:val="26"/>
        </w:rPr>
        <w:t xml:space="preserve"> специалист</w:t>
      </w:r>
      <w:r w:rsidR="001026DA">
        <w:rPr>
          <w:sz w:val="26"/>
          <w:szCs w:val="26"/>
        </w:rPr>
        <w:t>ов</w:t>
      </w:r>
      <w:r w:rsidR="001026DA" w:rsidRPr="00351B08">
        <w:rPr>
          <w:sz w:val="26"/>
          <w:szCs w:val="26"/>
        </w:rPr>
        <w:t>,  специалист</w:t>
      </w:r>
      <w:r w:rsidR="001026DA">
        <w:rPr>
          <w:sz w:val="26"/>
          <w:szCs w:val="26"/>
        </w:rPr>
        <w:t>ов</w:t>
      </w:r>
      <w:r w:rsidR="001026DA" w:rsidRPr="00351B08">
        <w:rPr>
          <w:sz w:val="26"/>
          <w:szCs w:val="26"/>
        </w:rPr>
        <w:t xml:space="preserve"> по проведению инструктажа и обеспечению лабораторных работ, экзаменатор</w:t>
      </w:r>
      <w:r w:rsidR="001026DA">
        <w:rPr>
          <w:sz w:val="26"/>
          <w:szCs w:val="26"/>
        </w:rPr>
        <w:t>ов</w:t>
      </w:r>
      <w:r w:rsidR="001026DA" w:rsidRPr="00351B08">
        <w:rPr>
          <w:sz w:val="26"/>
          <w:szCs w:val="26"/>
        </w:rPr>
        <w:t>-собеседник</w:t>
      </w:r>
      <w:r w:rsidR="001026DA">
        <w:rPr>
          <w:sz w:val="26"/>
          <w:szCs w:val="26"/>
        </w:rPr>
        <w:t>ов</w:t>
      </w:r>
      <w:r w:rsidR="001026DA" w:rsidRPr="00351B08">
        <w:rPr>
          <w:sz w:val="26"/>
          <w:szCs w:val="26"/>
        </w:rPr>
        <w:t xml:space="preserve"> для проведения ГВЭ в устной форме, эксперт</w:t>
      </w:r>
      <w:r w:rsidR="001026DA">
        <w:rPr>
          <w:sz w:val="26"/>
          <w:szCs w:val="26"/>
        </w:rPr>
        <w:t>ов</w:t>
      </w:r>
      <w:r w:rsidR="001026DA" w:rsidRPr="00351B08">
        <w:rPr>
          <w:sz w:val="26"/>
          <w:szCs w:val="26"/>
        </w:rPr>
        <w:t>, оценивающи</w:t>
      </w:r>
      <w:r w:rsidR="001026DA">
        <w:rPr>
          <w:sz w:val="26"/>
          <w:szCs w:val="26"/>
        </w:rPr>
        <w:t>х</w:t>
      </w:r>
      <w:r w:rsidR="001026DA" w:rsidRPr="00351B08">
        <w:rPr>
          <w:sz w:val="26"/>
          <w:szCs w:val="26"/>
        </w:rPr>
        <w:t xml:space="preserve"> выполнение лабораторных работ по химии,</w:t>
      </w:r>
      <w:r w:rsidR="001026DA">
        <w:rPr>
          <w:sz w:val="26"/>
          <w:szCs w:val="26"/>
        </w:rPr>
        <w:t xml:space="preserve"> </w:t>
      </w:r>
      <w:r w:rsidR="00A053A6" w:rsidRPr="002978ED">
        <w:rPr>
          <w:sz w:val="26"/>
          <w:szCs w:val="26"/>
        </w:rPr>
        <w:t>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24240B" w:rsidP="00ED434C">
      <w:pPr>
        <w:pStyle w:val="afb"/>
        <w:ind w:left="0" w:firstLine="709"/>
        <w:jc w:val="both"/>
        <w:rPr>
          <w:sz w:val="26"/>
          <w:szCs w:val="26"/>
        </w:rPr>
      </w:pPr>
      <w:r>
        <w:rPr>
          <w:sz w:val="26"/>
          <w:szCs w:val="26"/>
        </w:rPr>
        <w:t>принимае</w:t>
      </w:r>
      <w:r w:rsidR="00FE4A4B" w:rsidRPr="002978ED">
        <w:rPr>
          <w:sz w:val="26"/>
          <w:szCs w:val="26"/>
        </w:rPr>
        <w:t xml:space="preserve">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00FE4A4B" w:rsidRPr="002978ED">
        <w:rPr>
          <w:sz w:val="26"/>
          <w:szCs w:val="26"/>
        </w:rPr>
        <w:t>;</w:t>
      </w:r>
    </w:p>
    <w:p w:rsidR="001026DA" w:rsidRDefault="00461C03" w:rsidP="001026DA">
      <w:pPr>
        <w:pStyle w:val="afb"/>
        <w:ind w:left="0" w:firstLine="709"/>
        <w:jc w:val="both"/>
        <w:rPr>
          <w:sz w:val="26"/>
          <w:szCs w:val="26"/>
        </w:rPr>
      </w:pPr>
      <w:r>
        <w:rPr>
          <w:sz w:val="26"/>
          <w:szCs w:val="26"/>
        </w:rPr>
        <w:lastRenderedPageBreak/>
        <w:t>определяе</w:t>
      </w:r>
      <w:r w:rsidR="00FE4A4B" w:rsidRPr="002978ED">
        <w:rPr>
          <w:sz w:val="26"/>
          <w:szCs w:val="26"/>
        </w:rPr>
        <w:t>т места обеспечения хранения неиспользованных</w:t>
      </w:r>
      <w:r w:rsidR="00A053A6" w:rsidRPr="002978ED">
        <w:rPr>
          <w:sz w:val="26"/>
          <w:szCs w:val="26"/>
        </w:rPr>
        <w:t xml:space="preserve"> ЭМ и</w:t>
      </w:r>
      <w:r w:rsidR="00FE4A4B" w:rsidRPr="002978ED">
        <w:rPr>
          <w:sz w:val="26"/>
          <w:szCs w:val="26"/>
        </w:rPr>
        <w:t xml:space="preserve"> использованных КИМ для проведения </w:t>
      </w:r>
      <w:r w:rsidR="008E51DA" w:rsidRPr="002978ED">
        <w:rPr>
          <w:sz w:val="26"/>
          <w:szCs w:val="26"/>
        </w:rPr>
        <w:t>ГИА</w:t>
      </w:r>
      <w:r w:rsidR="00FE4A4B" w:rsidRPr="002978ED">
        <w:rPr>
          <w:sz w:val="26"/>
          <w:szCs w:val="26"/>
        </w:rPr>
        <w:t>,</w:t>
      </w:r>
      <w:r w:rsidR="00A053A6" w:rsidRPr="002978ED">
        <w:rPr>
          <w:sz w:val="26"/>
          <w:szCs w:val="26"/>
        </w:rPr>
        <w:t xml:space="preserve"> а т</w:t>
      </w:r>
      <w:r w:rsidR="00FE4A4B" w:rsidRPr="002978ED">
        <w:rPr>
          <w:sz w:val="26"/>
          <w:szCs w:val="26"/>
        </w:rPr>
        <w:t>акже использованных черновиков;</w:t>
      </w:r>
    </w:p>
    <w:p w:rsidR="001026DA" w:rsidRPr="00823E82" w:rsidRDefault="001026DA" w:rsidP="001026DA">
      <w:pPr>
        <w:pStyle w:val="afb"/>
        <w:ind w:left="0" w:firstLine="709"/>
        <w:jc w:val="both"/>
        <w:rPr>
          <w:sz w:val="26"/>
          <w:szCs w:val="26"/>
        </w:rPr>
      </w:pPr>
      <w:r>
        <w:rPr>
          <w:sz w:val="26"/>
          <w:szCs w:val="26"/>
        </w:rPr>
        <w:t>назначают лиц, ответственных за</w:t>
      </w:r>
      <w:r w:rsidRPr="00351B08">
        <w:rPr>
          <w:sz w:val="26"/>
          <w:szCs w:val="26"/>
        </w:rPr>
        <w:t xml:space="preserve"> уничтож</w:t>
      </w:r>
      <w:r>
        <w:rPr>
          <w:sz w:val="26"/>
          <w:szCs w:val="26"/>
        </w:rPr>
        <w:t>ение</w:t>
      </w:r>
      <w:r w:rsidRPr="00351B08">
        <w:rPr>
          <w:sz w:val="26"/>
          <w:szCs w:val="26"/>
        </w:rPr>
        <w:t xml:space="preserve"> </w:t>
      </w:r>
      <w:r>
        <w:rPr>
          <w:sz w:val="26"/>
          <w:szCs w:val="26"/>
        </w:rPr>
        <w:t>перечисленных выше материалов;</w:t>
      </w:r>
    </w:p>
    <w:p w:rsidR="00FE0CBB" w:rsidRPr="002978ED" w:rsidRDefault="00461C03" w:rsidP="00ED434C">
      <w:pPr>
        <w:pStyle w:val="afb"/>
        <w:ind w:left="0" w:firstLine="709"/>
        <w:jc w:val="both"/>
        <w:rPr>
          <w:sz w:val="26"/>
          <w:szCs w:val="26"/>
        </w:rPr>
      </w:pPr>
      <w:r>
        <w:rPr>
          <w:sz w:val="26"/>
          <w:szCs w:val="26"/>
        </w:rPr>
        <w:t>принимае</w:t>
      </w:r>
      <w:r w:rsidR="00FE4A4B" w:rsidRPr="002978ED">
        <w:rPr>
          <w:sz w:val="26"/>
          <w:szCs w:val="26"/>
        </w:rPr>
        <w:t>т решение</w:t>
      </w:r>
      <w:r w:rsidR="00A053A6" w:rsidRPr="002978ED">
        <w:rPr>
          <w:sz w:val="26"/>
          <w:szCs w:val="26"/>
        </w:rPr>
        <w:t xml:space="preserve"> об и</w:t>
      </w:r>
      <w:r w:rsidR="00FE4A4B" w:rsidRPr="002978ED">
        <w:rPr>
          <w:sz w:val="26"/>
          <w:szCs w:val="26"/>
        </w:rPr>
        <w:t>сключении эксперта</w:t>
      </w:r>
      <w:r w:rsidR="00A053A6" w:rsidRPr="002978ED">
        <w:rPr>
          <w:sz w:val="26"/>
          <w:szCs w:val="26"/>
        </w:rPr>
        <w:t xml:space="preserve"> из с</w:t>
      </w:r>
      <w:r w:rsidR="00FE4A4B" w:rsidRPr="002978ED">
        <w:rPr>
          <w:sz w:val="26"/>
          <w:szCs w:val="26"/>
        </w:rPr>
        <w:t>остава</w:t>
      </w:r>
      <w:r w:rsidR="00A053A6" w:rsidRPr="002978ED">
        <w:rPr>
          <w:sz w:val="26"/>
          <w:szCs w:val="26"/>
        </w:rPr>
        <w:t xml:space="preserve"> ПК в</w:t>
      </w:r>
      <w:r w:rsidR="00FE4A4B"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00FE4A4B" w:rsidRPr="002978ED">
        <w:rPr>
          <w:sz w:val="26"/>
          <w:szCs w:val="26"/>
        </w:rPr>
        <w:t>орядке, недобросовестного выполнения возложенных</w:t>
      </w:r>
      <w:r w:rsidR="00A053A6" w:rsidRPr="002978ED">
        <w:rPr>
          <w:sz w:val="26"/>
          <w:szCs w:val="26"/>
        </w:rPr>
        <w:t xml:space="preserve"> на н</w:t>
      </w:r>
      <w:r w:rsidR="00FE4A4B" w:rsidRPr="002978ED">
        <w:rPr>
          <w:sz w:val="26"/>
          <w:szCs w:val="26"/>
        </w:rPr>
        <w:t>его обязанностей или использования статуса эксперта</w:t>
      </w:r>
      <w:r w:rsidR="00A053A6" w:rsidRPr="002978ED">
        <w:rPr>
          <w:sz w:val="26"/>
          <w:szCs w:val="26"/>
        </w:rPr>
        <w:t xml:space="preserve"> в л</w:t>
      </w:r>
      <w:r w:rsidR="00FE4A4B" w:rsidRPr="002978ED">
        <w:rPr>
          <w:sz w:val="26"/>
          <w:szCs w:val="26"/>
        </w:rPr>
        <w:t>ичных целях;</w:t>
      </w:r>
    </w:p>
    <w:p w:rsidR="00FE0CBB" w:rsidRPr="002978ED" w:rsidRDefault="00461C03" w:rsidP="00ED434C">
      <w:pPr>
        <w:pStyle w:val="afb"/>
        <w:ind w:left="0" w:firstLine="709"/>
        <w:jc w:val="both"/>
        <w:rPr>
          <w:sz w:val="26"/>
          <w:szCs w:val="26"/>
        </w:rPr>
      </w:pPr>
      <w:r>
        <w:rPr>
          <w:sz w:val="26"/>
          <w:szCs w:val="26"/>
        </w:rPr>
        <w:t>принимае</w:t>
      </w:r>
      <w:r w:rsidR="00EC4488">
        <w:rPr>
          <w:sz w:val="26"/>
          <w:szCs w:val="26"/>
        </w:rPr>
        <w:t xml:space="preserve">т решение </w:t>
      </w:r>
      <w:r w:rsidR="00FE4A4B" w:rsidRPr="002978ED">
        <w:rPr>
          <w:sz w:val="26"/>
          <w:szCs w:val="26"/>
        </w:rPr>
        <w:t>совместно</w:t>
      </w:r>
      <w:r w:rsidR="00A053A6" w:rsidRPr="002978ED">
        <w:rPr>
          <w:sz w:val="26"/>
          <w:szCs w:val="26"/>
        </w:rPr>
        <w:t xml:space="preserve"> с д</w:t>
      </w:r>
      <w:r w:rsidR="00FE4A4B" w:rsidRPr="002978ED">
        <w:rPr>
          <w:sz w:val="26"/>
          <w:szCs w:val="26"/>
        </w:rPr>
        <w:t xml:space="preserve">ругими </w:t>
      </w:r>
      <w:r w:rsidR="00EC4488">
        <w:rPr>
          <w:sz w:val="26"/>
          <w:szCs w:val="26"/>
        </w:rPr>
        <w:t xml:space="preserve">органами исполнительной власти </w:t>
      </w:r>
      <w:r w:rsidR="00A053A6" w:rsidRPr="002978ED">
        <w:rPr>
          <w:sz w:val="26"/>
          <w:szCs w:val="26"/>
        </w:rPr>
        <w:t xml:space="preserve"> об о</w:t>
      </w:r>
      <w:r w:rsidR="0042705D" w:rsidRPr="002978ED">
        <w:rPr>
          <w:sz w:val="26"/>
          <w:szCs w:val="26"/>
        </w:rPr>
        <w:t>рганизации</w:t>
      </w:r>
      <w:r w:rsidR="00FE4A4B"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00FE4A4B" w:rsidRPr="002978ED">
        <w:rPr>
          <w:sz w:val="26"/>
          <w:szCs w:val="26"/>
        </w:rPr>
        <w:t>;</w:t>
      </w:r>
    </w:p>
    <w:p w:rsidR="00FE0CBB" w:rsidRPr="002978ED" w:rsidRDefault="00461C03" w:rsidP="00ED434C">
      <w:pPr>
        <w:pStyle w:val="afb"/>
        <w:ind w:left="0" w:firstLine="709"/>
        <w:jc w:val="both"/>
        <w:rPr>
          <w:sz w:val="26"/>
          <w:szCs w:val="26"/>
        </w:rPr>
      </w:pPr>
      <w:r>
        <w:rPr>
          <w:sz w:val="26"/>
          <w:szCs w:val="26"/>
        </w:rPr>
        <w:t>принимае</w:t>
      </w:r>
      <w:r w:rsidR="00FE4A4B" w:rsidRPr="002978ED">
        <w:rPr>
          <w:sz w:val="26"/>
          <w:szCs w:val="26"/>
        </w:rPr>
        <w:t>т решение</w:t>
      </w:r>
      <w:r w:rsidR="00A053A6" w:rsidRPr="002978ED">
        <w:rPr>
          <w:sz w:val="26"/>
          <w:szCs w:val="26"/>
        </w:rPr>
        <w:t xml:space="preserve"> о п</w:t>
      </w:r>
      <w:r w:rsidR="00FE4A4B" w:rsidRPr="002978ED">
        <w:rPr>
          <w:sz w:val="26"/>
          <w:szCs w:val="26"/>
        </w:rPr>
        <w:t>роведении</w:t>
      </w:r>
      <w:r w:rsidR="00A053A6" w:rsidRPr="002978ED">
        <w:rPr>
          <w:sz w:val="26"/>
          <w:szCs w:val="26"/>
        </w:rPr>
        <w:t xml:space="preserve"> ПК п</w:t>
      </w:r>
      <w:r w:rsidR="00FE4A4B" w:rsidRPr="002978ED">
        <w:rPr>
          <w:sz w:val="26"/>
          <w:szCs w:val="26"/>
        </w:rPr>
        <w:t xml:space="preserve">ерепроверки отдельных экзаменационных работ участников </w:t>
      </w:r>
      <w:r w:rsidR="0084564C" w:rsidRPr="002978ED">
        <w:rPr>
          <w:sz w:val="26"/>
          <w:szCs w:val="26"/>
        </w:rPr>
        <w:t>ГИА</w:t>
      </w:r>
      <w:r w:rsidR="00FE4A4B" w:rsidRPr="002978ED">
        <w:rPr>
          <w:sz w:val="26"/>
          <w:szCs w:val="26"/>
        </w:rPr>
        <w:t>;</w:t>
      </w:r>
    </w:p>
    <w:p w:rsidR="00FE0CBB" w:rsidRPr="002978ED" w:rsidRDefault="00461C03" w:rsidP="00ED434C">
      <w:pPr>
        <w:pStyle w:val="afb"/>
        <w:ind w:left="0" w:firstLine="709"/>
        <w:jc w:val="both"/>
        <w:rPr>
          <w:sz w:val="26"/>
          <w:szCs w:val="26"/>
        </w:rPr>
      </w:pPr>
      <w:r>
        <w:rPr>
          <w:sz w:val="26"/>
          <w:szCs w:val="26"/>
        </w:rPr>
        <w:t>принимае</w:t>
      </w:r>
      <w:r w:rsidR="00FE4A4B" w:rsidRPr="002978ED">
        <w:rPr>
          <w:sz w:val="26"/>
          <w:szCs w:val="26"/>
        </w:rPr>
        <w:t>т решение</w:t>
      </w:r>
      <w:r w:rsidR="00A053A6" w:rsidRPr="002978ED">
        <w:rPr>
          <w:sz w:val="26"/>
          <w:szCs w:val="26"/>
        </w:rPr>
        <w:t xml:space="preserve"> об о</w:t>
      </w:r>
      <w:r w:rsidR="00FE4A4B"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00FE4A4B"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00FE4A4B" w:rsidRPr="002978ED">
        <w:rPr>
          <w:sz w:val="26"/>
          <w:szCs w:val="26"/>
        </w:rPr>
        <w:t>чебн</w:t>
      </w:r>
      <w:r w:rsidR="008E51DA" w:rsidRPr="002978ED">
        <w:rPr>
          <w:sz w:val="26"/>
          <w:szCs w:val="26"/>
        </w:rPr>
        <w:t>ым</w:t>
      </w:r>
      <w:r w:rsidR="00FE4A4B"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00FE4A4B" w:rsidRPr="002978ED">
        <w:rPr>
          <w:sz w:val="26"/>
          <w:szCs w:val="26"/>
        </w:rPr>
        <w:t>спользованием информационно-коммуникационных технологий</w:t>
      </w:r>
      <w:r w:rsidR="00A053A6" w:rsidRPr="002978ED">
        <w:rPr>
          <w:sz w:val="26"/>
          <w:szCs w:val="26"/>
        </w:rPr>
        <w:t xml:space="preserve"> в с</w:t>
      </w:r>
      <w:r w:rsidR="00FE4A4B" w:rsidRPr="002978ED">
        <w:rPr>
          <w:sz w:val="26"/>
          <w:szCs w:val="26"/>
        </w:rPr>
        <w:t>оответствии</w:t>
      </w:r>
      <w:r w:rsidR="00A053A6" w:rsidRPr="002978ED">
        <w:rPr>
          <w:sz w:val="26"/>
          <w:szCs w:val="26"/>
        </w:rPr>
        <w:t xml:space="preserve"> с т</w:t>
      </w:r>
      <w:r w:rsidR="00FE4A4B" w:rsidRPr="002978ED">
        <w:rPr>
          <w:sz w:val="26"/>
          <w:szCs w:val="26"/>
        </w:rPr>
        <w:t>ребованиями законодательства Российской Федерации</w:t>
      </w:r>
      <w:r w:rsidR="00A053A6" w:rsidRPr="002978ED">
        <w:rPr>
          <w:sz w:val="26"/>
          <w:szCs w:val="26"/>
        </w:rPr>
        <w:t xml:space="preserve"> в о</w:t>
      </w:r>
      <w:r w:rsidR="00FE4A4B" w:rsidRPr="002978ED">
        <w:rPr>
          <w:sz w:val="26"/>
          <w:szCs w:val="26"/>
        </w:rPr>
        <w:t>бласти защиты персональных данных;</w:t>
      </w:r>
    </w:p>
    <w:p w:rsidR="00FE0CBB" w:rsidRPr="002978ED" w:rsidRDefault="00461C03" w:rsidP="00ED434C">
      <w:pPr>
        <w:pStyle w:val="afb"/>
        <w:ind w:left="0" w:firstLine="709"/>
        <w:jc w:val="both"/>
        <w:rPr>
          <w:sz w:val="26"/>
          <w:szCs w:val="26"/>
        </w:rPr>
      </w:pPr>
      <w:r>
        <w:rPr>
          <w:sz w:val="26"/>
          <w:szCs w:val="26"/>
        </w:rPr>
        <w:t>принимае</w:t>
      </w:r>
      <w:r w:rsidR="00FE4A4B" w:rsidRPr="002978ED">
        <w:rPr>
          <w:sz w:val="26"/>
          <w:szCs w:val="26"/>
        </w:rPr>
        <w:t>т решение</w:t>
      </w:r>
      <w:r w:rsidR="00A053A6" w:rsidRPr="002978ED">
        <w:rPr>
          <w:sz w:val="26"/>
          <w:szCs w:val="26"/>
        </w:rPr>
        <w:t xml:space="preserve"> о п</w:t>
      </w:r>
      <w:r w:rsidR="00FE4A4B" w:rsidRPr="002978ED">
        <w:rPr>
          <w:sz w:val="26"/>
          <w:szCs w:val="26"/>
        </w:rPr>
        <w:t>одаче и (или) рассмотрении апелляций</w:t>
      </w:r>
      <w:r w:rsidR="00A053A6" w:rsidRPr="002978ED">
        <w:rPr>
          <w:sz w:val="26"/>
          <w:szCs w:val="26"/>
        </w:rPr>
        <w:t xml:space="preserve"> с и</w:t>
      </w:r>
      <w:r w:rsidR="00FE4A4B"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00FE4A4B" w:rsidRPr="002978ED">
        <w:rPr>
          <w:sz w:val="26"/>
          <w:szCs w:val="26"/>
        </w:rPr>
        <w:t>бл</w:t>
      </w:r>
      <w:r>
        <w:rPr>
          <w:sz w:val="26"/>
          <w:szCs w:val="26"/>
        </w:rPr>
        <w:t>асти защиты персональных данных;</w:t>
      </w:r>
    </w:p>
    <w:p w:rsidR="00FE4A4B" w:rsidRPr="002978ED" w:rsidRDefault="00461C03" w:rsidP="00ED434C">
      <w:pPr>
        <w:tabs>
          <w:tab w:val="left" w:pos="709"/>
        </w:tabs>
        <w:autoSpaceDE w:val="0"/>
        <w:autoSpaceDN w:val="0"/>
        <w:adjustRightInd w:val="0"/>
        <w:ind w:firstLine="709"/>
        <w:jc w:val="both"/>
        <w:rPr>
          <w:rFonts w:eastAsia="TimesNewRoman"/>
          <w:sz w:val="26"/>
          <w:szCs w:val="26"/>
        </w:rPr>
      </w:pPr>
      <w:r>
        <w:rPr>
          <w:rFonts w:eastAsia="TimesNewRoman"/>
          <w:sz w:val="26"/>
          <w:szCs w:val="26"/>
        </w:rPr>
        <w:t>принимае</w:t>
      </w:r>
      <w:r w:rsidR="000433DD" w:rsidRPr="002978ED">
        <w:rPr>
          <w:rFonts w:eastAsia="TimesNewRoman"/>
          <w:sz w:val="26"/>
          <w:szCs w:val="26"/>
        </w:rPr>
        <w:t xml:space="preserve">т </w:t>
      </w:r>
      <w:r w:rsidR="007C1902" w:rsidRPr="00823E82">
        <w:rPr>
          <w:rFonts w:eastAsia="TimesNewRoman"/>
          <w:sz w:val="26"/>
          <w:szCs w:val="26"/>
        </w:rPr>
        <w:t>решение о выборе одной из двух моделей экзаменационной работы согласно Спецификации КИМ для проведения в 2018 году ОГЭ по химии: с выполнением лабораторной работы или без выполнения лабораторной работы;</w:t>
      </w:r>
    </w:p>
    <w:p w:rsidR="00FE4A4B" w:rsidRPr="002978ED" w:rsidRDefault="00461C03" w:rsidP="00ED434C">
      <w:pPr>
        <w:tabs>
          <w:tab w:val="left" w:pos="709"/>
        </w:tabs>
        <w:autoSpaceDE w:val="0"/>
        <w:autoSpaceDN w:val="0"/>
        <w:adjustRightInd w:val="0"/>
        <w:ind w:firstLine="709"/>
        <w:jc w:val="both"/>
        <w:rPr>
          <w:rFonts w:eastAsia="TimesNewRoman"/>
          <w:sz w:val="26"/>
          <w:szCs w:val="26"/>
        </w:rPr>
      </w:pPr>
      <w:r>
        <w:rPr>
          <w:rFonts w:eastAsia="TimesNewRoman"/>
          <w:sz w:val="26"/>
          <w:szCs w:val="26"/>
        </w:rPr>
        <w:t>принимае</w:t>
      </w:r>
      <w:r w:rsidR="000433DD" w:rsidRPr="002978ED">
        <w:rPr>
          <w:rFonts w:eastAsia="TimesNewRoman"/>
          <w:sz w:val="26"/>
          <w:szCs w:val="26"/>
        </w:rPr>
        <w:t xml:space="preserve">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8306BF" w:rsidP="001B18D1">
      <w:pPr>
        <w:pStyle w:val="20"/>
      </w:pPr>
      <w:bookmarkStart w:id="7" w:name="_Toc410235019"/>
      <w:bookmarkStart w:id="8" w:name="_Toc410235125"/>
      <w:bookmarkStart w:id="9" w:name="_Toc470715308"/>
      <w:r>
        <w:t>1</w:t>
      </w:r>
      <w:r w:rsidR="00FE4A4B" w:rsidRPr="002978ED">
        <w:t>.2. Сроки организации информирования</w:t>
      </w:r>
      <w:r w:rsidR="00A053A6" w:rsidRPr="002978ED">
        <w:t xml:space="preserve"> о п</w:t>
      </w:r>
      <w:r w:rsidR="00FE4A4B" w:rsidRPr="002978ED">
        <w:t>орядке ГИА</w:t>
      </w:r>
      <w:bookmarkEnd w:id="7"/>
      <w:bookmarkEnd w:id="8"/>
      <w:bookmarkEnd w:id="9"/>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00974948">
        <w:rPr>
          <w:sz w:val="26"/>
          <w:szCs w:val="26"/>
        </w:rPr>
        <w:t>фициальном сайте Министерства</w:t>
      </w:r>
      <w:r w:rsidRPr="002978ED">
        <w:rPr>
          <w:sz w:val="26"/>
          <w:szCs w:val="26"/>
        </w:rPr>
        <w:t>,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974948" w:rsidP="001B18D1">
      <w:pPr>
        <w:pStyle w:val="20"/>
      </w:pPr>
      <w:bookmarkStart w:id="10" w:name="_Toc470715309"/>
      <w:bookmarkStart w:id="11" w:name="_Toc410235020"/>
      <w:bookmarkStart w:id="12" w:name="_Toc410235126"/>
      <w:r>
        <w:t>1</w:t>
      </w:r>
      <w:r w:rsidR="00FE4A4B" w:rsidRPr="002978ED">
        <w:t>.3</w:t>
      </w:r>
      <w:r w:rsidR="00523D5A" w:rsidRPr="002978ED">
        <w:t>.</w:t>
      </w:r>
      <w:r w:rsidR="00FE4A4B" w:rsidRPr="002978ED">
        <w:t xml:space="preserve"> Формирование КИМ</w:t>
      </w:r>
      <w:bookmarkEnd w:id="10"/>
      <w:r w:rsidR="00FE4A4B" w:rsidRPr="002978ED">
        <w:t xml:space="preserve"> </w:t>
      </w:r>
      <w:bookmarkEnd w:id="11"/>
      <w:bookmarkEnd w:id="12"/>
    </w:p>
    <w:p w:rsidR="00044167" w:rsidRPr="002978ED" w:rsidRDefault="00974948">
      <w:pPr>
        <w:ind w:firstLine="709"/>
        <w:jc w:val="both"/>
        <w:rPr>
          <w:sz w:val="26"/>
          <w:szCs w:val="26"/>
        </w:rPr>
      </w:pPr>
      <w:r w:rsidRPr="00944698">
        <w:rPr>
          <w:sz w:val="26"/>
          <w:szCs w:val="26"/>
        </w:rPr>
        <w:t>1</w:t>
      </w:r>
      <w:r w:rsidR="00DE590D" w:rsidRPr="00944698">
        <w:rPr>
          <w:sz w:val="26"/>
          <w:szCs w:val="26"/>
        </w:rPr>
        <w:t xml:space="preserve">.3.1. </w:t>
      </w:r>
      <w:r w:rsidRPr="00944698">
        <w:rPr>
          <w:sz w:val="26"/>
          <w:szCs w:val="26"/>
        </w:rPr>
        <w:t>КИМ ОГЭ формирует</w:t>
      </w:r>
      <w:r w:rsidR="00FE4A4B" w:rsidRPr="00944698">
        <w:rPr>
          <w:sz w:val="26"/>
          <w:szCs w:val="26"/>
        </w:rPr>
        <w:t>ся</w:t>
      </w:r>
      <w:r w:rsidR="00A053A6" w:rsidRPr="00944698">
        <w:rPr>
          <w:sz w:val="26"/>
          <w:szCs w:val="26"/>
        </w:rPr>
        <w:t xml:space="preserve"> </w:t>
      </w:r>
      <w:r w:rsidRPr="00944698">
        <w:rPr>
          <w:sz w:val="26"/>
          <w:szCs w:val="26"/>
        </w:rPr>
        <w:t>Министерством</w:t>
      </w:r>
      <w:r w:rsidR="00A053A6" w:rsidRPr="00944698">
        <w:rPr>
          <w:sz w:val="26"/>
          <w:szCs w:val="26"/>
        </w:rPr>
        <w:t xml:space="preserve"> с п</w:t>
      </w:r>
      <w:r w:rsidR="00FE4A4B" w:rsidRPr="00944698">
        <w:rPr>
          <w:sz w:val="26"/>
          <w:szCs w:val="26"/>
        </w:rPr>
        <w:t>омощью открытого банка</w:t>
      </w:r>
      <w:r w:rsidR="00FE4A4B" w:rsidRPr="002978ED">
        <w:rPr>
          <w:sz w:val="26"/>
          <w:szCs w:val="26"/>
        </w:rPr>
        <w:t xml:space="preserve"> заданий</w:t>
      </w:r>
      <w:r w:rsidR="00347433">
        <w:rPr>
          <w:sz w:val="26"/>
          <w:szCs w:val="26"/>
        </w:rPr>
        <w:t xml:space="preserve"> </w:t>
      </w:r>
      <w:r w:rsidR="00A053A6" w:rsidRPr="002978ED">
        <w:rPr>
          <w:sz w:val="26"/>
          <w:szCs w:val="26"/>
        </w:rPr>
        <w:t>и с</w:t>
      </w:r>
      <w:r w:rsidR="00FE4A4B" w:rsidRPr="002978ED">
        <w:rPr>
          <w:sz w:val="26"/>
          <w:szCs w:val="26"/>
        </w:rPr>
        <w:t xml:space="preserve">пециализированного </w:t>
      </w:r>
      <w:r w:rsidR="00EC4488">
        <w:rPr>
          <w:sz w:val="26"/>
          <w:szCs w:val="26"/>
        </w:rPr>
        <w:t>программного обеспечения (</w:t>
      </w:r>
      <w:proofErr w:type="gramStart"/>
      <w:r w:rsidR="00FE4A4B" w:rsidRPr="002978ED">
        <w:rPr>
          <w:sz w:val="26"/>
          <w:szCs w:val="26"/>
        </w:rPr>
        <w:t>ПО</w:t>
      </w:r>
      <w:proofErr w:type="gramEnd"/>
      <w:r w:rsidR="00EC4488">
        <w:rPr>
          <w:sz w:val="26"/>
          <w:szCs w:val="26"/>
        </w:rPr>
        <w:t>)</w:t>
      </w:r>
      <w:r w:rsidR="00944698" w:rsidRPr="00944698">
        <w:rPr>
          <w:sz w:val="26"/>
          <w:szCs w:val="26"/>
        </w:rPr>
        <w:t xml:space="preserve"> </w:t>
      </w:r>
      <w:r w:rsidR="00944698">
        <w:rPr>
          <w:sz w:val="26"/>
          <w:szCs w:val="26"/>
        </w:rPr>
        <w:t xml:space="preserve">или приобретаются </w:t>
      </w:r>
      <w:proofErr w:type="gramStart"/>
      <w:r w:rsidR="00944698">
        <w:rPr>
          <w:sz w:val="26"/>
          <w:szCs w:val="26"/>
        </w:rPr>
        <w:t>в</w:t>
      </w:r>
      <w:proofErr w:type="gramEnd"/>
      <w:r w:rsidR="00944698">
        <w:rPr>
          <w:sz w:val="26"/>
          <w:szCs w:val="26"/>
        </w:rPr>
        <w:t xml:space="preserve"> Уполномоченной организации (в соответствии с ФЗ-44)</w:t>
      </w:r>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 xml:space="preserve">ФИПИ </w:t>
      </w:r>
      <w:r w:rsidRPr="002978ED">
        <w:rPr>
          <w:sz w:val="26"/>
          <w:szCs w:val="26"/>
        </w:rPr>
        <w:lastRenderedPageBreak/>
        <w:t xml:space="preserve">уполномоченному представителю </w:t>
      </w:r>
      <w:r w:rsidR="00EC4488">
        <w:rPr>
          <w:sz w:val="26"/>
          <w:szCs w:val="26"/>
        </w:rPr>
        <w:t>Министерства</w:t>
      </w:r>
      <w:r w:rsidRPr="002978ED">
        <w:rPr>
          <w:sz w:val="26"/>
          <w:szCs w:val="26"/>
        </w:rPr>
        <w:t>,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944698" w:rsidP="00D050C3">
      <w:pPr>
        <w:overflowPunct w:val="0"/>
        <w:autoSpaceDE w:val="0"/>
        <w:autoSpaceDN w:val="0"/>
        <w:adjustRightInd w:val="0"/>
        <w:ind w:firstLine="567"/>
        <w:jc w:val="both"/>
        <w:textAlignment w:val="baseline"/>
        <w:rPr>
          <w:sz w:val="26"/>
          <w:szCs w:val="26"/>
        </w:rPr>
      </w:pPr>
      <w:r>
        <w:rPr>
          <w:sz w:val="26"/>
          <w:szCs w:val="26"/>
        </w:rPr>
        <w:t xml:space="preserve">Министерство </w:t>
      </w:r>
      <w:r w:rsidR="00144AF6">
        <w:rPr>
          <w:sz w:val="26"/>
          <w:szCs w:val="26"/>
        </w:rPr>
        <w:t xml:space="preserve">(РЦОИ) </w:t>
      </w:r>
      <w:r>
        <w:rPr>
          <w:sz w:val="26"/>
          <w:szCs w:val="26"/>
        </w:rPr>
        <w:t>обеспечивае</w:t>
      </w:r>
      <w:r w:rsidR="00F16E77" w:rsidRPr="002978ED">
        <w:rPr>
          <w:sz w:val="26"/>
          <w:szCs w:val="26"/>
        </w:rPr>
        <w:t xml:space="preserve">т информационную безопасность при хранении, использовании и передаче </w:t>
      </w:r>
      <w:r w:rsidR="008B74A5">
        <w:rPr>
          <w:sz w:val="26"/>
          <w:szCs w:val="26"/>
        </w:rPr>
        <w:t>КИМ</w:t>
      </w:r>
      <w:r w:rsidR="00F16E77" w:rsidRPr="002978ED">
        <w:rPr>
          <w:sz w:val="26"/>
          <w:szCs w:val="26"/>
        </w:rPr>
        <w:t xml:space="preserve">, в том числе определяют места хранения </w:t>
      </w:r>
      <w:r w:rsidR="008B74A5">
        <w:rPr>
          <w:sz w:val="26"/>
          <w:szCs w:val="26"/>
        </w:rPr>
        <w:t>КИМ</w:t>
      </w:r>
      <w:r w:rsidR="00F16E77"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8" w:history="1">
        <w:r w:rsidRPr="002978ED">
          <w:rPr>
            <w:color w:val="0000FF"/>
            <w:sz w:val="26"/>
            <w:szCs w:val="26"/>
            <w:u w:val="single"/>
          </w:rPr>
          <w:t>http://fipi.ru/</w:t>
        </w:r>
      </w:hyperlink>
      <w:r w:rsidRPr="002978ED">
        <w:rPr>
          <w:sz w:val="26"/>
          <w:szCs w:val="26"/>
        </w:rPr>
        <w:t>).</w:t>
      </w:r>
    </w:p>
    <w:p w:rsidR="00C71058" w:rsidRDefault="00944698" w:rsidP="00C71058">
      <w:pPr>
        <w:ind w:firstLine="709"/>
        <w:jc w:val="both"/>
        <w:rPr>
          <w:sz w:val="26"/>
          <w:szCs w:val="26"/>
        </w:rPr>
      </w:pPr>
      <w:r w:rsidRPr="00944698">
        <w:rPr>
          <w:sz w:val="26"/>
          <w:szCs w:val="26"/>
        </w:rPr>
        <w:t>1</w:t>
      </w:r>
      <w:r w:rsidR="00F16E77" w:rsidRPr="00944698">
        <w:rPr>
          <w:sz w:val="26"/>
          <w:szCs w:val="26"/>
        </w:rPr>
        <w:t xml:space="preserve">.3.2. </w:t>
      </w:r>
      <w:r w:rsidR="00C71058" w:rsidRPr="00944698">
        <w:rPr>
          <w:sz w:val="26"/>
          <w:szCs w:val="26"/>
        </w:rPr>
        <w:t xml:space="preserve">КИМ ГВЭ </w:t>
      </w:r>
      <w:r w:rsidR="006276CA" w:rsidRPr="00944698">
        <w:rPr>
          <w:sz w:val="26"/>
          <w:szCs w:val="26"/>
        </w:rPr>
        <w:t xml:space="preserve">формируются ФИПИ и </w:t>
      </w:r>
      <w:r w:rsidR="00C71058" w:rsidRPr="00944698">
        <w:rPr>
          <w:sz w:val="26"/>
          <w:szCs w:val="26"/>
        </w:rPr>
        <w:t>размещаются на технологическом</w:t>
      </w:r>
      <w:r w:rsidR="00C71058" w:rsidRPr="002978ED">
        <w:rPr>
          <w:sz w:val="26"/>
          <w:szCs w:val="26"/>
        </w:rPr>
        <w:t xml:space="preserve">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w:t>
      </w:r>
      <w:r w:rsidRPr="00B54750">
        <w:rPr>
          <w:sz w:val="26"/>
          <w:szCs w:val="26"/>
        </w:rPr>
        <w:t xml:space="preserve">приложениях </w:t>
      </w:r>
      <w:r w:rsidR="00B54750" w:rsidRPr="00B54750">
        <w:rPr>
          <w:sz w:val="26"/>
          <w:szCs w:val="26"/>
        </w:rPr>
        <w:t>3</w:t>
      </w:r>
      <w:r w:rsidR="00FD4D3D" w:rsidRPr="00B54750">
        <w:rPr>
          <w:sz w:val="26"/>
          <w:szCs w:val="26"/>
        </w:rPr>
        <w:t xml:space="preserve"> </w:t>
      </w:r>
      <w:r w:rsidRPr="00B54750">
        <w:rPr>
          <w:sz w:val="26"/>
          <w:szCs w:val="26"/>
        </w:rPr>
        <w:t xml:space="preserve">и </w:t>
      </w:r>
      <w:r w:rsidR="00B54750" w:rsidRPr="00B54750">
        <w:rPr>
          <w:sz w:val="26"/>
          <w:szCs w:val="26"/>
        </w:rPr>
        <w:t>4</w:t>
      </w:r>
      <w:r w:rsidRPr="00B54750">
        <w:rPr>
          <w:sz w:val="26"/>
          <w:szCs w:val="26"/>
        </w:rPr>
        <w:t>.</w:t>
      </w:r>
    </w:p>
    <w:p w:rsidR="00FE4A4B" w:rsidRPr="002978ED" w:rsidRDefault="00944698" w:rsidP="001B18D1">
      <w:pPr>
        <w:pStyle w:val="20"/>
      </w:pPr>
      <w:bookmarkStart w:id="13" w:name="_Toc410235021"/>
      <w:bookmarkStart w:id="14" w:name="_Toc410235127"/>
      <w:bookmarkStart w:id="15" w:name="_Toc470715310"/>
      <w:r>
        <w:t>1</w:t>
      </w:r>
      <w:r w:rsidR="00FE4A4B" w:rsidRPr="002978ED">
        <w:t>.4</w:t>
      </w:r>
      <w:r w:rsidR="00523D5A" w:rsidRPr="002978ED">
        <w:t>.</w:t>
      </w:r>
      <w:r w:rsidR="00FE4A4B" w:rsidRPr="002978ED">
        <w:t xml:space="preserve"> Организация хранения КИМ</w:t>
      </w:r>
      <w:bookmarkEnd w:id="13"/>
      <w:bookmarkEnd w:id="14"/>
      <w:bookmarkEnd w:id="15"/>
      <w:r w:rsidR="00FE4A4B"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Pr="00144AF6" w:rsidRDefault="00FE4A4B">
      <w:pPr>
        <w:ind w:firstLine="709"/>
        <w:jc w:val="both"/>
        <w:rPr>
          <w:b/>
          <w:sz w:val="26"/>
          <w:szCs w:val="26"/>
        </w:rPr>
      </w:pPr>
      <w:r w:rsidRPr="00144AF6">
        <w:rPr>
          <w:b/>
          <w:sz w:val="26"/>
          <w:szCs w:val="26"/>
        </w:rPr>
        <w:t>Вскрытие</w:t>
      </w:r>
      <w:r w:rsidR="00A053A6" w:rsidRPr="00144AF6">
        <w:rPr>
          <w:b/>
          <w:sz w:val="26"/>
          <w:szCs w:val="26"/>
        </w:rPr>
        <w:t xml:space="preserve"> ЭМ д</w:t>
      </w:r>
      <w:r w:rsidRPr="00144AF6">
        <w:rPr>
          <w:b/>
          <w:sz w:val="26"/>
          <w:szCs w:val="26"/>
        </w:rPr>
        <w:t>о начала экзамена, разглашение информации, содержащейся</w:t>
      </w:r>
      <w:r w:rsidR="00A053A6" w:rsidRPr="00144AF6">
        <w:rPr>
          <w:b/>
          <w:sz w:val="26"/>
          <w:szCs w:val="26"/>
        </w:rPr>
        <w:t xml:space="preserve"> </w:t>
      </w:r>
      <w:proofErr w:type="gramStart"/>
      <w:r w:rsidR="00A053A6" w:rsidRPr="00144AF6">
        <w:rPr>
          <w:b/>
          <w:sz w:val="26"/>
          <w:szCs w:val="26"/>
        </w:rPr>
        <w:t>в</w:t>
      </w:r>
      <w:proofErr w:type="gramEnd"/>
      <w:r w:rsidR="00A053A6" w:rsidRPr="00144AF6">
        <w:rPr>
          <w:b/>
          <w:sz w:val="26"/>
          <w:szCs w:val="26"/>
        </w:rPr>
        <w:t> К</w:t>
      </w:r>
      <w:r w:rsidRPr="00144AF6">
        <w:rPr>
          <w:b/>
          <w:sz w:val="26"/>
          <w:szCs w:val="26"/>
        </w:rPr>
        <w:t>ИМ, запрещено.</w:t>
      </w:r>
      <w:r w:rsidR="008B74A5" w:rsidRPr="00144AF6">
        <w:rPr>
          <w:b/>
          <w:sz w:val="26"/>
          <w:szCs w:val="26"/>
        </w:rPr>
        <w:t xml:space="preserve"> </w:t>
      </w:r>
    </w:p>
    <w:p w:rsidR="00FE4A4B" w:rsidRDefault="000E4296" w:rsidP="001B18D1">
      <w:pPr>
        <w:pStyle w:val="20"/>
      </w:pPr>
      <w:bookmarkStart w:id="16" w:name="_Toc410235022"/>
      <w:bookmarkStart w:id="17" w:name="_Toc410235128"/>
      <w:bookmarkStart w:id="18" w:name="_Toc470715311"/>
      <w:r>
        <w:t>1</w:t>
      </w:r>
      <w:r w:rsidR="00FE4A4B" w:rsidRPr="002978ED">
        <w:t>.5</w:t>
      </w:r>
      <w:r w:rsidR="00523D5A" w:rsidRPr="002978ED">
        <w:t>.</w:t>
      </w:r>
      <w:r w:rsidR="00FE4A4B" w:rsidRPr="002978ED">
        <w:t xml:space="preserve"> Организация </w:t>
      </w:r>
      <w:r w:rsidR="00832E2D">
        <w:t xml:space="preserve">тиражирования и </w:t>
      </w:r>
      <w:r w:rsidR="00FE4A4B" w:rsidRPr="002978ED">
        <w:t>доставки КИМ</w:t>
      </w:r>
      <w:bookmarkEnd w:id="16"/>
      <w:bookmarkEnd w:id="17"/>
      <w:bookmarkEnd w:id="18"/>
      <w:r w:rsidR="00FE4A4B" w:rsidRPr="002978ED">
        <w:t xml:space="preserve"> </w:t>
      </w:r>
    </w:p>
    <w:p w:rsidR="00832E2D" w:rsidRPr="00144AF6" w:rsidRDefault="00832E2D" w:rsidP="00832E2D">
      <w:pPr>
        <w:jc w:val="both"/>
        <w:rPr>
          <w:b/>
          <w:sz w:val="26"/>
        </w:rPr>
      </w:pPr>
      <w:r>
        <w:tab/>
      </w:r>
      <w:r w:rsidRPr="00144AF6">
        <w:rPr>
          <w:b/>
          <w:sz w:val="26"/>
        </w:rPr>
        <w:t xml:space="preserve">На всех этапах работы </w:t>
      </w:r>
      <w:proofErr w:type="gramStart"/>
      <w:r w:rsidRPr="00144AF6">
        <w:rPr>
          <w:b/>
          <w:sz w:val="26"/>
        </w:rPr>
        <w:t>с</w:t>
      </w:r>
      <w:proofErr w:type="gramEnd"/>
      <w:r w:rsidRPr="00144AF6">
        <w:rPr>
          <w:b/>
          <w:sz w:val="26"/>
        </w:rPr>
        <w:t xml:space="preserve"> </w:t>
      </w:r>
      <w:proofErr w:type="gramStart"/>
      <w:r w:rsidRPr="00144AF6">
        <w:rPr>
          <w:b/>
          <w:sz w:val="26"/>
        </w:rPr>
        <w:t>КИМ</w:t>
      </w:r>
      <w:proofErr w:type="gramEnd"/>
      <w:r w:rsidRPr="00144AF6">
        <w:rPr>
          <w:b/>
          <w:sz w:val="26"/>
        </w:rPr>
        <w:t xml:space="preserve"> в </w:t>
      </w:r>
      <w:r w:rsidR="006A5B13" w:rsidRPr="00144AF6">
        <w:rPr>
          <w:b/>
          <w:sz w:val="26"/>
        </w:rPr>
        <w:t>Республике Бурятия Министерство</w:t>
      </w:r>
      <w:r w:rsidR="00693E4A" w:rsidRPr="00144AF6">
        <w:rPr>
          <w:b/>
          <w:sz w:val="26"/>
        </w:rPr>
        <w:t xml:space="preserve">, РЦОИ и </w:t>
      </w:r>
      <w:r w:rsidR="00693E4A" w:rsidRPr="00144AF6">
        <w:rPr>
          <w:b/>
          <w:sz w:val="26"/>
          <w:szCs w:val="26"/>
        </w:rPr>
        <w:t>органы местного самоуправления муниципальных районов и городских округов в сфере образования (</w:t>
      </w:r>
      <w:r w:rsidR="006C44A3">
        <w:rPr>
          <w:b/>
          <w:sz w:val="26"/>
          <w:szCs w:val="26"/>
        </w:rPr>
        <w:t>О</w:t>
      </w:r>
      <w:r w:rsidR="00693E4A" w:rsidRPr="00144AF6">
        <w:rPr>
          <w:b/>
          <w:sz w:val="26"/>
          <w:szCs w:val="26"/>
        </w:rPr>
        <w:t xml:space="preserve">МСУ) </w:t>
      </w:r>
      <w:r w:rsidR="00693E4A" w:rsidRPr="00144AF6">
        <w:rPr>
          <w:b/>
          <w:sz w:val="26"/>
        </w:rPr>
        <w:t>принимаю</w:t>
      </w:r>
      <w:r w:rsidRPr="00144AF6">
        <w:rPr>
          <w:b/>
          <w:sz w:val="26"/>
        </w:rPr>
        <w:t>т меры по обеспечению их информационной безопасности.</w:t>
      </w:r>
    </w:p>
    <w:p w:rsidR="003F5FB2" w:rsidRDefault="006A5B13" w:rsidP="00832E2D">
      <w:pPr>
        <w:tabs>
          <w:tab w:val="left" w:pos="1418"/>
        </w:tabs>
        <w:ind w:firstLine="709"/>
        <w:jc w:val="both"/>
        <w:rPr>
          <w:sz w:val="26"/>
          <w:szCs w:val="26"/>
        </w:rPr>
      </w:pPr>
      <w:r w:rsidRPr="006A5B13">
        <w:rPr>
          <w:sz w:val="26"/>
          <w:szCs w:val="26"/>
        </w:rPr>
        <w:t>1</w:t>
      </w:r>
      <w:r w:rsidR="003F5FB2" w:rsidRPr="006A5B13">
        <w:rPr>
          <w:sz w:val="26"/>
          <w:szCs w:val="26"/>
        </w:rPr>
        <w:t xml:space="preserve">.5.1. </w:t>
      </w:r>
      <w:r w:rsidR="00693E4A">
        <w:rPr>
          <w:sz w:val="26"/>
          <w:szCs w:val="26"/>
        </w:rPr>
        <w:t>Т</w:t>
      </w:r>
      <w:r w:rsidR="003F5FB2">
        <w:rPr>
          <w:sz w:val="26"/>
          <w:szCs w:val="26"/>
        </w:rPr>
        <w:t>иражирование КИМ</w:t>
      </w:r>
      <w:r w:rsidR="00A42D88">
        <w:rPr>
          <w:sz w:val="26"/>
          <w:szCs w:val="26"/>
        </w:rPr>
        <w:t xml:space="preserve"> </w:t>
      </w:r>
      <w:r w:rsidR="006276CA">
        <w:rPr>
          <w:sz w:val="26"/>
          <w:szCs w:val="26"/>
        </w:rPr>
        <w:t>ГИА</w:t>
      </w:r>
      <w:r w:rsidR="0097709D">
        <w:rPr>
          <w:sz w:val="26"/>
          <w:szCs w:val="26"/>
        </w:rPr>
        <w:t xml:space="preserve"> </w:t>
      </w:r>
      <w:r w:rsidR="003F5FB2">
        <w:rPr>
          <w:sz w:val="26"/>
          <w:szCs w:val="26"/>
        </w:rPr>
        <w:t xml:space="preserve">на бумажных носителях </w:t>
      </w:r>
      <w:r w:rsidR="00D9638A">
        <w:rPr>
          <w:sz w:val="26"/>
          <w:szCs w:val="26"/>
        </w:rPr>
        <w:t xml:space="preserve">производится в </w:t>
      </w:r>
      <w:r w:rsidR="006C44A3">
        <w:rPr>
          <w:sz w:val="26"/>
          <w:szCs w:val="26"/>
        </w:rPr>
        <w:t>О</w:t>
      </w:r>
      <w:r w:rsidR="00070B15">
        <w:rPr>
          <w:sz w:val="26"/>
          <w:szCs w:val="26"/>
        </w:rPr>
        <w:t>МСУ</w:t>
      </w:r>
      <w:r w:rsidR="00D9638A">
        <w:rPr>
          <w:sz w:val="26"/>
          <w:szCs w:val="26"/>
        </w:rPr>
        <w:t>.</w:t>
      </w:r>
    </w:p>
    <w:p w:rsidR="00D9638A" w:rsidRPr="002978ED" w:rsidRDefault="00693E4A" w:rsidP="00D9638A">
      <w:pPr>
        <w:ind w:firstLine="709"/>
        <w:jc w:val="both"/>
        <w:rPr>
          <w:sz w:val="26"/>
          <w:szCs w:val="26"/>
        </w:rPr>
      </w:pPr>
      <w:r>
        <w:rPr>
          <w:sz w:val="26"/>
          <w:szCs w:val="26"/>
        </w:rPr>
        <w:t>Т</w:t>
      </w:r>
      <w:r w:rsidR="00A93A7C">
        <w:rPr>
          <w:sz w:val="26"/>
          <w:szCs w:val="26"/>
        </w:rPr>
        <w:t>иражирование на бумажные носители</w:t>
      </w:r>
      <w:r w:rsidR="00D9638A">
        <w:rPr>
          <w:sz w:val="26"/>
          <w:szCs w:val="26"/>
        </w:rPr>
        <w:t xml:space="preserve"> и упаковка </w:t>
      </w:r>
      <w:r w:rsidR="00A42D88">
        <w:rPr>
          <w:sz w:val="26"/>
          <w:szCs w:val="26"/>
        </w:rPr>
        <w:t>КИМ</w:t>
      </w:r>
      <w:r w:rsidR="00D9638A">
        <w:rPr>
          <w:sz w:val="26"/>
          <w:szCs w:val="26"/>
        </w:rPr>
        <w:t xml:space="preserve"> осуществляется </w:t>
      </w:r>
      <w:r w:rsidR="003F2B0B">
        <w:rPr>
          <w:sz w:val="26"/>
          <w:szCs w:val="26"/>
        </w:rPr>
        <w:t xml:space="preserve">не ранее </w:t>
      </w:r>
      <w:r w:rsidR="008F0ABE">
        <w:rPr>
          <w:sz w:val="26"/>
          <w:szCs w:val="26"/>
        </w:rPr>
        <w:t xml:space="preserve">7 (семи) календарных </w:t>
      </w:r>
      <w:r w:rsidR="00D9638A">
        <w:rPr>
          <w:sz w:val="26"/>
          <w:szCs w:val="26"/>
        </w:rPr>
        <w:t>дн</w:t>
      </w:r>
      <w:r w:rsidR="008F0ABE">
        <w:rPr>
          <w:sz w:val="26"/>
          <w:szCs w:val="26"/>
        </w:rPr>
        <w:t xml:space="preserve">ей до </w:t>
      </w:r>
      <w:r w:rsidR="00D9638A">
        <w:rPr>
          <w:sz w:val="26"/>
          <w:szCs w:val="26"/>
        </w:rPr>
        <w:t xml:space="preserve">соответствующего экзамена в присутствии </w:t>
      </w:r>
      <w:r w:rsidR="00D9638A" w:rsidRPr="002978ED">
        <w:rPr>
          <w:sz w:val="26"/>
          <w:szCs w:val="26"/>
        </w:rPr>
        <w:t>уп</w:t>
      </w:r>
      <w:r w:rsidR="008F0ABE">
        <w:rPr>
          <w:sz w:val="26"/>
          <w:szCs w:val="26"/>
        </w:rPr>
        <w:t>олномоченного представителя ГЭК</w:t>
      </w:r>
      <w:r w:rsidR="00D9638A">
        <w:rPr>
          <w:sz w:val="26"/>
          <w:szCs w:val="26"/>
        </w:rPr>
        <w:t>.</w:t>
      </w:r>
      <w:r w:rsidR="00D9638A" w:rsidRPr="00D9638A">
        <w:rPr>
          <w:sz w:val="26"/>
          <w:szCs w:val="26"/>
        </w:rPr>
        <w:t xml:space="preserve"> </w:t>
      </w:r>
      <w:r w:rsidR="00D9638A">
        <w:rPr>
          <w:sz w:val="26"/>
          <w:szCs w:val="26"/>
        </w:rPr>
        <w:t xml:space="preserve">При этом </w:t>
      </w:r>
      <w:r w:rsidR="00D9638A"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044167" w:rsidRPr="002978ED" w:rsidRDefault="00693E4A">
      <w:pPr>
        <w:ind w:firstLine="709"/>
        <w:jc w:val="both"/>
        <w:rPr>
          <w:sz w:val="26"/>
          <w:szCs w:val="26"/>
        </w:rPr>
      </w:pPr>
      <w:r w:rsidRPr="00693E4A">
        <w:rPr>
          <w:sz w:val="26"/>
          <w:szCs w:val="26"/>
        </w:rPr>
        <w:t>1</w:t>
      </w:r>
      <w:r w:rsidR="006276CA" w:rsidRPr="00693E4A">
        <w:rPr>
          <w:sz w:val="26"/>
          <w:szCs w:val="26"/>
        </w:rPr>
        <w:t xml:space="preserve">.5.2. </w:t>
      </w:r>
      <w:r w:rsidR="00FE4A4B" w:rsidRPr="00693E4A">
        <w:rPr>
          <w:sz w:val="26"/>
          <w:szCs w:val="26"/>
        </w:rPr>
        <w:t>По завершении экзамена запечатанные пакеты</w:t>
      </w:r>
      <w:r w:rsidR="00A053A6" w:rsidRPr="00693E4A">
        <w:rPr>
          <w:sz w:val="26"/>
          <w:szCs w:val="26"/>
        </w:rPr>
        <w:t xml:space="preserve"> с </w:t>
      </w:r>
      <w:r w:rsidR="008F0ABE">
        <w:rPr>
          <w:sz w:val="26"/>
          <w:szCs w:val="26"/>
        </w:rPr>
        <w:t>ЭМ</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6C44A3" w:rsidRDefault="006B6A4B">
      <w:pPr>
        <w:ind w:firstLine="709"/>
        <w:jc w:val="both"/>
        <w:rPr>
          <w:b/>
          <w:sz w:val="26"/>
          <w:szCs w:val="26"/>
        </w:rPr>
      </w:pPr>
      <w:r>
        <w:rPr>
          <w:b/>
          <w:sz w:val="26"/>
          <w:szCs w:val="26"/>
        </w:rPr>
        <w:t>Д</w:t>
      </w:r>
      <w:r w:rsidRPr="006C44A3">
        <w:rPr>
          <w:b/>
          <w:sz w:val="26"/>
          <w:szCs w:val="26"/>
        </w:rPr>
        <w:t xml:space="preserve">ля обеспечения хранения </w:t>
      </w:r>
      <w:r>
        <w:rPr>
          <w:b/>
          <w:sz w:val="26"/>
          <w:szCs w:val="26"/>
        </w:rPr>
        <w:t>н</w:t>
      </w:r>
      <w:r w:rsidR="00FE4A4B" w:rsidRPr="006C44A3">
        <w:rPr>
          <w:b/>
          <w:sz w:val="26"/>
          <w:szCs w:val="26"/>
        </w:rPr>
        <w:t>еиспользованные</w:t>
      </w:r>
      <w:r w:rsidR="00A053A6" w:rsidRPr="006C44A3">
        <w:rPr>
          <w:b/>
          <w:sz w:val="26"/>
          <w:szCs w:val="26"/>
        </w:rPr>
        <w:t xml:space="preserve"> ЭМ и</w:t>
      </w:r>
      <w:r w:rsidR="00FE4A4B" w:rsidRPr="006C44A3">
        <w:rPr>
          <w:b/>
          <w:sz w:val="26"/>
          <w:szCs w:val="26"/>
        </w:rPr>
        <w:t xml:space="preserve"> использованные КИМ </w:t>
      </w:r>
      <w:r w:rsidR="008E51DA" w:rsidRPr="006C44A3">
        <w:rPr>
          <w:b/>
          <w:sz w:val="26"/>
          <w:szCs w:val="26"/>
        </w:rPr>
        <w:t>ГИА</w:t>
      </w:r>
      <w:r>
        <w:rPr>
          <w:b/>
          <w:sz w:val="26"/>
          <w:szCs w:val="26"/>
        </w:rPr>
        <w:t xml:space="preserve"> </w:t>
      </w:r>
      <w:r w:rsidRPr="006C44A3">
        <w:rPr>
          <w:b/>
          <w:sz w:val="26"/>
          <w:szCs w:val="26"/>
        </w:rPr>
        <w:t>направляются в </w:t>
      </w:r>
      <w:r>
        <w:rPr>
          <w:b/>
          <w:sz w:val="26"/>
          <w:szCs w:val="26"/>
        </w:rPr>
        <w:t>РЦОИ</w:t>
      </w:r>
      <w:r w:rsidR="00FE4A4B" w:rsidRPr="006C44A3">
        <w:rPr>
          <w:b/>
          <w:sz w:val="26"/>
          <w:szCs w:val="26"/>
        </w:rPr>
        <w:t>,</w:t>
      </w:r>
      <w:r w:rsidR="00A053A6" w:rsidRPr="006C44A3">
        <w:rPr>
          <w:b/>
          <w:sz w:val="26"/>
          <w:szCs w:val="26"/>
        </w:rPr>
        <w:t xml:space="preserve"> </w:t>
      </w:r>
      <w:r w:rsidR="00FE4A4B" w:rsidRPr="006C44A3">
        <w:rPr>
          <w:b/>
          <w:sz w:val="26"/>
          <w:szCs w:val="26"/>
        </w:rPr>
        <w:t>использованные черновики направляются</w:t>
      </w:r>
      <w:r w:rsidR="00A053A6" w:rsidRPr="006C44A3">
        <w:rPr>
          <w:b/>
          <w:sz w:val="26"/>
          <w:szCs w:val="26"/>
        </w:rPr>
        <w:t xml:space="preserve"> </w:t>
      </w:r>
      <w:r w:rsidR="00714485" w:rsidRPr="006C44A3">
        <w:rPr>
          <w:b/>
          <w:sz w:val="26"/>
          <w:szCs w:val="26"/>
        </w:rPr>
        <w:t>в </w:t>
      </w:r>
      <w:r w:rsidR="006C44A3">
        <w:rPr>
          <w:b/>
          <w:sz w:val="26"/>
          <w:szCs w:val="26"/>
        </w:rPr>
        <w:t>О</w:t>
      </w:r>
      <w:r w:rsidR="008F0ABE" w:rsidRPr="006C44A3">
        <w:rPr>
          <w:b/>
          <w:sz w:val="26"/>
          <w:szCs w:val="26"/>
        </w:rPr>
        <w:t>МСУ</w:t>
      </w:r>
      <w:r w:rsidR="00FE4A4B" w:rsidRPr="006C44A3">
        <w:rPr>
          <w:b/>
          <w:sz w:val="26"/>
          <w:szCs w:val="26"/>
        </w:rPr>
        <w:t>.</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 xml:space="preserve">По истечении указанного срока перечисленные материалы уничтожаются </w:t>
      </w:r>
      <w:r w:rsidR="00525F1C">
        <w:rPr>
          <w:sz w:val="26"/>
          <w:szCs w:val="26"/>
        </w:rPr>
        <w:t xml:space="preserve">РЦОИ и </w:t>
      </w:r>
      <w:r w:rsidR="006C44A3">
        <w:rPr>
          <w:sz w:val="26"/>
          <w:szCs w:val="26"/>
        </w:rPr>
        <w:t>ОМСУ</w:t>
      </w:r>
      <w:r w:rsidRPr="002978ED">
        <w:rPr>
          <w:sz w:val="26"/>
          <w:szCs w:val="26"/>
        </w:rPr>
        <w:t>.</w:t>
      </w:r>
    </w:p>
    <w:p w:rsidR="00903457" w:rsidRPr="002978ED" w:rsidRDefault="000E4F3A">
      <w:pPr>
        <w:ind w:firstLine="709"/>
        <w:jc w:val="both"/>
        <w:rPr>
          <w:sz w:val="26"/>
          <w:szCs w:val="26"/>
        </w:rPr>
      </w:pPr>
      <w:r>
        <w:rPr>
          <w:sz w:val="26"/>
          <w:szCs w:val="28"/>
        </w:rPr>
        <w:lastRenderedPageBreak/>
        <w:t xml:space="preserve">В ППЭ-ТОМ </w:t>
      </w:r>
      <w:r w:rsidRPr="002978ED">
        <w:rPr>
          <w:sz w:val="26"/>
          <w:szCs w:val="28"/>
        </w:rPr>
        <w:t xml:space="preserve">(в </w:t>
      </w:r>
      <w:r>
        <w:rPr>
          <w:sz w:val="26"/>
          <w:szCs w:val="28"/>
        </w:rPr>
        <w:t xml:space="preserve">Штабе ППЭ) </w:t>
      </w:r>
      <w:r w:rsidRPr="002978ED">
        <w:rPr>
          <w:sz w:val="26"/>
          <w:szCs w:val="28"/>
        </w:rPr>
        <w:t xml:space="preserve">сразу по завершении экзамена техническим специалистом производится сканирование экзаменационных работ обучающихся в присутствии уполномоченных представителей ГЭК, руководителя ППЭ, общественных наблюдателей (при наличии). </w:t>
      </w:r>
    </w:p>
    <w:p w:rsidR="00FE4A4B" w:rsidRPr="002978ED" w:rsidRDefault="00714485" w:rsidP="001B18D1">
      <w:pPr>
        <w:pStyle w:val="20"/>
      </w:pPr>
      <w:bookmarkStart w:id="19" w:name="_Toc410235023"/>
      <w:bookmarkStart w:id="20" w:name="_Toc410235129"/>
      <w:bookmarkStart w:id="21" w:name="_Toc470715312"/>
      <w:r>
        <w:t>1</w:t>
      </w:r>
      <w:r w:rsidR="00FE4A4B" w:rsidRPr="002978ED">
        <w:t>.6</w:t>
      </w:r>
      <w:r w:rsidR="00523D5A" w:rsidRPr="002978ED">
        <w:t>.</w:t>
      </w:r>
      <w:r w:rsidR="00FE4A4B" w:rsidRPr="002978ED">
        <w:t xml:space="preserve"> Формирование РИС</w:t>
      </w:r>
      <w:r w:rsidR="00A053A6" w:rsidRPr="002978ED">
        <w:t xml:space="preserve"> и и</w:t>
      </w:r>
      <w:r w:rsidR="00FE4A4B" w:rsidRPr="002978ED">
        <w:t>нформационный обмен</w:t>
      </w:r>
      <w:r w:rsidR="00A053A6" w:rsidRPr="002978ED">
        <w:t xml:space="preserve"> с Ф</w:t>
      </w:r>
      <w:r w:rsidR="00FE4A4B" w:rsidRPr="002978ED">
        <w:t>ИС</w:t>
      </w:r>
      <w:bookmarkEnd w:id="19"/>
      <w:bookmarkEnd w:id="20"/>
      <w:bookmarkEnd w:id="21"/>
    </w:p>
    <w:p w:rsidR="00044167" w:rsidRDefault="003D217D">
      <w:pPr>
        <w:ind w:firstLine="709"/>
        <w:jc w:val="both"/>
        <w:rPr>
          <w:sz w:val="26"/>
          <w:szCs w:val="26"/>
        </w:rPr>
      </w:pPr>
      <w:r>
        <w:rPr>
          <w:sz w:val="26"/>
          <w:szCs w:val="26"/>
        </w:rPr>
        <w:t>Министерством</w:t>
      </w:r>
      <w:r w:rsidR="00A053A6" w:rsidRPr="002978ED">
        <w:rPr>
          <w:sz w:val="26"/>
          <w:szCs w:val="26"/>
        </w:rPr>
        <w:t xml:space="preserve"> </w:t>
      </w:r>
      <w:r>
        <w:rPr>
          <w:sz w:val="26"/>
          <w:szCs w:val="26"/>
        </w:rPr>
        <w:t>уполномоченной организацией</w:t>
      </w:r>
      <w:r w:rsidR="006276CA">
        <w:rPr>
          <w:sz w:val="26"/>
          <w:szCs w:val="26"/>
        </w:rPr>
        <w:t xml:space="preserve"> с предоставлением</w:t>
      </w:r>
      <w:r w:rsidR="00FE4A4B"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00FE4A4B" w:rsidRPr="002978ED">
        <w:rPr>
          <w:sz w:val="26"/>
          <w:szCs w:val="26"/>
        </w:rPr>
        <w:t>доступа</w:t>
      </w:r>
      <w:r>
        <w:rPr>
          <w:sz w:val="26"/>
          <w:szCs w:val="26"/>
        </w:rPr>
        <w:t xml:space="preserve"> </w:t>
      </w:r>
      <w:proofErr w:type="gramStart"/>
      <w:r w:rsidR="00A053A6" w:rsidRPr="002978ED">
        <w:rPr>
          <w:sz w:val="26"/>
          <w:szCs w:val="26"/>
        </w:rPr>
        <w:t>к</w:t>
      </w:r>
      <w:proofErr w:type="gramEnd"/>
      <w:r w:rsidR="00A053A6" w:rsidRPr="002978ED">
        <w:rPr>
          <w:sz w:val="26"/>
          <w:szCs w:val="26"/>
        </w:rPr>
        <w:t> </w:t>
      </w:r>
      <w:proofErr w:type="gramStart"/>
      <w:r w:rsidR="00A053A6" w:rsidRPr="002978ED">
        <w:rPr>
          <w:sz w:val="26"/>
          <w:szCs w:val="26"/>
        </w:rPr>
        <w:t>Р</w:t>
      </w:r>
      <w:r w:rsidR="00FE4A4B" w:rsidRPr="002978ED">
        <w:rPr>
          <w:sz w:val="26"/>
          <w:szCs w:val="26"/>
        </w:rPr>
        <w:t>ИС</w:t>
      </w:r>
      <w:proofErr w:type="gramEnd"/>
      <w:r>
        <w:rPr>
          <w:sz w:val="26"/>
          <w:szCs w:val="26"/>
        </w:rPr>
        <w:t xml:space="preserve"> определен </w:t>
      </w:r>
      <w:r w:rsidR="006C44A3">
        <w:rPr>
          <w:sz w:val="26"/>
          <w:szCs w:val="26"/>
        </w:rPr>
        <w:t xml:space="preserve">ГБУ «Региональный центр обработки информации и оценки качества образования» (далее – </w:t>
      </w:r>
      <w:r>
        <w:rPr>
          <w:sz w:val="26"/>
          <w:szCs w:val="26"/>
        </w:rPr>
        <w:t>РЦОИ</w:t>
      </w:r>
      <w:r w:rsidR="006C44A3">
        <w:rPr>
          <w:sz w:val="26"/>
          <w:szCs w:val="26"/>
        </w:rPr>
        <w:t>)</w:t>
      </w:r>
      <w:r w:rsidR="00463DE5">
        <w:rPr>
          <w:sz w:val="26"/>
          <w:szCs w:val="26"/>
        </w:rPr>
        <w:t xml:space="preserve">. </w:t>
      </w:r>
      <w:r>
        <w:rPr>
          <w:sz w:val="26"/>
          <w:szCs w:val="26"/>
        </w:rPr>
        <w:t>РЦОИ</w:t>
      </w:r>
      <w:r w:rsidR="00463DE5">
        <w:rPr>
          <w:sz w:val="26"/>
          <w:szCs w:val="26"/>
        </w:rPr>
        <w:t xml:space="preserve"> назначает</w:t>
      </w:r>
      <w:r w:rsidR="00A053A6" w:rsidRPr="002978ED">
        <w:rPr>
          <w:sz w:val="26"/>
          <w:szCs w:val="26"/>
        </w:rPr>
        <w:t xml:space="preserve"> о</w:t>
      </w:r>
      <w:r w:rsidR="00FE4A4B" w:rsidRPr="002978ED">
        <w:rPr>
          <w:sz w:val="26"/>
          <w:szCs w:val="26"/>
        </w:rPr>
        <w:t>тветственных</w:t>
      </w:r>
      <w:r w:rsidR="00A053A6" w:rsidRPr="002978ED">
        <w:rPr>
          <w:sz w:val="26"/>
          <w:szCs w:val="26"/>
        </w:rPr>
        <w:t xml:space="preserve"> за в</w:t>
      </w:r>
      <w:r w:rsidR="00FE4A4B" w:rsidRPr="002978ED">
        <w:rPr>
          <w:sz w:val="26"/>
          <w:szCs w:val="26"/>
        </w:rPr>
        <w:t>несение сведений</w:t>
      </w:r>
      <w:r w:rsidR="00A053A6" w:rsidRPr="002978ED">
        <w:rPr>
          <w:sz w:val="26"/>
          <w:szCs w:val="26"/>
        </w:rPr>
        <w:t xml:space="preserve"> в Р</w:t>
      </w:r>
      <w:r w:rsidR="00FE4A4B" w:rsidRPr="002978ED">
        <w:rPr>
          <w:sz w:val="26"/>
          <w:szCs w:val="26"/>
        </w:rPr>
        <w:t>ИС</w:t>
      </w:r>
      <w:r w:rsidR="00961CB2" w:rsidRPr="002978ED">
        <w:rPr>
          <w:sz w:val="26"/>
          <w:szCs w:val="26"/>
        </w:rPr>
        <w:t>.</w:t>
      </w:r>
    </w:p>
    <w:p w:rsidR="00B57992" w:rsidRPr="0061231F" w:rsidRDefault="00B57992" w:rsidP="000662CE">
      <w:pPr>
        <w:ind w:firstLine="709"/>
        <w:jc w:val="both"/>
        <w:rPr>
          <w:rFonts w:eastAsia="Calibri"/>
          <w:sz w:val="26"/>
          <w:szCs w:val="22"/>
        </w:rPr>
      </w:pPr>
      <w:r w:rsidRPr="0061231F">
        <w:rPr>
          <w:rFonts w:eastAsia="Calibri"/>
          <w:sz w:val="26"/>
          <w:szCs w:val="22"/>
        </w:rPr>
        <w:t>Региональн</w:t>
      </w:r>
      <w:r w:rsidR="000662CE">
        <w:rPr>
          <w:rFonts w:eastAsia="Calibri"/>
          <w:sz w:val="26"/>
          <w:szCs w:val="22"/>
        </w:rPr>
        <w:t xml:space="preserve">ая база данных  создается и ведется с помощью </w:t>
      </w:r>
      <w:r w:rsidRPr="0061231F">
        <w:rPr>
          <w:rFonts w:eastAsia="Calibri"/>
          <w:sz w:val="26"/>
          <w:szCs w:val="22"/>
        </w:rPr>
        <w:t xml:space="preserve">ПО АИС ГИА-9 </w:t>
      </w:r>
      <w:r w:rsidR="00A27DC5">
        <w:rPr>
          <w:rFonts w:eastAsia="Calibri"/>
          <w:sz w:val="26"/>
          <w:szCs w:val="22"/>
        </w:rPr>
        <w:t>(ПО ФЦТ).</w:t>
      </w:r>
      <w:r w:rsidRPr="0061231F">
        <w:rPr>
          <w:rFonts w:eastAsia="Calibri"/>
          <w:sz w:val="26"/>
          <w:szCs w:val="22"/>
        </w:rPr>
        <w:t xml:space="preserve">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003D217D">
        <w:rPr>
          <w:sz w:val="26"/>
          <w:szCs w:val="26"/>
        </w:rPr>
        <w:t xml:space="preserve">акже защита информации </w:t>
      </w:r>
      <w:r w:rsidRPr="002978ED">
        <w:rPr>
          <w:sz w:val="26"/>
          <w:szCs w:val="26"/>
        </w:rPr>
        <w:t>осуществляются</w:t>
      </w:r>
      <w:r w:rsidR="00A053A6" w:rsidRPr="002978ED">
        <w:rPr>
          <w:sz w:val="26"/>
          <w:szCs w:val="26"/>
        </w:rPr>
        <w:t xml:space="preserve"> с с</w:t>
      </w:r>
      <w:r w:rsidRPr="002978ED">
        <w:rPr>
          <w:sz w:val="26"/>
          <w:szCs w:val="26"/>
        </w:rPr>
        <w:t>облю</w:t>
      </w:r>
      <w:r w:rsidR="003D217D">
        <w:rPr>
          <w:sz w:val="26"/>
          <w:szCs w:val="26"/>
        </w:rPr>
        <w:t xml:space="preserve">дением требований, </w:t>
      </w:r>
      <w:r w:rsidRPr="002978ED">
        <w:rPr>
          <w:sz w:val="26"/>
          <w:szCs w:val="26"/>
        </w:rPr>
        <w:t>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РЦОИ 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w:t>
      </w:r>
      <w:r w:rsidR="00DE1112">
        <w:rPr>
          <w:sz w:val="26"/>
          <w:szCs w:val="26"/>
        </w:rPr>
        <w:t>о периодов проведения ГИА в 2018</w:t>
      </w:r>
      <w:r w:rsidR="00463DE5" w:rsidRPr="0061231F">
        <w:rPr>
          <w:sz w:val="26"/>
          <w:szCs w:val="26"/>
        </w:rPr>
        <w:t xml:space="preserve">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22" w:name="_Toc404598537"/>
    </w:p>
    <w:p w:rsidR="00FE4A4B" w:rsidRPr="00DE1112" w:rsidRDefault="005C7580" w:rsidP="00DE1112">
      <w:pPr>
        <w:jc w:val="center"/>
        <w:rPr>
          <w:sz w:val="28"/>
          <w:szCs w:val="28"/>
        </w:rPr>
      </w:pPr>
      <w:r w:rsidRPr="002978ED">
        <w:rPr>
          <w:sz w:val="26"/>
          <w:szCs w:val="26"/>
        </w:rPr>
        <w:br w:type="page"/>
      </w:r>
      <w:bookmarkStart w:id="23" w:name="_Toc410235024"/>
      <w:bookmarkStart w:id="24" w:name="_Toc410235130"/>
      <w:bookmarkStart w:id="25" w:name="_Toc470715313"/>
      <w:r w:rsidR="00570E55" w:rsidRPr="00DE1112">
        <w:rPr>
          <w:sz w:val="28"/>
          <w:szCs w:val="28"/>
        </w:rPr>
        <w:lastRenderedPageBreak/>
        <w:t>2</w:t>
      </w:r>
      <w:r w:rsidR="006804CA" w:rsidRPr="00DE1112">
        <w:rPr>
          <w:sz w:val="28"/>
          <w:szCs w:val="28"/>
        </w:rPr>
        <w:t xml:space="preserve">. </w:t>
      </w:r>
      <w:r w:rsidR="00FE4A4B" w:rsidRPr="00DE1112">
        <w:rPr>
          <w:sz w:val="28"/>
          <w:szCs w:val="28"/>
        </w:rPr>
        <w:t xml:space="preserve">Информация </w:t>
      </w:r>
      <w:r w:rsidR="00463DE5" w:rsidRPr="00DE1112">
        <w:rPr>
          <w:sz w:val="28"/>
          <w:szCs w:val="28"/>
        </w:rPr>
        <w:t xml:space="preserve">об участии в </w:t>
      </w:r>
      <w:bookmarkEnd w:id="22"/>
      <w:r w:rsidR="00FE4A4B" w:rsidRPr="00DE1112">
        <w:rPr>
          <w:sz w:val="28"/>
          <w:szCs w:val="28"/>
        </w:rPr>
        <w:t>ГИА</w:t>
      </w:r>
      <w:bookmarkEnd w:id="23"/>
      <w:bookmarkEnd w:id="24"/>
      <w:bookmarkEnd w:id="25"/>
    </w:p>
    <w:p w:rsidR="00FE4A4B" w:rsidRPr="002978ED" w:rsidRDefault="00570E55" w:rsidP="001B18D1">
      <w:pPr>
        <w:pStyle w:val="20"/>
      </w:pPr>
      <w:bookmarkStart w:id="26" w:name="_Toc404598538"/>
      <w:bookmarkStart w:id="27" w:name="_Toc410235025"/>
      <w:bookmarkStart w:id="28" w:name="_Toc410235131"/>
      <w:bookmarkStart w:id="29" w:name="_Toc470715314"/>
      <w:r>
        <w:t>2</w:t>
      </w:r>
      <w:r w:rsidR="00FE4A4B" w:rsidRPr="002978ED">
        <w:t>.1</w:t>
      </w:r>
      <w:r w:rsidR="00523D5A" w:rsidRPr="002978ED">
        <w:t>.</w:t>
      </w:r>
      <w:r w:rsidR="00FE4A4B" w:rsidRPr="002978ED">
        <w:t xml:space="preserve"> Общие сведения</w:t>
      </w:r>
      <w:bookmarkEnd w:id="26"/>
      <w:bookmarkEnd w:id="27"/>
      <w:bookmarkEnd w:id="28"/>
      <w:bookmarkEnd w:id="29"/>
      <w:r w:rsidR="00FE4A4B" w:rsidRPr="002978ED">
        <w:t xml:space="preserve"> </w:t>
      </w:r>
    </w:p>
    <w:p w:rsidR="008B171E" w:rsidRPr="002978ED" w:rsidRDefault="008B2C35">
      <w:pPr>
        <w:ind w:firstLine="709"/>
        <w:jc w:val="both"/>
        <w:rPr>
          <w:bCs/>
          <w:sz w:val="26"/>
          <w:szCs w:val="26"/>
        </w:rPr>
      </w:pPr>
      <w:r>
        <w:rPr>
          <w:bCs/>
          <w:sz w:val="26"/>
          <w:szCs w:val="26"/>
        </w:rPr>
        <w:t xml:space="preserve">ГИА, </w:t>
      </w:r>
      <w:proofErr w:type="gramStart"/>
      <w:r w:rsidR="00FE4A4B" w:rsidRPr="002978ED">
        <w:rPr>
          <w:bCs/>
          <w:sz w:val="26"/>
          <w:szCs w:val="26"/>
        </w:rPr>
        <w:t>завершающ</w:t>
      </w:r>
      <w:r>
        <w:rPr>
          <w:bCs/>
          <w:sz w:val="26"/>
          <w:szCs w:val="26"/>
        </w:rPr>
        <w:t>ая</w:t>
      </w:r>
      <w:proofErr w:type="gramEnd"/>
      <w:r>
        <w:rPr>
          <w:bCs/>
          <w:sz w:val="26"/>
          <w:szCs w:val="26"/>
        </w:rPr>
        <w:t xml:space="preserve"> освоение </w:t>
      </w:r>
      <w:r w:rsidR="00FE4A4B" w:rsidRPr="002978ED">
        <w:rPr>
          <w:bCs/>
          <w:sz w:val="26"/>
          <w:szCs w:val="26"/>
        </w:rPr>
        <w:t>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rsidP="005874C9">
      <w:pPr>
        <w:autoSpaceDE w:val="0"/>
        <w:autoSpaceDN w:val="0"/>
        <w:adjustRightInd w:val="0"/>
        <w:ind w:firstLine="708"/>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rsidP="005874C9">
      <w:pPr>
        <w:autoSpaceDE w:val="0"/>
        <w:autoSpaceDN w:val="0"/>
        <w:adjustRightInd w:val="0"/>
        <w:ind w:firstLine="708"/>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144AF6" w:rsidRDefault="00FE4A4B" w:rsidP="005874C9">
      <w:pPr>
        <w:autoSpaceDE w:val="0"/>
        <w:autoSpaceDN w:val="0"/>
        <w:adjustRightInd w:val="0"/>
        <w:ind w:firstLine="708"/>
        <w:jc w:val="both"/>
        <w:rPr>
          <w:b/>
          <w:sz w:val="26"/>
          <w:szCs w:val="26"/>
        </w:rPr>
      </w:pPr>
      <w:r w:rsidRPr="00144AF6">
        <w:rPr>
          <w:b/>
          <w:sz w:val="26"/>
          <w:szCs w:val="26"/>
        </w:rPr>
        <w:t>Общее количество экзаменов в IX классах</w:t>
      </w:r>
      <w:r w:rsidR="00A053A6" w:rsidRPr="00144AF6">
        <w:rPr>
          <w:b/>
          <w:sz w:val="26"/>
          <w:szCs w:val="26"/>
        </w:rPr>
        <w:t xml:space="preserve"> не д</w:t>
      </w:r>
      <w:r w:rsidRPr="00144AF6">
        <w:rPr>
          <w:b/>
          <w:sz w:val="26"/>
          <w:szCs w:val="26"/>
        </w:rPr>
        <w:t>олжно превышать четырех экзаменов.</w:t>
      </w:r>
      <w:r w:rsidR="008B2C35">
        <w:rPr>
          <w:b/>
          <w:sz w:val="26"/>
          <w:szCs w:val="26"/>
        </w:rPr>
        <w:t xml:space="preserve"> </w:t>
      </w:r>
    </w:p>
    <w:p w:rsidR="008E51DA" w:rsidRPr="002978ED" w:rsidRDefault="00FF28D3" w:rsidP="005874C9">
      <w:pPr>
        <w:autoSpaceDE w:val="0"/>
        <w:autoSpaceDN w:val="0"/>
        <w:adjustRightInd w:val="0"/>
        <w:ind w:firstLine="708"/>
        <w:jc w:val="both"/>
        <w:rPr>
          <w:sz w:val="26"/>
          <w:szCs w:val="26"/>
        </w:rPr>
      </w:pPr>
      <w:proofErr w:type="gramStart"/>
      <w:r w:rsidRPr="002978ED">
        <w:rPr>
          <w:sz w:val="26"/>
          <w:szCs w:val="26"/>
        </w:rPr>
        <w:t>Для обучающихся</w:t>
      </w:r>
      <w:r w:rsidR="00A053A6" w:rsidRPr="002978ED">
        <w:rPr>
          <w:sz w:val="26"/>
          <w:szCs w:val="26"/>
        </w:rPr>
        <w:t xml:space="preserve"> с </w:t>
      </w:r>
      <w:r w:rsidR="003F7545">
        <w:rPr>
          <w:sz w:val="26"/>
          <w:szCs w:val="26"/>
        </w:rPr>
        <w:t>ограниченными возможностями здоровья (</w:t>
      </w:r>
      <w:r w:rsidR="00A053A6" w:rsidRPr="002978ED">
        <w:rPr>
          <w:sz w:val="26"/>
          <w:szCs w:val="26"/>
        </w:rPr>
        <w:t>О</w:t>
      </w:r>
      <w:r w:rsidR="008501C3" w:rsidRPr="002978ED">
        <w:rPr>
          <w:sz w:val="26"/>
          <w:szCs w:val="26"/>
        </w:rPr>
        <w:t>ВЗ</w:t>
      </w:r>
      <w:r w:rsidR="003F7545">
        <w:rPr>
          <w:sz w:val="26"/>
          <w:szCs w:val="26"/>
        </w:rPr>
        <w:t>)</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r w:rsidR="00A053A6" w:rsidRPr="002978ED">
        <w:rPr>
          <w:sz w:val="26"/>
          <w:szCs w:val="26"/>
        </w:rPr>
        <w:t xml:space="preserve"> </w:t>
      </w:r>
      <w:proofErr w:type="gramEnd"/>
    </w:p>
    <w:p w:rsidR="00A221A2" w:rsidRPr="002978ED" w:rsidRDefault="00A053A6" w:rsidP="005874C9">
      <w:pPr>
        <w:autoSpaceDE w:val="0"/>
        <w:autoSpaceDN w:val="0"/>
        <w:adjustRightInd w:val="0"/>
        <w:ind w:firstLine="708"/>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proofErr w:type="gramStart"/>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w:t>
      </w:r>
      <w:r w:rsidR="00570E55">
        <w:rPr>
          <w:bCs/>
          <w:sz w:val="26"/>
          <w:szCs w:val="26"/>
        </w:rPr>
        <w:t>Министерством</w:t>
      </w:r>
      <w:r w:rsidRPr="002978ED">
        <w:rPr>
          <w:bCs/>
          <w:sz w:val="26"/>
          <w:szCs w:val="26"/>
        </w:rPr>
        <w:t xml:space="preserve"> для обучающихся</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roofErr w:type="gramEnd"/>
    </w:p>
    <w:p w:rsidR="0013401A" w:rsidRDefault="00FE4A4B" w:rsidP="0013401A">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13401A" w:rsidRPr="00823E82" w:rsidRDefault="0013401A" w:rsidP="0013401A">
      <w:pPr>
        <w:ind w:firstLine="709"/>
        <w:jc w:val="both"/>
        <w:rPr>
          <w:bCs/>
          <w:sz w:val="26"/>
          <w:szCs w:val="26"/>
        </w:rPr>
      </w:pPr>
      <w:r w:rsidRPr="00823E82">
        <w:rPr>
          <w:bCs/>
          <w:sz w:val="26"/>
          <w:szCs w:val="26"/>
        </w:rPr>
        <w:t>ГВЭ проводится</w:t>
      </w:r>
      <w:r w:rsidRPr="00823E82">
        <w:rPr>
          <w:sz w:val="26"/>
          <w:szCs w:val="26"/>
        </w:rPr>
        <w:t xml:space="preserve"> </w:t>
      </w:r>
      <w:r w:rsidRPr="00823E82">
        <w:rPr>
          <w:bCs/>
          <w:sz w:val="26"/>
          <w:szCs w:val="26"/>
        </w:rPr>
        <w:t xml:space="preserve">с использованием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 xml:space="preserve">ГВЭ, по решению </w:t>
      </w:r>
      <w:r w:rsidR="00570E55">
        <w:rPr>
          <w:bCs/>
          <w:sz w:val="26"/>
          <w:szCs w:val="26"/>
        </w:rPr>
        <w:t>Министерства</w:t>
      </w:r>
      <w:r w:rsidRPr="002978ED">
        <w:rPr>
          <w:bCs/>
          <w:sz w:val="26"/>
          <w:szCs w:val="26"/>
        </w:rPr>
        <w:t>, может проводиться в автоматизированной форме.</w:t>
      </w:r>
    </w:p>
    <w:p w:rsidR="00FE4A4B" w:rsidRPr="002978ED" w:rsidRDefault="00570E55" w:rsidP="001B18D1">
      <w:pPr>
        <w:pStyle w:val="20"/>
      </w:pPr>
      <w:bookmarkStart w:id="30" w:name="_Toc410235026"/>
      <w:bookmarkStart w:id="31" w:name="_Toc410235132"/>
      <w:bookmarkStart w:id="32" w:name="_Toc470715315"/>
      <w:r>
        <w:t>2</w:t>
      </w:r>
      <w:r w:rsidR="00FE4A4B" w:rsidRPr="002978ED">
        <w:t>.2</w:t>
      </w:r>
      <w:r w:rsidR="00523D5A" w:rsidRPr="002978ED">
        <w:t>.</w:t>
      </w:r>
      <w:r w:rsidR="00FE4A4B" w:rsidRPr="002978ED">
        <w:t xml:space="preserve"> Категории участников ГИА</w:t>
      </w:r>
      <w:bookmarkEnd w:id="30"/>
      <w:bookmarkEnd w:id="31"/>
      <w:bookmarkEnd w:id="32"/>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proofErr w:type="gramStart"/>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roofErr w:type="gramEnd"/>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lastRenderedPageBreak/>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r w:rsidR="00AC13D5">
        <w:rPr>
          <w:sz w:val="26"/>
          <w:szCs w:val="26"/>
        </w:rPr>
        <w:t xml:space="preserve">, </w:t>
      </w:r>
      <w:r w:rsidR="00AC13D5" w:rsidRPr="005072D6">
        <w:rPr>
          <w:sz w:val="26"/>
          <w:szCs w:val="26"/>
        </w:rPr>
        <w:t>несовершеннолетни</w:t>
      </w:r>
      <w:r w:rsidR="00AC13D5">
        <w:rPr>
          <w:sz w:val="26"/>
          <w:szCs w:val="26"/>
        </w:rPr>
        <w:t>е</w:t>
      </w:r>
      <w:r w:rsidR="00AC13D5" w:rsidRPr="005072D6">
        <w:rPr>
          <w:sz w:val="26"/>
          <w:szCs w:val="26"/>
        </w:rPr>
        <w:t xml:space="preserve"> лиц</w:t>
      </w:r>
      <w:r w:rsidR="00AC13D5">
        <w:rPr>
          <w:sz w:val="26"/>
          <w:szCs w:val="26"/>
        </w:rPr>
        <w:t>а</w:t>
      </w:r>
      <w:r w:rsidR="00AC13D5" w:rsidRPr="005072D6">
        <w:rPr>
          <w:sz w:val="26"/>
          <w:szCs w:val="26"/>
        </w:rPr>
        <w:t>, подозреваемы</w:t>
      </w:r>
      <w:r w:rsidR="00AC13D5">
        <w:rPr>
          <w:sz w:val="26"/>
          <w:szCs w:val="26"/>
        </w:rPr>
        <w:t>е</w:t>
      </w:r>
      <w:r w:rsidR="00AC13D5" w:rsidRPr="005072D6">
        <w:rPr>
          <w:sz w:val="26"/>
          <w:szCs w:val="26"/>
        </w:rPr>
        <w:t xml:space="preserve"> и обвиняемы</w:t>
      </w:r>
      <w:r w:rsidR="00AC13D5">
        <w:rPr>
          <w:sz w:val="26"/>
          <w:szCs w:val="26"/>
        </w:rPr>
        <w:t>е</w:t>
      </w:r>
      <w:r w:rsidR="00AC13D5" w:rsidRPr="005072D6">
        <w:rPr>
          <w:sz w:val="26"/>
          <w:szCs w:val="26"/>
        </w:rPr>
        <w:t>, содержащи</w:t>
      </w:r>
      <w:r w:rsidR="00AC13D5">
        <w:rPr>
          <w:sz w:val="26"/>
          <w:szCs w:val="26"/>
        </w:rPr>
        <w:t>е</w:t>
      </w:r>
      <w:r w:rsidR="00AC13D5" w:rsidRPr="005072D6">
        <w:rPr>
          <w:sz w:val="26"/>
          <w:szCs w:val="26"/>
        </w:rPr>
        <w:t>ся под стражей</w:t>
      </w:r>
      <w:r w:rsidRPr="002978ED">
        <w:rPr>
          <w:sz w:val="26"/>
          <w:szCs w:val="26"/>
        </w:rPr>
        <w:t>;</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AC13D5">
        <w:rPr>
          <w:sz w:val="26"/>
          <w:szCs w:val="26"/>
        </w:rPr>
        <w:t>8</w:t>
      </w:r>
      <w:r w:rsidR="00A84590" w:rsidRPr="002978ED">
        <w:rPr>
          <w:sz w:val="26"/>
          <w:szCs w:val="26"/>
        </w:rPr>
        <w:t xml:space="preserve"> </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6F5CEB" w:rsidP="001B18D1">
      <w:pPr>
        <w:pStyle w:val="20"/>
      </w:pPr>
      <w:bookmarkStart w:id="33" w:name="_Toc404598539"/>
      <w:bookmarkStart w:id="34" w:name="_Toc410235027"/>
      <w:bookmarkStart w:id="35" w:name="_Toc410235133"/>
      <w:bookmarkStart w:id="36" w:name="_Toc470715316"/>
      <w:r>
        <w:t>2</w:t>
      </w:r>
      <w:r w:rsidR="00FE4A4B" w:rsidRPr="002978ED">
        <w:t>.3</w:t>
      </w:r>
      <w:r w:rsidR="00523D5A" w:rsidRPr="002978ED">
        <w:t>.</w:t>
      </w:r>
      <w:r w:rsidR="00FE4A4B" w:rsidRPr="002978ED">
        <w:t xml:space="preserve"> Организация подачи заявления</w:t>
      </w:r>
      <w:r w:rsidR="00A053A6" w:rsidRPr="002978ED">
        <w:t xml:space="preserve"> на у</w:t>
      </w:r>
      <w:r w:rsidR="00FE4A4B" w:rsidRPr="002978ED">
        <w:t>частие</w:t>
      </w:r>
      <w:r w:rsidR="00A053A6" w:rsidRPr="002978ED">
        <w:t xml:space="preserve"> в Г</w:t>
      </w:r>
      <w:r w:rsidR="00FE4A4B" w:rsidRPr="002978ED">
        <w:t>ИА</w:t>
      </w:r>
      <w:bookmarkEnd w:id="33"/>
      <w:bookmarkEnd w:id="34"/>
      <w:bookmarkEnd w:id="35"/>
      <w:bookmarkEnd w:id="36"/>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 xml:space="preserve">бразовательную организацию </w:t>
      </w:r>
      <w:r w:rsidR="00CD3C95" w:rsidRPr="002978ED">
        <w:rPr>
          <w:sz w:val="26"/>
          <w:szCs w:val="26"/>
        </w:rPr>
        <w:t xml:space="preserve">  </w:t>
      </w:r>
      <w:r w:rsidR="00AC13D5">
        <w:rPr>
          <w:sz w:val="26"/>
          <w:szCs w:val="26"/>
        </w:rPr>
        <w:t>до 1 марта включительно</w:t>
      </w:r>
      <w:r w:rsidRPr="002978ED">
        <w:rPr>
          <w:sz w:val="26"/>
          <w:szCs w:val="26"/>
        </w:rPr>
        <w:t>.</w:t>
      </w:r>
      <w:r w:rsidR="007E11F6" w:rsidRPr="002978ED">
        <w:rPr>
          <w:sz w:val="26"/>
          <w:szCs w:val="26"/>
        </w:rPr>
        <w:t xml:space="preserve"> </w:t>
      </w:r>
    </w:p>
    <w:p w:rsidR="00AC13D5" w:rsidRDefault="00FE4A4B" w:rsidP="00AC13D5">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w:t>
      </w:r>
      <w:r w:rsidR="00665F3C">
        <w:rPr>
          <w:sz w:val="26"/>
          <w:szCs w:val="26"/>
        </w:rPr>
        <w:t>Министерством</w:t>
      </w:r>
      <w:r w:rsidRPr="002978ED">
        <w:rPr>
          <w:sz w:val="26"/>
          <w:szCs w:val="26"/>
        </w:rPr>
        <w:t xml:space="preserve">. </w:t>
      </w:r>
    </w:p>
    <w:p w:rsidR="00AC13D5" w:rsidRPr="00823E82" w:rsidRDefault="0036225F" w:rsidP="00AC13D5">
      <w:pPr>
        <w:widowControl w:val="0"/>
        <w:ind w:firstLine="709"/>
        <w:jc w:val="both"/>
        <w:rPr>
          <w:sz w:val="26"/>
          <w:szCs w:val="26"/>
        </w:rPr>
      </w:pPr>
      <w:r w:rsidRPr="00330000">
        <w:rPr>
          <w:sz w:val="26"/>
          <w:szCs w:val="26"/>
        </w:rPr>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r w:rsidR="00AC13D5" w:rsidRPr="00AC13D5">
        <w:rPr>
          <w:sz w:val="26"/>
          <w:szCs w:val="26"/>
        </w:rPr>
        <w:t xml:space="preserve"> </w:t>
      </w:r>
      <w:proofErr w:type="gramStart"/>
      <w:r w:rsidR="00AC13D5" w:rsidRPr="005072D6">
        <w:rPr>
          <w:sz w:val="26"/>
          <w:szCs w:val="26"/>
        </w:rPr>
        <w:t>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w:t>
      </w:r>
      <w:proofErr w:type="gramEnd"/>
      <w:r w:rsidR="00AC13D5" w:rsidRPr="005072D6">
        <w:rPr>
          <w:sz w:val="26"/>
          <w:szCs w:val="26"/>
        </w:rPr>
        <w:t xml:space="preserve"> Участник может выбрать только ту форму проведения, которая доступна для определенной категории лиц, к которой он относится</w:t>
      </w:r>
      <w:r w:rsidR="00AC13D5">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AD7430" w:rsidRPr="00823E82" w:rsidRDefault="00AD7430" w:rsidP="00AD7430">
      <w:pPr>
        <w:widowControl w:val="0"/>
        <w:tabs>
          <w:tab w:val="left" w:pos="851"/>
        </w:tabs>
        <w:ind w:firstLine="709"/>
        <w:jc w:val="both"/>
        <w:rPr>
          <w:sz w:val="26"/>
          <w:szCs w:val="26"/>
        </w:rPr>
      </w:pPr>
      <w:r w:rsidRPr="00823E82">
        <w:rPr>
          <w:sz w:val="26"/>
          <w:szCs w:val="26"/>
        </w:rPr>
        <w:lastRenderedPageBreak/>
        <w:t xml:space="preserve">Обучающиеся вправе изменить перечень указанных в заявлении экзаменов, </w:t>
      </w:r>
      <w:r w:rsidRPr="00E71108">
        <w:rPr>
          <w:sz w:val="26"/>
          <w:szCs w:val="26"/>
        </w:rPr>
        <w:t xml:space="preserve">                </w:t>
      </w:r>
      <w:r w:rsidRPr="00823E82">
        <w:rPr>
          <w:sz w:val="26"/>
          <w:szCs w:val="26"/>
        </w:rPr>
        <w:t>а также форму ГИА только при наличии у них уважительных причин (болезни или иных обстоятельств), подтвержденных документально.</w:t>
      </w:r>
    </w:p>
    <w:p w:rsidR="00AD7430" w:rsidRDefault="00AD7430" w:rsidP="00AD7430">
      <w:pPr>
        <w:widowControl w:val="0"/>
        <w:ind w:firstLine="709"/>
        <w:jc w:val="both"/>
        <w:rPr>
          <w:sz w:val="26"/>
          <w:szCs w:val="26"/>
        </w:rPr>
      </w:pPr>
      <w:r>
        <w:rPr>
          <w:sz w:val="26"/>
          <w:szCs w:val="26"/>
        </w:rPr>
        <w:t>В</w:t>
      </w:r>
      <w:r w:rsidRPr="00823E82">
        <w:rPr>
          <w:sz w:val="26"/>
          <w:szCs w:val="26"/>
        </w:rPr>
        <w:t xml:space="preserve"> этом случае обучающиеся подают заявление в ГЭК с указанием измененного перечня учебных предметов, по которым они планируют пройти ГИА, и (или) измененной формы ГИА, а также причины изменения заявленного ранее перечня </w:t>
      </w:r>
      <w:r w:rsidRPr="00E71108">
        <w:rPr>
          <w:sz w:val="26"/>
          <w:szCs w:val="26"/>
        </w:rPr>
        <w:t xml:space="preserve">            </w:t>
      </w:r>
      <w:r>
        <w:rPr>
          <w:sz w:val="26"/>
          <w:szCs w:val="26"/>
        </w:rPr>
        <w:t>и (или) формы ГИА</w:t>
      </w:r>
      <w:r w:rsidR="00FE4A4B" w:rsidRPr="002978ED">
        <w:rPr>
          <w:sz w:val="26"/>
          <w:szCs w:val="26"/>
        </w:rPr>
        <w:t>. Указанное заявление подается</w:t>
      </w:r>
      <w:r w:rsidR="00A053A6" w:rsidRPr="002978ED">
        <w:rPr>
          <w:sz w:val="26"/>
          <w:szCs w:val="26"/>
        </w:rPr>
        <w:t xml:space="preserve"> не </w:t>
      </w:r>
      <w:proofErr w:type="gramStart"/>
      <w:r w:rsidR="00A053A6" w:rsidRPr="002978ED">
        <w:rPr>
          <w:sz w:val="26"/>
          <w:szCs w:val="26"/>
        </w:rPr>
        <w:t>п</w:t>
      </w:r>
      <w:r w:rsidR="00FE4A4B" w:rsidRPr="002978ED">
        <w:rPr>
          <w:sz w:val="26"/>
          <w:szCs w:val="26"/>
        </w:rPr>
        <w:t>озднее</w:t>
      </w:r>
      <w:proofErr w:type="gramEnd"/>
      <w:r w:rsidR="00FE4A4B" w:rsidRPr="002978ED">
        <w:rPr>
          <w:sz w:val="26"/>
          <w:szCs w:val="26"/>
        </w:rPr>
        <w:t xml:space="preserve">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AD7430" w:rsidRPr="00823E82" w:rsidRDefault="00AD7430" w:rsidP="00AD7430">
      <w:pPr>
        <w:widowControl w:val="0"/>
        <w:ind w:firstLine="709"/>
        <w:jc w:val="both"/>
        <w:rPr>
          <w:sz w:val="26"/>
          <w:szCs w:val="26"/>
        </w:rPr>
      </w:pPr>
      <w:proofErr w:type="gramStart"/>
      <w:r w:rsidRPr="00823E82">
        <w:rPr>
          <w:sz w:val="26"/>
          <w:szCs w:val="26"/>
        </w:rPr>
        <w:t>Обучающиеся</w:t>
      </w:r>
      <w:proofErr w:type="gramEnd"/>
      <w:r w:rsidRPr="00823E82">
        <w:rPr>
          <w:sz w:val="26"/>
          <w:szCs w:val="26"/>
        </w:rPr>
        <w:t xml:space="preserve"> с ОВЗ,  изъявившие желание проходить ГИА только по двум обязательным учебным предметам, вправе дополнить указанный в заявлении перечень экзаменов.</w:t>
      </w:r>
      <w:r>
        <w:rPr>
          <w:sz w:val="26"/>
          <w:szCs w:val="26"/>
        </w:rPr>
        <w:t xml:space="preserve"> </w:t>
      </w:r>
      <w:r w:rsidRPr="00823E82">
        <w:rPr>
          <w:sz w:val="26"/>
          <w:szCs w:val="26"/>
        </w:rPr>
        <w:t xml:space="preserve">В этом случае указанные обучающиеся не </w:t>
      </w:r>
      <w:proofErr w:type="gramStart"/>
      <w:r w:rsidRPr="00823E82">
        <w:rPr>
          <w:sz w:val="26"/>
          <w:szCs w:val="26"/>
        </w:rPr>
        <w:t>позднее</w:t>
      </w:r>
      <w:proofErr w:type="gramEnd"/>
      <w:r w:rsidRPr="00823E82">
        <w:rPr>
          <w:sz w:val="26"/>
          <w:szCs w:val="26"/>
        </w:rPr>
        <w:t xml:space="preserve"> чем за две недели до начала соответствующих экзаменов подают заявление в ГЭК с указанием дополненного перечня учебных предметов, по которым они планируют пройти ГИА.</w:t>
      </w:r>
    </w:p>
    <w:p w:rsidR="00C05D87" w:rsidRPr="002978ED" w:rsidRDefault="00042BC4" w:rsidP="00C05D87">
      <w:pPr>
        <w:widowControl w:val="0"/>
        <w:ind w:firstLine="709"/>
        <w:jc w:val="both"/>
        <w:rPr>
          <w:sz w:val="26"/>
          <w:szCs w:val="26"/>
        </w:rPr>
      </w:pPr>
      <w:r w:rsidRPr="00823E82">
        <w:rPr>
          <w:sz w:val="26"/>
          <w:szCs w:val="26"/>
        </w:rPr>
        <w:t xml:space="preserve">Принятие решения об уважительности или неуважительности причины изменения </w:t>
      </w:r>
      <w:r w:rsidRPr="00AD1B94">
        <w:rPr>
          <w:sz w:val="26"/>
          <w:szCs w:val="26"/>
        </w:rPr>
        <w:t>формы ГИА</w:t>
      </w:r>
      <w:r>
        <w:rPr>
          <w:sz w:val="26"/>
          <w:szCs w:val="26"/>
        </w:rPr>
        <w:t xml:space="preserve">, </w:t>
      </w:r>
      <w:r w:rsidRPr="00AD1B94">
        <w:rPr>
          <w:sz w:val="26"/>
          <w:szCs w:val="26"/>
        </w:rPr>
        <w:t xml:space="preserve"> изменения</w:t>
      </w:r>
      <w:r w:rsidRPr="00AD1B94" w:rsidDel="00AD1B94">
        <w:rPr>
          <w:sz w:val="26"/>
          <w:szCs w:val="26"/>
        </w:rPr>
        <w:t xml:space="preserve"> </w:t>
      </w:r>
      <w:r w:rsidRPr="00823E82">
        <w:rPr>
          <w:sz w:val="26"/>
          <w:szCs w:val="26"/>
        </w:rPr>
        <w:t>участниками ГИА перечня учебных предметов, указанных в заявлениях, отнесено к компетенции ГЭК, которая принимает его по каждому участнику ГИА отдельно</w:t>
      </w:r>
      <w:r>
        <w:rPr>
          <w:sz w:val="26"/>
          <w:szCs w:val="26"/>
        </w:rPr>
        <w:t xml:space="preserve"> в соответствии с документами, подтверждающими уважительность причины</w:t>
      </w:r>
      <w:r w:rsidR="00C05D87" w:rsidRPr="002978ED">
        <w:rPr>
          <w:sz w:val="26"/>
          <w:szCs w:val="26"/>
        </w:rPr>
        <w:t>.</w:t>
      </w:r>
    </w:p>
    <w:p w:rsidR="00FE4A4B" w:rsidRPr="002978ED" w:rsidRDefault="004633C8" w:rsidP="001B18D1">
      <w:pPr>
        <w:pStyle w:val="20"/>
      </w:pPr>
      <w:bookmarkStart w:id="37" w:name="_Toc410235028"/>
      <w:bookmarkStart w:id="38" w:name="_Toc410235134"/>
      <w:bookmarkStart w:id="39" w:name="_Toc470715317"/>
      <w:r>
        <w:t>2</w:t>
      </w:r>
      <w:r w:rsidR="00FE4A4B" w:rsidRPr="002978ED">
        <w:t>.4</w:t>
      </w:r>
      <w:r w:rsidR="00523D5A" w:rsidRPr="002978ED">
        <w:t>.</w:t>
      </w:r>
      <w:r w:rsidR="00FE4A4B" w:rsidRPr="002978ED">
        <w:t xml:space="preserve"> Сроки</w:t>
      </w:r>
      <w:r w:rsidR="00A053A6" w:rsidRPr="002978ED">
        <w:t xml:space="preserve"> и п</w:t>
      </w:r>
      <w:r w:rsidR="00FE4A4B" w:rsidRPr="002978ED">
        <w:t>родолжительность проведения ГИА</w:t>
      </w:r>
      <w:bookmarkEnd w:id="37"/>
      <w:bookmarkEnd w:id="38"/>
      <w:bookmarkEnd w:id="39"/>
      <w:r w:rsidR="00FE4A4B"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 xml:space="preserve">лучаях, предусмотренных Порядком, предусматриваются дополнительные сроки </w:t>
      </w:r>
      <w:r w:rsidR="00042BC4">
        <w:rPr>
          <w:sz w:val="26"/>
          <w:szCs w:val="26"/>
        </w:rPr>
        <w:t xml:space="preserve">(резервные сроки) </w:t>
      </w:r>
      <w:r w:rsidRPr="002978ED">
        <w:rPr>
          <w:sz w:val="26"/>
          <w:szCs w:val="26"/>
        </w:rPr>
        <w:t>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 xml:space="preserve">роки, определяемые </w:t>
      </w:r>
      <w:r w:rsidR="00C14CBB">
        <w:rPr>
          <w:sz w:val="26"/>
          <w:szCs w:val="26"/>
        </w:rPr>
        <w:t xml:space="preserve">Министерством </w:t>
      </w:r>
      <w:r w:rsidR="00A053A6" w:rsidRPr="002978ED">
        <w:rPr>
          <w:sz w:val="26"/>
          <w:szCs w:val="26"/>
        </w:rPr>
        <w:t>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w:t>
      </w:r>
      <w:r w:rsidR="000F79D0" w:rsidRPr="002978ED">
        <w:rPr>
          <w:sz w:val="26"/>
          <w:szCs w:val="26"/>
        </w:rPr>
        <w:t>обучающихся</w:t>
      </w:r>
      <w:r w:rsidRPr="002978ED">
        <w:rPr>
          <w:sz w:val="26"/>
          <w:szCs w:val="26"/>
        </w:rPr>
        <w:t xml:space="preserve"> с ОВЗ определяется </w:t>
      </w:r>
      <w:r w:rsidR="00C14CBB">
        <w:rPr>
          <w:sz w:val="26"/>
          <w:szCs w:val="26"/>
        </w:rPr>
        <w:t>Министерством</w:t>
      </w:r>
      <w:r w:rsidRPr="002978ED">
        <w:rPr>
          <w:sz w:val="26"/>
          <w:szCs w:val="26"/>
        </w:rPr>
        <w:t>.</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lastRenderedPageBreak/>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5C7580" w:rsidRPr="002978ED" w:rsidRDefault="005C7580">
      <w:pPr>
        <w:rPr>
          <w:sz w:val="26"/>
          <w:szCs w:val="26"/>
        </w:rPr>
      </w:pPr>
    </w:p>
    <w:p w:rsidR="00FE4A4B" w:rsidRPr="002978ED" w:rsidRDefault="00C14CBB" w:rsidP="00042BC4">
      <w:pPr>
        <w:pStyle w:val="11"/>
      </w:pPr>
      <w:bookmarkStart w:id="40" w:name="_Toc410235029"/>
      <w:bookmarkStart w:id="41" w:name="_Toc410235135"/>
      <w:bookmarkStart w:id="42" w:name="_Toc470715318"/>
      <w:r>
        <w:t>3</w:t>
      </w:r>
      <w:r w:rsidR="006804CA" w:rsidRPr="002978ED">
        <w:t xml:space="preserve">. </w:t>
      </w:r>
      <w:r w:rsidR="00FE4A4B" w:rsidRPr="002978ED">
        <w:t>Требования</w:t>
      </w:r>
      <w:r w:rsidR="00A053A6" w:rsidRPr="002978ED">
        <w:t xml:space="preserve"> к П</w:t>
      </w:r>
      <w:r w:rsidR="00FE4A4B" w:rsidRPr="002978ED">
        <w:t>ПЭ</w:t>
      </w:r>
      <w:bookmarkEnd w:id="40"/>
      <w:bookmarkEnd w:id="41"/>
      <w:bookmarkEnd w:id="42"/>
    </w:p>
    <w:p w:rsidR="00FE4A4B" w:rsidRPr="002978ED" w:rsidRDefault="00C14CBB" w:rsidP="001B18D1">
      <w:pPr>
        <w:pStyle w:val="20"/>
        <w:rPr>
          <w:lang w:eastAsia="en-US"/>
        </w:rPr>
      </w:pPr>
      <w:bookmarkStart w:id="43" w:name="_Toc470715319"/>
      <w:r>
        <w:rPr>
          <w:lang w:eastAsia="en-US"/>
        </w:rPr>
        <w:t>3</w:t>
      </w:r>
      <w:r w:rsidR="00523D5A" w:rsidRPr="002978ED">
        <w:rPr>
          <w:lang w:eastAsia="en-US"/>
        </w:rPr>
        <w:t xml:space="preserve">.1. </w:t>
      </w:r>
      <w:r w:rsidR="00FE4A4B" w:rsidRPr="002978ED">
        <w:rPr>
          <w:lang w:eastAsia="en-US"/>
        </w:rPr>
        <w:t>Общая часть</w:t>
      </w:r>
      <w:bookmarkEnd w:id="43"/>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w:t>
      </w:r>
      <w:r w:rsidR="00C14CBB">
        <w:rPr>
          <w:sz w:val="26"/>
          <w:szCs w:val="26"/>
        </w:rPr>
        <w:t>Министерством</w:t>
      </w:r>
      <w:r w:rsidR="00FE4A4B" w:rsidRPr="002978ED">
        <w:rPr>
          <w:sz w:val="26"/>
          <w:szCs w:val="26"/>
        </w:rPr>
        <w:t>.</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 xml:space="preserve">ункте 34 Порядка, осуществляется </w:t>
      </w:r>
      <w:r w:rsidR="00C14CBB">
        <w:rPr>
          <w:sz w:val="26"/>
          <w:szCs w:val="26"/>
        </w:rPr>
        <w:t>Министерством</w:t>
      </w:r>
      <w:r w:rsidRPr="002978ED">
        <w:rPr>
          <w:sz w:val="26"/>
          <w:szCs w:val="26"/>
        </w:rPr>
        <w:t>.</w:t>
      </w:r>
    </w:p>
    <w:p w:rsidR="008501C3" w:rsidRPr="00144AF6" w:rsidRDefault="00FE4A4B" w:rsidP="008501C3">
      <w:pPr>
        <w:autoSpaceDE w:val="0"/>
        <w:autoSpaceDN w:val="0"/>
        <w:adjustRightInd w:val="0"/>
        <w:ind w:firstLine="709"/>
        <w:jc w:val="both"/>
        <w:rPr>
          <w:rFonts w:eastAsia="Calibri"/>
          <w:b/>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w:t>
      </w:r>
      <w:r w:rsidR="00A053A6" w:rsidRPr="00144AF6">
        <w:rPr>
          <w:rFonts w:eastAsia="Calibri"/>
          <w:b/>
          <w:sz w:val="26"/>
          <w:szCs w:val="26"/>
        </w:rPr>
        <w:t>до в</w:t>
      </w:r>
      <w:r w:rsidRPr="00144AF6">
        <w:rPr>
          <w:rFonts w:eastAsia="Calibri"/>
          <w:b/>
          <w:sz w:val="26"/>
          <w:szCs w:val="26"/>
        </w:rPr>
        <w:t>хода</w:t>
      </w:r>
      <w:r w:rsidR="00A053A6" w:rsidRPr="00144AF6">
        <w:rPr>
          <w:rFonts w:eastAsia="Calibri"/>
          <w:b/>
          <w:sz w:val="26"/>
          <w:szCs w:val="26"/>
        </w:rPr>
        <w:t xml:space="preserve"> в П</w:t>
      </w:r>
      <w:r w:rsidRPr="00144AF6">
        <w:rPr>
          <w:rFonts w:eastAsia="Calibri"/>
          <w:b/>
          <w:sz w:val="26"/>
          <w:szCs w:val="26"/>
        </w:rPr>
        <w:t xml:space="preserve">ПЭ </w:t>
      </w:r>
      <w:r w:rsidR="008501C3" w:rsidRPr="00144AF6">
        <w:rPr>
          <w:rFonts w:eastAsia="Calibri"/>
          <w:b/>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C14CBB" w:rsidP="001B18D1">
      <w:pPr>
        <w:pStyle w:val="20"/>
        <w:rPr>
          <w:lang w:eastAsia="en-US"/>
        </w:rPr>
      </w:pPr>
      <w:bookmarkStart w:id="44" w:name="_Toc470715320"/>
      <w:r>
        <w:rPr>
          <w:lang w:eastAsia="en-US"/>
        </w:rPr>
        <w:t>3</w:t>
      </w:r>
      <w:r w:rsidR="00523D5A" w:rsidRPr="002978ED">
        <w:rPr>
          <w:lang w:eastAsia="en-US"/>
        </w:rPr>
        <w:t xml:space="preserve">.2.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44"/>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DC7A16" w:rsidRPr="00DC7A16" w:rsidRDefault="00DC7A16" w:rsidP="00DC7A16">
      <w:pPr>
        <w:ind w:firstLine="709"/>
        <w:jc w:val="both"/>
        <w:rPr>
          <w:b/>
          <w:sz w:val="26"/>
          <w:szCs w:val="26"/>
        </w:rPr>
      </w:pPr>
      <w:r w:rsidRPr="00DC7A16">
        <w:rPr>
          <w:b/>
          <w:sz w:val="26"/>
          <w:szCs w:val="26"/>
        </w:rPr>
        <w:t xml:space="preserve">В аудиториях ППЭ должно быть: </w:t>
      </w:r>
    </w:p>
    <w:p w:rsidR="00DC7A16" w:rsidRPr="004D2C8D" w:rsidRDefault="00DC7A16" w:rsidP="00DC7A16">
      <w:pPr>
        <w:ind w:firstLine="709"/>
        <w:jc w:val="both"/>
        <w:rPr>
          <w:sz w:val="26"/>
          <w:szCs w:val="26"/>
        </w:rPr>
      </w:pPr>
      <w:r w:rsidRPr="004D2C8D">
        <w:rPr>
          <w:sz w:val="26"/>
          <w:szCs w:val="26"/>
        </w:rPr>
        <w:t>рабочее место для организаторов в аудитории;</w:t>
      </w:r>
    </w:p>
    <w:p w:rsidR="00DC7A16" w:rsidRPr="004D2C8D" w:rsidRDefault="00DC7A16" w:rsidP="00DC7A16">
      <w:pPr>
        <w:ind w:firstLine="709"/>
        <w:jc w:val="both"/>
        <w:rPr>
          <w:sz w:val="26"/>
          <w:szCs w:val="26"/>
        </w:rPr>
      </w:pPr>
      <w:r w:rsidRPr="004D2C8D">
        <w:rPr>
          <w:sz w:val="26"/>
          <w:szCs w:val="26"/>
        </w:rPr>
        <w:t xml:space="preserve">подготовлены </w:t>
      </w:r>
      <w:r>
        <w:rPr>
          <w:sz w:val="26"/>
          <w:szCs w:val="26"/>
        </w:rPr>
        <w:t xml:space="preserve">настроенные на точное время </w:t>
      </w:r>
      <w:r w:rsidRPr="004D2C8D">
        <w:rPr>
          <w:sz w:val="26"/>
          <w:szCs w:val="26"/>
        </w:rPr>
        <w:t>часы, находящиеся в поле зрения участников ГИА;</w:t>
      </w:r>
    </w:p>
    <w:p w:rsidR="00DC7A16" w:rsidRPr="004D2C8D" w:rsidRDefault="00DC7A16" w:rsidP="00DC7A16">
      <w:pPr>
        <w:ind w:firstLine="709"/>
        <w:jc w:val="both"/>
        <w:rPr>
          <w:sz w:val="26"/>
          <w:szCs w:val="26"/>
        </w:rPr>
      </w:pPr>
      <w:r w:rsidRPr="004D2C8D">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DC7A16" w:rsidRPr="004D2C8D" w:rsidRDefault="00DC7A16" w:rsidP="00DC7A16">
      <w:pPr>
        <w:ind w:firstLine="709"/>
        <w:jc w:val="both"/>
        <w:rPr>
          <w:sz w:val="26"/>
          <w:szCs w:val="26"/>
        </w:rPr>
      </w:pPr>
      <w:r w:rsidRPr="004D2C8D">
        <w:rPr>
          <w:sz w:val="26"/>
          <w:szCs w:val="26"/>
        </w:rPr>
        <w:lastRenderedPageBreak/>
        <w:t>Особенности подготовки аудиторий к ОГЭ по учебным предметам (включая дополнительные материалы и оборудование) приведены в приложении 1</w:t>
      </w:r>
      <w:r>
        <w:rPr>
          <w:sz w:val="26"/>
          <w:szCs w:val="26"/>
        </w:rPr>
        <w:t xml:space="preserve"> настоящего  Порядка</w:t>
      </w:r>
      <w:r w:rsidRPr="004D2C8D">
        <w:rPr>
          <w:sz w:val="26"/>
          <w:szCs w:val="26"/>
        </w:rPr>
        <w:t>.</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144AF6" w:rsidRDefault="005A5A11" w:rsidP="005A5A11">
      <w:pPr>
        <w:ind w:firstLine="708"/>
        <w:jc w:val="both"/>
        <w:rPr>
          <w:b/>
          <w:bCs/>
          <w:color w:val="000000"/>
          <w:sz w:val="26"/>
        </w:rPr>
      </w:pPr>
      <w:r w:rsidRPr="00144AF6">
        <w:rPr>
          <w:b/>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 xml:space="preserve">оответствующие рекомендации </w:t>
      </w:r>
      <w:proofErr w:type="spellStart"/>
      <w:r w:rsidRPr="002978ED">
        <w:rPr>
          <w:sz w:val="26"/>
          <w:szCs w:val="26"/>
        </w:rPr>
        <w:t>психолого-медико-педагогической</w:t>
      </w:r>
      <w:proofErr w:type="spellEnd"/>
      <w:r w:rsidRPr="002978ED">
        <w:rPr>
          <w:sz w:val="26"/>
          <w:szCs w:val="26"/>
        </w:rPr>
        <w:t xml:space="preserve"> комиссии</w:t>
      </w:r>
      <w:r w:rsidR="00870D5D" w:rsidRPr="00870D5D">
        <w:rPr>
          <w:sz w:val="26"/>
          <w:szCs w:val="26"/>
        </w:rPr>
        <w:t xml:space="preserve"> </w:t>
      </w:r>
      <w:r w:rsidR="00870D5D" w:rsidRPr="004D2C8D">
        <w:rPr>
          <w:sz w:val="26"/>
          <w:szCs w:val="26"/>
        </w:rPr>
        <w:t>о необходимости сдачи ГИА на дому</w:t>
      </w:r>
      <w:r w:rsidRPr="002978ED">
        <w:rPr>
          <w:sz w:val="26"/>
          <w:szCs w:val="26"/>
        </w:rPr>
        <w:t>,</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w:t>
      </w:r>
      <w:r w:rsidR="00870D5D" w:rsidRPr="004D2C8D">
        <w:rPr>
          <w:sz w:val="26"/>
          <w:szCs w:val="26"/>
        </w:rPr>
        <w:t>медицинско</w:t>
      </w:r>
      <w:r w:rsidR="00870D5D">
        <w:rPr>
          <w:sz w:val="26"/>
          <w:szCs w:val="26"/>
        </w:rPr>
        <w:t>й</w:t>
      </w:r>
      <w:r w:rsidR="00870D5D" w:rsidRPr="004D2C8D">
        <w:rPr>
          <w:sz w:val="26"/>
          <w:szCs w:val="26"/>
        </w:rPr>
        <w:t xml:space="preserve"> </w:t>
      </w:r>
      <w:r w:rsidR="00870D5D">
        <w:rPr>
          <w:sz w:val="26"/>
          <w:szCs w:val="26"/>
        </w:rPr>
        <w:t>организации</w:t>
      </w:r>
      <w:r w:rsidRPr="002978ED">
        <w:rPr>
          <w:sz w:val="26"/>
          <w:szCs w:val="26"/>
        </w:rPr>
        <w:t>.</w:t>
      </w:r>
    </w:p>
    <w:p w:rsidR="00124D53" w:rsidRPr="002978ED" w:rsidRDefault="00FE4A4B">
      <w:pPr>
        <w:autoSpaceDE w:val="0"/>
        <w:autoSpaceDN w:val="0"/>
        <w:adjustRightInd w:val="0"/>
        <w:ind w:firstLine="709"/>
        <w:jc w:val="both"/>
        <w:rPr>
          <w:sz w:val="26"/>
          <w:szCs w:val="26"/>
        </w:rPr>
      </w:pPr>
      <w:r w:rsidRPr="002978ED">
        <w:rPr>
          <w:sz w:val="26"/>
          <w:szCs w:val="26"/>
        </w:rPr>
        <w:t xml:space="preserve">В случае угрозы возникновения чрезвычайной ситуации </w:t>
      </w:r>
      <w:r w:rsidR="0071332D">
        <w:rPr>
          <w:sz w:val="26"/>
          <w:szCs w:val="26"/>
        </w:rPr>
        <w:t>Министерство</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0071332D">
        <w:rPr>
          <w:sz w:val="26"/>
          <w:szCs w:val="26"/>
        </w:rPr>
        <w:t>ЭК принимае</w:t>
      </w:r>
      <w:r w:rsidRPr="002978ED">
        <w:rPr>
          <w:sz w:val="26"/>
          <w:szCs w:val="26"/>
        </w:rPr>
        <w:t>т решение</w:t>
      </w:r>
      <w:r w:rsidR="00A053A6" w:rsidRPr="002978ED">
        <w:rPr>
          <w:sz w:val="26"/>
          <w:szCs w:val="26"/>
        </w:rPr>
        <w:t xml:space="preserve"> о </w:t>
      </w:r>
      <w:r w:rsidR="00870D5D" w:rsidRPr="004D2C8D">
        <w:rPr>
          <w:sz w:val="26"/>
          <w:szCs w:val="26"/>
        </w:rPr>
        <w:t xml:space="preserve">проведении экзамена </w:t>
      </w:r>
      <w:proofErr w:type="gramStart"/>
      <w:r w:rsidR="00870D5D" w:rsidRPr="004D2C8D">
        <w:rPr>
          <w:sz w:val="26"/>
          <w:szCs w:val="26"/>
        </w:rPr>
        <w:t>в</w:t>
      </w:r>
      <w:proofErr w:type="gramEnd"/>
      <w:r w:rsidR="00870D5D" w:rsidRPr="004D2C8D">
        <w:rPr>
          <w:sz w:val="26"/>
          <w:szCs w:val="26"/>
        </w:rPr>
        <w:t> </w:t>
      </w:r>
      <w:proofErr w:type="gramStart"/>
      <w:r w:rsidR="00870D5D" w:rsidRPr="004D2C8D">
        <w:rPr>
          <w:sz w:val="26"/>
          <w:szCs w:val="26"/>
        </w:rPr>
        <w:t>другом</w:t>
      </w:r>
      <w:proofErr w:type="gramEnd"/>
      <w:r w:rsidR="00870D5D" w:rsidRPr="004D2C8D">
        <w:rPr>
          <w:sz w:val="26"/>
          <w:szCs w:val="26"/>
        </w:rPr>
        <w:t xml:space="preserve"> ППЭ или на другой день, предусмотренный расписаниями проведения 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w:t>
      </w:r>
      <w:r w:rsidR="00870D5D" w:rsidRPr="004D2C8D">
        <w:rPr>
          <w:sz w:val="26"/>
          <w:szCs w:val="26"/>
        </w:rPr>
        <w:t>медицинско</w:t>
      </w:r>
      <w:r w:rsidR="00870D5D">
        <w:rPr>
          <w:sz w:val="26"/>
          <w:szCs w:val="26"/>
        </w:rPr>
        <w:t>й</w:t>
      </w:r>
      <w:r w:rsidR="00870D5D" w:rsidRPr="004D2C8D">
        <w:rPr>
          <w:sz w:val="26"/>
          <w:szCs w:val="26"/>
        </w:rPr>
        <w:t xml:space="preserve"> </w:t>
      </w:r>
      <w:r w:rsidR="00870D5D">
        <w:rPr>
          <w:sz w:val="26"/>
          <w:szCs w:val="26"/>
        </w:rPr>
        <w:t xml:space="preserve">организации </w:t>
      </w:r>
      <w:r w:rsidRPr="002978ED">
        <w:rPr>
          <w:sz w:val="26"/>
          <w:szCs w:val="26"/>
        </w:rPr>
        <w:t xml:space="preserve">организуется с выполнением минимальных требований </w:t>
      </w:r>
      <w:r w:rsidR="00870D5D">
        <w:rPr>
          <w:sz w:val="26"/>
          <w:szCs w:val="26"/>
        </w:rPr>
        <w:t>к процедуре</w:t>
      </w:r>
      <w:r w:rsidRPr="002978ED">
        <w:rPr>
          <w:sz w:val="26"/>
          <w:szCs w:val="26"/>
        </w:rPr>
        <w:t xml:space="preserve"> и технологии проведения ГИА</w:t>
      </w:r>
      <w:r w:rsidR="007851A4">
        <w:rPr>
          <w:sz w:val="26"/>
          <w:szCs w:val="26"/>
        </w:rPr>
        <w:t xml:space="preserve">. </w:t>
      </w:r>
      <w:r w:rsidRPr="002978ED">
        <w:rPr>
          <w:sz w:val="26"/>
          <w:szCs w:val="26"/>
        </w:rPr>
        <w:t>Во время проведения экзамена на дому, в </w:t>
      </w:r>
      <w:r w:rsidR="007851A4" w:rsidRPr="004D2C8D">
        <w:rPr>
          <w:sz w:val="26"/>
          <w:szCs w:val="26"/>
        </w:rPr>
        <w:t>медицинско</w:t>
      </w:r>
      <w:r w:rsidR="007851A4">
        <w:rPr>
          <w:sz w:val="26"/>
          <w:szCs w:val="26"/>
        </w:rPr>
        <w:t>й</w:t>
      </w:r>
      <w:r w:rsidR="007851A4" w:rsidRPr="004D2C8D">
        <w:rPr>
          <w:sz w:val="26"/>
          <w:szCs w:val="26"/>
        </w:rPr>
        <w:t xml:space="preserve"> </w:t>
      </w:r>
      <w:r w:rsidR="007851A4">
        <w:rPr>
          <w:sz w:val="26"/>
          <w:szCs w:val="26"/>
        </w:rPr>
        <w:t xml:space="preserve">организации </w:t>
      </w:r>
      <w:r w:rsidRPr="002978ED">
        <w:rPr>
          <w:sz w:val="26"/>
          <w:szCs w:val="26"/>
        </w:rPr>
        <w:t xml:space="preserve">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7851A4" w:rsidRPr="004D2C8D" w:rsidRDefault="007851A4" w:rsidP="007851A4">
      <w:pPr>
        <w:widowControl w:val="0"/>
        <w:ind w:firstLine="851"/>
        <w:jc w:val="both"/>
        <w:rPr>
          <w:sz w:val="26"/>
          <w:szCs w:val="26"/>
        </w:rPr>
      </w:pPr>
      <w:r w:rsidRPr="007851A4">
        <w:rPr>
          <w:b/>
          <w:sz w:val="26"/>
          <w:szCs w:val="26"/>
        </w:rPr>
        <w:t>При организации ППЭ на дому,</w:t>
      </w:r>
      <w:r>
        <w:rPr>
          <w:sz w:val="26"/>
          <w:szCs w:val="26"/>
        </w:rPr>
        <w:t xml:space="preserve"> в</w:t>
      </w:r>
      <w:r w:rsidRPr="004D2C8D">
        <w:rPr>
          <w:sz w:val="26"/>
          <w:szCs w:val="26"/>
        </w:rPr>
        <w:t xml:space="preserve"> </w:t>
      </w:r>
      <w:r w:rsidRPr="002B6CF5">
        <w:rPr>
          <w:sz w:val="26"/>
          <w:szCs w:val="26"/>
        </w:rPr>
        <w:t xml:space="preserve">медицинской организации </w:t>
      </w:r>
      <w:r w:rsidRPr="004D2C8D">
        <w:rPr>
          <w:sz w:val="26"/>
          <w:szCs w:val="26"/>
        </w:rPr>
        <w:t>в целях оптимизации условий проведения ГИА для участников экзаменов допускается совмещение отдельных полномочий</w:t>
      </w:r>
      <w:r>
        <w:rPr>
          <w:sz w:val="26"/>
          <w:szCs w:val="26"/>
        </w:rPr>
        <w:t xml:space="preserve"> </w:t>
      </w:r>
      <w:r w:rsidRPr="004D2C8D">
        <w:rPr>
          <w:sz w:val="26"/>
          <w:szCs w:val="26"/>
        </w:rPr>
        <w:t xml:space="preserve">и обязанностей лицами, привлекаемыми </w:t>
      </w:r>
      <w:r>
        <w:rPr>
          <w:sz w:val="26"/>
          <w:szCs w:val="26"/>
        </w:rPr>
        <w:t xml:space="preserve">                               </w:t>
      </w:r>
      <w:r w:rsidRPr="004D2C8D">
        <w:rPr>
          <w:sz w:val="26"/>
          <w:szCs w:val="26"/>
        </w:rPr>
        <w:t>к проведению ГИА на дому, по согласованию с ГЭК.</w:t>
      </w:r>
    </w:p>
    <w:p w:rsidR="007851A4" w:rsidRPr="004D2C8D" w:rsidRDefault="007851A4" w:rsidP="007851A4">
      <w:pPr>
        <w:widowControl w:val="0"/>
        <w:ind w:firstLine="851"/>
        <w:jc w:val="both"/>
        <w:rPr>
          <w:sz w:val="26"/>
          <w:szCs w:val="26"/>
        </w:rPr>
      </w:pPr>
      <w:r w:rsidRPr="004D2C8D">
        <w:rPr>
          <w:sz w:val="26"/>
          <w:szCs w:val="26"/>
        </w:rPr>
        <w:t>В случае проведения в ППЭ на дому</w:t>
      </w:r>
      <w:r>
        <w:rPr>
          <w:sz w:val="26"/>
          <w:szCs w:val="26"/>
        </w:rPr>
        <w:t>, в</w:t>
      </w:r>
      <w:r w:rsidRPr="004D2C8D">
        <w:rPr>
          <w:sz w:val="26"/>
          <w:szCs w:val="26"/>
        </w:rPr>
        <w:t xml:space="preserve"> </w:t>
      </w:r>
      <w:r w:rsidRPr="002B6CF5">
        <w:rPr>
          <w:sz w:val="26"/>
          <w:szCs w:val="26"/>
        </w:rPr>
        <w:t xml:space="preserve">медицинской организации </w:t>
      </w:r>
      <w:r w:rsidRPr="004D2C8D">
        <w:rPr>
          <w:sz w:val="26"/>
          <w:szCs w:val="26"/>
        </w:rPr>
        <w:t xml:space="preserve">ОГЭ </w:t>
      </w:r>
      <w:r>
        <w:rPr>
          <w:sz w:val="26"/>
          <w:szCs w:val="26"/>
        </w:rPr>
        <w:t xml:space="preserve">                          </w:t>
      </w:r>
      <w:r w:rsidRPr="004D2C8D">
        <w:rPr>
          <w:sz w:val="26"/>
          <w:szCs w:val="26"/>
        </w:rPr>
        <w:t>по иностранным языкам (раздел «Говорение») по согласованию с ГЭК организуется только одна аудитория, которая является аудиторией подготовки и аудиторией проведения одновременно.</w:t>
      </w:r>
    </w:p>
    <w:p w:rsidR="00124D53" w:rsidRPr="002978ED" w:rsidRDefault="0071332D" w:rsidP="001B18D1">
      <w:pPr>
        <w:pStyle w:val="20"/>
      </w:pPr>
      <w:bookmarkStart w:id="45" w:name="_Toc470715321"/>
      <w:r>
        <w:t>3</w:t>
      </w:r>
      <w:r w:rsidR="00523D5A" w:rsidRPr="002978ED">
        <w:t xml:space="preserve">.3.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45"/>
      <w:r w:rsidR="00FE4A4B" w:rsidRPr="002978ED">
        <w:t xml:space="preserve"> </w:t>
      </w:r>
    </w:p>
    <w:p w:rsidR="007002CA" w:rsidRPr="00144AF6" w:rsidRDefault="00FE4A4B">
      <w:pPr>
        <w:autoSpaceDE w:val="0"/>
        <w:autoSpaceDN w:val="0"/>
        <w:adjustRightInd w:val="0"/>
        <w:ind w:firstLine="709"/>
        <w:jc w:val="both"/>
        <w:rPr>
          <w:b/>
          <w:sz w:val="26"/>
          <w:szCs w:val="26"/>
        </w:rPr>
      </w:pPr>
      <w:r w:rsidRPr="00144AF6">
        <w:rPr>
          <w:b/>
          <w:sz w:val="26"/>
          <w:szCs w:val="26"/>
        </w:rPr>
        <w:t>В день проведения экзамена</w:t>
      </w:r>
      <w:r w:rsidR="00A053A6" w:rsidRPr="00144AF6">
        <w:rPr>
          <w:b/>
          <w:sz w:val="26"/>
          <w:szCs w:val="26"/>
        </w:rPr>
        <w:t xml:space="preserve"> в П</w:t>
      </w:r>
      <w:r w:rsidRPr="00144AF6">
        <w:rPr>
          <w:b/>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lastRenderedPageBreak/>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851A4" w:rsidRDefault="00E9663C" w:rsidP="007851A4">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7851A4" w:rsidRPr="004D2C8D" w:rsidRDefault="00E9663C" w:rsidP="007851A4">
      <w:pPr>
        <w:autoSpaceDE w:val="0"/>
        <w:autoSpaceDN w:val="0"/>
        <w:adjustRightInd w:val="0"/>
        <w:ind w:firstLine="709"/>
        <w:jc w:val="both"/>
        <w:rPr>
          <w:sz w:val="26"/>
          <w:szCs w:val="26"/>
        </w:rPr>
      </w:pPr>
      <w:r w:rsidRPr="002978ED">
        <w:rPr>
          <w:sz w:val="26"/>
          <w:szCs w:val="26"/>
        </w:rPr>
        <w:t xml:space="preserve">и) </w:t>
      </w:r>
      <w:r w:rsidR="007851A4" w:rsidRPr="004D2C8D">
        <w:rPr>
          <w:sz w:val="26"/>
          <w:szCs w:val="26"/>
        </w:rPr>
        <w:t>экзаменатор-собеседник для проведения ГВЭ в устной форме;</w:t>
      </w:r>
    </w:p>
    <w:p w:rsidR="007851A4" w:rsidRDefault="007851A4" w:rsidP="007851A4">
      <w:pPr>
        <w:autoSpaceDE w:val="0"/>
        <w:autoSpaceDN w:val="0"/>
        <w:adjustRightInd w:val="0"/>
        <w:ind w:firstLine="709"/>
        <w:jc w:val="both"/>
        <w:rPr>
          <w:sz w:val="26"/>
          <w:szCs w:val="26"/>
        </w:rPr>
      </w:pPr>
      <w:r>
        <w:rPr>
          <w:sz w:val="26"/>
          <w:szCs w:val="26"/>
        </w:rPr>
        <w:t xml:space="preserve">к) </w:t>
      </w:r>
      <w:r w:rsidR="00E9663C" w:rsidRPr="002978ED">
        <w:rPr>
          <w:sz w:val="26"/>
          <w:szCs w:val="26"/>
        </w:rPr>
        <w:t>ассистенты, оказывающие необходимую техническую помощь лицам, указанным</w:t>
      </w:r>
      <w:r w:rsidR="00A053A6" w:rsidRPr="002978ED">
        <w:rPr>
          <w:sz w:val="26"/>
          <w:szCs w:val="26"/>
        </w:rPr>
        <w:t xml:space="preserve"> в п</w:t>
      </w:r>
      <w:r w:rsidR="00E9663C" w:rsidRPr="002978ED">
        <w:rPr>
          <w:sz w:val="26"/>
          <w:szCs w:val="26"/>
        </w:rPr>
        <w:t>ункте 34 Порядка,</w:t>
      </w:r>
      <w:r w:rsidR="00A053A6" w:rsidRPr="002978ED">
        <w:rPr>
          <w:sz w:val="26"/>
          <w:szCs w:val="26"/>
        </w:rPr>
        <w:t xml:space="preserve"> с у</w:t>
      </w:r>
      <w:r w:rsidR="00E9663C" w:rsidRPr="002978ED">
        <w:rPr>
          <w:sz w:val="26"/>
          <w:szCs w:val="26"/>
        </w:rPr>
        <w:t>четом состояния</w:t>
      </w:r>
      <w:r w:rsidR="00A053A6" w:rsidRPr="002978ED">
        <w:rPr>
          <w:sz w:val="26"/>
          <w:szCs w:val="26"/>
        </w:rPr>
        <w:t xml:space="preserve"> их з</w:t>
      </w:r>
      <w:r w:rsidR="00E9663C" w:rsidRPr="002978ED">
        <w:rPr>
          <w:sz w:val="26"/>
          <w:szCs w:val="26"/>
        </w:rPr>
        <w:t>доровья, особенностей психофизического развития,</w:t>
      </w:r>
      <w:r w:rsidR="00A053A6" w:rsidRPr="002978ED">
        <w:rPr>
          <w:sz w:val="26"/>
          <w:szCs w:val="26"/>
        </w:rPr>
        <w:t xml:space="preserve"> в т</w:t>
      </w:r>
      <w:r w:rsidR="00E9663C" w:rsidRPr="002978ED">
        <w:rPr>
          <w:sz w:val="26"/>
          <w:szCs w:val="26"/>
        </w:rPr>
        <w:t>ом числе непосредственно при проведении экзамена (при необходимости).</w:t>
      </w:r>
    </w:p>
    <w:p w:rsidR="007851A4" w:rsidRPr="004D2C8D" w:rsidRDefault="007851A4" w:rsidP="007851A4">
      <w:pPr>
        <w:autoSpaceDE w:val="0"/>
        <w:autoSpaceDN w:val="0"/>
        <w:adjustRightInd w:val="0"/>
        <w:ind w:firstLine="709"/>
        <w:jc w:val="both"/>
        <w:rPr>
          <w:sz w:val="26"/>
          <w:szCs w:val="26"/>
        </w:rPr>
      </w:pPr>
      <w:r w:rsidRPr="004D2C8D">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w:t>
      </w:r>
      <w:r>
        <w:rPr>
          <w:sz w:val="26"/>
          <w:szCs w:val="26"/>
        </w:rPr>
        <w:t xml:space="preserve">                           </w:t>
      </w:r>
      <w:r w:rsidRPr="004D2C8D">
        <w:rPr>
          <w:sz w:val="26"/>
          <w:szCs w:val="26"/>
        </w:rPr>
        <w:t xml:space="preserve">и помогает обучающимся ориентироваться в помещениях ППЭ, а также </w:t>
      </w:r>
      <w:r w:rsidRPr="007851A4">
        <w:rPr>
          <w:b/>
          <w:sz w:val="26"/>
          <w:szCs w:val="26"/>
        </w:rPr>
        <w:t xml:space="preserve">осуществляет </w:t>
      </w:r>
      <w:proofErr w:type="gramStart"/>
      <w:r w:rsidRPr="007851A4">
        <w:rPr>
          <w:b/>
          <w:sz w:val="26"/>
          <w:szCs w:val="26"/>
        </w:rPr>
        <w:t>контроль за</w:t>
      </w:r>
      <w:proofErr w:type="gramEnd"/>
      <w:r w:rsidRPr="007851A4">
        <w:rPr>
          <w:b/>
          <w:sz w:val="26"/>
          <w:szCs w:val="26"/>
        </w:rPr>
        <w:t xml:space="preserve"> перемещением лиц, не задействованных в проведении экзамена.</w:t>
      </w:r>
    </w:p>
    <w:p w:rsidR="00DE2EAB" w:rsidRPr="002978ED" w:rsidRDefault="00DE2EAB" w:rsidP="00DE2EAB">
      <w:pPr>
        <w:ind w:firstLine="720"/>
        <w:jc w:val="both"/>
        <w:rPr>
          <w:sz w:val="26"/>
          <w:szCs w:val="26"/>
        </w:rPr>
      </w:pPr>
      <w:proofErr w:type="gramStart"/>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w:t>
      </w:r>
      <w:proofErr w:type="spellStart"/>
      <w:r w:rsidRPr="002978ED">
        <w:rPr>
          <w:sz w:val="26"/>
          <w:szCs w:val="26"/>
        </w:rPr>
        <w:t>ассистент-сурдопереводчик</w:t>
      </w:r>
      <w:proofErr w:type="spellEnd"/>
      <w:r w:rsidR="00E323B5" w:rsidRPr="002978ED">
        <w:rPr>
          <w:sz w:val="26"/>
          <w:szCs w:val="26"/>
        </w:rPr>
        <w:t>, работающий с данным контингентом обучающихся, но не ведущий учебный предмет экзамена.</w:t>
      </w:r>
      <w:proofErr w:type="gramEnd"/>
      <w:r w:rsidR="00E323B5" w:rsidRPr="002978ED">
        <w:rPr>
          <w:sz w:val="26"/>
          <w:szCs w:val="26"/>
        </w:rPr>
        <w:t xml:space="preserve"> </w:t>
      </w:r>
      <w:r w:rsidRPr="002978ED">
        <w:rPr>
          <w:sz w:val="26"/>
          <w:szCs w:val="26"/>
        </w:rPr>
        <w:t xml:space="preserve">В обязанности </w:t>
      </w:r>
      <w:proofErr w:type="spellStart"/>
      <w:r w:rsidRPr="002978ED">
        <w:rPr>
          <w:sz w:val="26"/>
          <w:szCs w:val="26"/>
        </w:rPr>
        <w:t>ассистента-сурдопереводчика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144AF6" w:rsidRDefault="00FE4A4B">
      <w:pPr>
        <w:autoSpaceDE w:val="0"/>
        <w:autoSpaceDN w:val="0"/>
        <w:adjustRightInd w:val="0"/>
        <w:ind w:firstLine="709"/>
        <w:jc w:val="both"/>
        <w:rPr>
          <w:b/>
          <w:sz w:val="26"/>
          <w:szCs w:val="26"/>
        </w:rPr>
      </w:pPr>
      <w:r w:rsidRPr="00144AF6">
        <w:rPr>
          <w:b/>
          <w:sz w:val="26"/>
          <w:szCs w:val="26"/>
        </w:rPr>
        <w:t>В день проведения экзамена</w:t>
      </w:r>
      <w:r w:rsidR="00A053A6" w:rsidRPr="00144AF6">
        <w:rPr>
          <w:b/>
          <w:sz w:val="26"/>
          <w:szCs w:val="26"/>
        </w:rPr>
        <w:t xml:space="preserve"> в П</w:t>
      </w:r>
      <w:r w:rsidRPr="00144AF6">
        <w:rPr>
          <w:b/>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 xml:space="preserve">а) должностные лица </w:t>
      </w:r>
      <w:proofErr w:type="spellStart"/>
      <w:r w:rsidRPr="002978ED">
        <w:rPr>
          <w:sz w:val="26"/>
          <w:szCs w:val="26"/>
        </w:rPr>
        <w:t>Рособрнадзора</w:t>
      </w:r>
      <w:proofErr w:type="spellEnd"/>
      <w:r w:rsidRPr="002978ED">
        <w:rPr>
          <w:sz w:val="26"/>
          <w:szCs w:val="26"/>
        </w:rPr>
        <w:t xml:space="preserve">, </w:t>
      </w:r>
      <w:r w:rsidR="0071332D">
        <w:rPr>
          <w:sz w:val="26"/>
          <w:szCs w:val="26"/>
        </w:rPr>
        <w:t>Комитета по надзору и контролю в сфере образования Министерства образования и науки Республики Бурятия</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144AF6">
        <w:rPr>
          <w:b/>
          <w:sz w:val="26"/>
          <w:szCs w:val="26"/>
        </w:rPr>
        <w:t xml:space="preserve">Родители </w:t>
      </w:r>
      <w:r w:rsidR="00E323B5" w:rsidRPr="00144AF6">
        <w:rPr>
          <w:b/>
          <w:sz w:val="26"/>
          <w:szCs w:val="26"/>
        </w:rPr>
        <w:t>(законные представите</w:t>
      </w:r>
      <w:r w:rsidR="00AB1268" w:rsidRPr="00144AF6">
        <w:rPr>
          <w:b/>
          <w:sz w:val="26"/>
          <w:szCs w:val="26"/>
        </w:rPr>
        <w:t>л</w:t>
      </w:r>
      <w:r w:rsidR="00E323B5" w:rsidRPr="00144AF6">
        <w:rPr>
          <w:b/>
          <w:sz w:val="26"/>
          <w:szCs w:val="26"/>
        </w:rPr>
        <w:t xml:space="preserve">и) </w:t>
      </w:r>
      <w:r w:rsidRPr="00144AF6">
        <w:rPr>
          <w:b/>
          <w:sz w:val="26"/>
          <w:szCs w:val="26"/>
        </w:rPr>
        <w:t>участников экзаменов вправе привлекаться в качестве ассистентов при проведении ГИА (с обязательным внесением их в РИС и ра</w:t>
      </w:r>
      <w:r w:rsidR="00964067" w:rsidRPr="00144AF6">
        <w:rPr>
          <w:b/>
          <w:sz w:val="26"/>
          <w:szCs w:val="26"/>
        </w:rPr>
        <w:t xml:space="preserve">спределением их </w:t>
      </w:r>
      <w:proofErr w:type="gramStart"/>
      <w:r w:rsidR="00964067" w:rsidRPr="00144AF6">
        <w:rPr>
          <w:b/>
          <w:sz w:val="26"/>
          <w:szCs w:val="26"/>
        </w:rPr>
        <w:t>в</w:t>
      </w:r>
      <w:proofErr w:type="gramEnd"/>
      <w:r w:rsidR="00964067" w:rsidRPr="00144AF6">
        <w:rPr>
          <w:b/>
          <w:sz w:val="26"/>
          <w:szCs w:val="26"/>
        </w:rPr>
        <w:t xml:space="preserve"> указанный ППЭ</w:t>
      </w:r>
      <w:r w:rsidRPr="00144AF6">
        <w:rPr>
          <w:b/>
          <w:sz w:val="26"/>
          <w:szCs w:val="26"/>
        </w:rPr>
        <w:t>).</w:t>
      </w:r>
      <w:r w:rsidRPr="002978ED">
        <w:rPr>
          <w:sz w:val="26"/>
          <w:szCs w:val="26"/>
        </w:rPr>
        <w:t xml:space="preserve"> </w:t>
      </w:r>
      <w:r w:rsidR="00771899" w:rsidRPr="004D2C8D">
        <w:rPr>
          <w:sz w:val="26"/>
          <w:szCs w:val="26"/>
        </w:rPr>
        <w:t>Лица, привлекаемые к проведению ГИА в ППЭ на дому,</w:t>
      </w:r>
      <w:r w:rsidR="00771899">
        <w:rPr>
          <w:sz w:val="26"/>
          <w:szCs w:val="26"/>
        </w:rPr>
        <w:t xml:space="preserve"> в медицинской организации</w:t>
      </w:r>
      <w:r w:rsidR="00771899" w:rsidRPr="004D2C8D">
        <w:rPr>
          <w:sz w:val="26"/>
          <w:szCs w:val="26"/>
        </w:rPr>
        <w:t xml:space="preserve"> прибывают</w:t>
      </w:r>
      <w:r w:rsidR="00771899" w:rsidRPr="00E71108">
        <w:rPr>
          <w:sz w:val="26"/>
          <w:szCs w:val="26"/>
        </w:rPr>
        <w:t xml:space="preserve"> </w:t>
      </w:r>
      <w:r w:rsidR="00771899" w:rsidRPr="004D2C8D">
        <w:rPr>
          <w:sz w:val="26"/>
          <w:szCs w:val="26"/>
        </w:rPr>
        <w:t xml:space="preserve">в </w:t>
      </w:r>
      <w:proofErr w:type="gramStart"/>
      <w:r w:rsidR="00771899" w:rsidRPr="004D2C8D">
        <w:rPr>
          <w:sz w:val="26"/>
          <w:szCs w:val="26"/>
        </w:rPr>
        <w:t>указанный</w:t>
      </w:r>
      <w:proofErr w:type="gramEnd"/>
      <w:r w:rsidR="00771899" w:rsidRPr="004D2C8D">
        <w:rPr>
          <w:sz w:val="26"/>
          <w:szCs w:val="26"/>
        </w:rPr>
        <w:t xml:space="preserve"> ППЭ не ранее 09.00 по местному времени</w:t>
      </w:r>
      <w:r w:rsidRPr="002978ED">
        <w:rPr>
          <w:sz w:val="26"/>
          <w:szCs w:val="26"/>
        </w:rPr>
        <w:t>.</w:t>
      </w:r>
    </w:p>
    <w:p w:rsidR="00124D53" w:rsidRPr="002978ED" w:rsidRDefault="0071332D" w:rsidP="001B18D1">
      <w:pPr>
        <w:pStyle w:val="20"/>
      </w:pPr>
      <w:bookmarkStart w:id="46" w:name="_Toc470715322"/>
      <w:r>
        <w:t>3</w:t>
      </w:r>
      <w:r w:rsidR="00523D5A" w:rsidRPr="002978ED">
        <w:t xml:space="preserve">.4. </w:t>
      </w:r>
      <w:r w:rsidR="00FE4A4B" w:rsidRPr="002978ED">
        <w:t>Организация помещений</w:t>
      </w:r>
      <w:r w:rsidR="00A053A6" w:rsidRPr="002978ED">
        <w:t xml:space="preserve"> и т</w:t>
      </w:r>
      <w:r w:rsidR="00FE4A4B" w:rsidRPr="002978ED">
        <w:t>ехническое оснащение ППЭ</w:t>
      </w:r>
      <w:bookmarkEnd w:id="46"/>
    </w:p>
    <w:p w:rsidR="007002CA" w:rsidRPr="00144AF6" w:rsidRDefault="00FE4A4B" w:rsidP="00F74768">
      <w:pPr>
        <w:autoSpaceDE w:val="0"/>
        <w:autoSpaceDN w:val="0"/>
        <w:adjustRightInd w:val="0"/>
        <w:ind w:firstLine="709"/>
        <w:jc w:val="both"/>
        <w:rPr>
          <w:b/>
          <w:sz w:val="26"/>
          <w:szCs w:val="26"/>
        </w:rPr>
      </w:pPr>
      <w:r w:rsidRPr="00144AF6">
        <w:rPr>
          <w:b/>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EF6650">
        <w:rPr>
          <w:sz w:val="26"/>
          <w:szCs w:val="26"/>
        </w:rPr>
        <w:t xml:space="preserve">. </w:t>
      </w:r>
      <w:r w:rsidR="00A053A6" w:rsidRPr="002978ED">
        <w:rPr>
          <w:sz w:val="26"/>
          <w:szCs w:val="26"/>
        </w:rPr>
        <w:t xml:space="preserve"> </w:t>
      </w:r>
      <w:r w:rsidR="00EF6650">
        <w:rPr>
          <w:sz w:val="26"/>
          <w:szCs w:val="26"/>
        </w:rPr>
        <w:t>Д</w:t>
      </w:r>
      <w:r w:rsidR="00FE4A4B" w:rsidRPr="002978ED">
        <w:rPr>
          <w:sz w:val="26"/>
          <w:szCs w:val="26"/>
        </w:rPr>
        <w:t xml:space="preserve">ля </w:t>
      </w:r>
      <w:r w:rsidR="00FE4A4B" w:rsidRPr="002978ED">
        <w:rPr>
          <w:sz w:val="26"/>
          <w:szCs w:val="26"/>
        </w:rPr>
        <w:lastRenderedPageBreak/>
        <w:t>осуществления безопасного хранения ЭМ</w:t>
      </w:r>
      <w:r w:rsidR="00EF6650">
        <w:rPr>
          <w:sz w:val="26"/>
          <w:szCs w:val="26"/>
        </w:rPr>
        <w:t xml:space="preserve"> п</w:t>
      </w:r>
      <w:r w:rsidR="00FE4A4B" w:rsidRPr="002978ED">
        <w:rPr>
          <w:sz w:val="26"/>
          <w:szCs w:val="26"/>
        </w:rPr>
        <w:t>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xml:space="preserve">) </w:t>
      </w:r>
      <w:r w:rsidR="00EF6650">
        <w:rPr>
          <w:sz w:val="26"/>
          <w:szCs w:val="26"/>
        </w:rPr>
        <w:t>место</w:t>
      </w:r>
      <w:r w:rsidR="00FE4A4B" w:rsidRPr="002978ED">
        <w:rPr>
          <w:sz w:val="26"/>
          <w:szCs w:val="26"/>
        </w:rPr>
        <w:t xml:space="preserve">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r w:rsidR="00EF6650">
        <w:rPr>
          <w:sz w:val="26"/>
          <w:szCs w:val="26"/>
        </w:rPr>
        <w:t>, которое располагается в помещении для руководителя ППЭ</w:t>
      </w:r>
      <w:r w:rsidR="00FE4A4B" w:rsidRPr="002978ED">
        <w:rPr>
          <w:sz w:val="26"/>
          <w:szCs w:val="26"/>
        </w:rPr>
        <w:t>;</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EF6650" w:rsidRDefault="00FE4A4B" w:rsidP="00F74768">
      <w:pPr>
        <w:autoSpaceDE w:val="0"/>
        <w:autoSpaceDN w:val="0"/>
        <w:adjustRightInd w:val="0"/>
        <w:ind w:firstLine="709"/>
        <w:jc w:val="both"/>
        <w:rPr>
          <w:b/>
          <w:sz w:val="26"/>
          <w:szCs w:val="26"/>
        </w:rPr>
      </w:pPr>
      <w:r w:rsidRPr="00EF6650">
        <w:rPr>
          <w:b/>
          <w:sz w:val="26"/>
          <w:szCs w:val="26"/>
        </w:rPr>
        <w:t>До входа</w:t>
      </w:r>
      <w:r w:rsidR="00A053A6" w:rsidRPr="00EF6650">
        <w:rPr>
          <w:b/>
          <w:sz w:val="26"/>
          <w:szCs w:val="26"/>
        </w:rPr>
        <w:t xml:space="preserve"> в П</w:t>
      </w:r>
      <w:r w:rsidRPr="00EF6650">
        <w:rPr>
          <w:b/>
          <w:sz w:val="26"/>
          <w:szCs w:val="26"/>
        </w:rPr>
        <w:t>ПЭ должны быть предусмотрены</w:t>
      </w:r>
      <w:r w:rsidR="00E9663C" w:rsidRPr="00EF6650">
        <w:rPr>
          <w:b/>
          <w:sz w:val="26"/>
          <w:szCs w:val="26"/>
        </w:rPr>
        <w:t xml:space="preserve"> помещения</w:t>
      </w:r>
      <w:r w:rsidRPr="00EF6650">
        <w:rPr>
          <w:b/>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 xml:space="preserve">оответствующему учебному предмету </w:t>
      </w:r>
      <w:r w:rsidR="0071332D">
        <w:rPr>
          <w:rFonts w:ascii="Times New Roman" w:hAnsi="Times New Roman" w:cs="Times New Roman"/>
          <w:sz w:val="26"/>
          <w:szCs w:val="26"/>
        </w:rPr>
        <w:t>Министерство направляе</w:t>
      </w:r>
      <w:r w:rsidR="00FE4A4B" w:rsidRPr="002978ED">
        <w:rPr>
          <w:rFonts w:ascii="Times New Roman" w:hAnsi="Times New Roman" w:cs="Times New Roman"/>
          <w:sz w:val="26"/>
          <w:szCs w:val="26"/>
        </w:rPr>
        <w:t>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 xml:space="preserve">ерерывы для проведения необходимых </w:t>
      </w:r>
      <w:r w:rsidR="00D6622E" w:rsidRPr="00564AC9">
        <w:rPr>
          <w:rFonts w:ascii="Times New Roman" w:hAnsi="Times New Roman" w:cs="Times New Roman"/>
          <w:sz w:val="26"/>
          <w:szCs w:val="26"/>
        </w:rPr>
        <w:t>медико-профилактических</w:t>
      </w:r>
      <w:r w:rsidR="00D6622E">
        <w:rPr>
          <w:rFonts w:ascii="Times New Roman" w:hAnsi="Times New Roman" w:cs="Times New Roman"/>
          <w:sz w:val="26"/>
          <w:szCs w:val="26"/>
        </w:rPr>
        <w:t xml:space="preserve"> процедур</w:t>
      </w:r>
      <w:r w:rsidRPr="002978ED">
        <w:rPr>
          <w:rFonts w:ascii="Times New Roman" w:hAnsi="Times New Roman" w:cs="Times New Roman"/>
          <w:sz w:val="26"/>
          <w:szCs w:val="26"/>
        </w:rPr>
        <w:t>.</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w:t>
      </w:r>
      <w:r w:rsidR="00D6622E">
        <w:rPr>
          <w:sz w:val="26"/>
          <w:szCs w:val="26"/>
        </w:rPr>
        <w:t xml:space="preserve"> пользования (</w:t>
      </w:r>
      <w:proofErr w:type="gramStart"/>
      <w:r w:rsidR="00D6622E">
        <w:rPr>
          <w:sz w:val="26"/>
          <w:szCs w:val="26"/>
        </w:rPr>
        <w:t>см</w:t>
      </w:r>
      <w:proofErr w:type="gramEnd"/>
      <w:r w:rsidR="00D6622E">
        <w:rPr>
          <w:sz w:val="26"/>
          <w:szCs w:val="26"/>
        </w:rPr>
        <w:t>. п. 34 Порядка</w:t>
      </w:r>
      <w:r w:rsidRPr="002978ED">
        <w:rPr>
          <w:sz w:val="26"/>
          <w:szCs w:val="26"/>
        </w:rPr>
        <w:t xml:space="preserve">). </w:t>
      </w:r>
    </w:p>
    <w:p w:rsidR="00DE2EAB" w:rsidRPr="002978ED" w:rsidRDefault="00DE2EAB" w:rsidP="00DE2EAB">
      <w:pPr>
        <w:ind w:firstLine="720"/>
        <w:jc w:val="both"/>
        <w:rPr>
          <w:sz w:val="26"/>
          <w:szCs w:val="26"/>
        </w:rPr>
      </w:pPr>
      <w:proofErr w:type="gramStart"/>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2978ED">
        <w:rPr>
          <w:sz w:val="26"/>
          <w:szCs w:val="26"/>
        </w:rPr>
        <w:t xml:space="preserve"> </w:t>
      </w:r>
      <w:proofErr w:type="gramStart"/>
      <w:r w:rsidRPr="002978ED">
        <w:rPr>
          <w:sz w:val="26"/>
          <w:szCs w:val="26"/>
        </w:rPr>
        <w:t xml:space="preserve">Нужны </w:t>
      </w:r>
      <w:r w:rsidR="00D6622E">
        <w:rPr>
          <w:sz w:val="26"/>
          <w:szCs w:val="26"/>
        </w:rPr>
        <w:t>устройства</w:t>
      </w:r>
      <w:r w:rsidRPr="002978ED">
        <w:rPr>
          <w:sz w:val="26"/>
          <w:szCs w:val="26"/>
        </w:rPr>
        <w:t xml:space="preserve">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w:t>
      </w:r>
      <w:r w:rsidRPr="002978ED">
        <w:rPr>
          <w:sz w:val="26"/>
          <w:szCs w:val="26"/>
        </w:rPr>
        <w:lastRenderedPageBreak/>
        <w:t>обучающимися.</w:t>
      </w:r>
      <w:proofErr w:type="gramEnd"/>
      <w:r w:rsidRPr="002978E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D6622E" w:rsidRPr="004D2C8D" w:rsidRDefault="005130EA" w:rsidP="00487E1E">
      <w:pPr>
        <w:pStyle w:val="afb"/>
        <w:ind w:left="0" w:firstLine="708"/>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w:t>
      </w:r>
      <w:r w:rsidR="00D6622E">
        <w:rPr>
          <w:sz w:val="26"/>
          <w:szCs w:val="26"/>
        </w:rPr>
        <w:t>«Интернет» (при необходимости), а также информации по сдаваемому учебному предмету.</w:t>
      </w:r>
      <w:r w:rsidR="00D6622E" w:rsidRPr="004D2C8D">
        <w:rPr>
          <w:sz w:val="26"/>
          <w:szCs w:val="26"/>
        </w:rPr>
        <w:t xml:space="preserve">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proofErr w:type="gramStart"/>
      <w:r w:rsidR="00FE6518" w:rsidRPr="002978ED">
        <w:rPr>
          <w:i/>
          <w:sz w:val="26"/>
          <w:szCs w:val="26"/>
        </w:rPr>
        <w:t>слабовидящих</w:t>
      </w:r>
      <w:proofErr w:type="gramEnd"/>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046031" w:rsidRDefault="00046031" w:rsidP="00DE2EAB">
      <w:pPr>
        <w:ind w:firstLine="709"/>
        <w:jc w:val="both"/>
        <w:rPr>
          <w:i/>
          <w:sz w:val="26"/>
          <w:szCs w:val="26"/>
        </w:rPr>
      </w:pPr>
    </w:p>
    <w:p w:rsidR="00DE2EAB" w:rsidRPr="00144AF6" w:rsidRDefault="00DE2EAB" w:rsidP="00DE2EAB">
      <w:pPr>
        <w:ind w:firstLine="709"/>
        <w:jc w:val="both"/>
        <w:rPr>
          <w:b/>
          <w:sz w:val="26"/>
          <w:szCs w:val="26"/>
        </w:rPr>
      </w:pPr>
      <w:r w:rsidRPr="00144AF6">
        <w:rPr>
          <w:b/>
          <w:i/>
          <w:sz w:val="26"/>
          <w:szCs w:val="26"/>
        </w:rPr>
        <w:t>Особенности организации ППЭ для проведения ГВЭ в устной форме.</w:t>
      </w:r>
      <w:r w:rsidRPr="00144AF6">
        <w:rPr>
          <w:b/>
          <w:sz w:val="26"/>
          <w:szCs w:val="26"/>
        </w:rPr>
        <w:t xml:space="preserve"> </w:t>
      </w:r>
    </w:p>
    <w:p w:rsidR="002A7F28" w:rsidRPr="004D2C8D" w:rsidRDefault="002A7F28" w:rsidP="002A7F28">
      <w:pPr>
        <w:ind w:firstLine="708"/>
        <w:jc w:val="both"/>
        <w:rPr>
          <w:sz w:val="26"/>
          <w:szCs w:val="26"/>
        </w:rPr>
      </w:pPr>
      <w:r w:rsidRPr="004D2C8D">
        <w:rPr>
          <w:sz w:val="26"/>
          <w:szCs w:val="26"/>
        </w:rPr>
        <w:t xml:space="preserve">При проведении ГВЭ в устной форме устные ответы </w:t>
      </w:r>
      <w:proofErr w:type="gramStart"/>
      <w:r w:rsidRPr="004D2C8D">
        <w:rPr>
          <w:sz w:val="26"/>
          <w:szCs w:val="26"/>
        </w:rPr>
        <w:t>обучающихся</w:t>
      </w:r>
      <w:proofErr w:type="gramEnd"/>
      <w:r w:rsidRPr="004D2C8D">
        <w:rPr>
          <w:sz w:val="26"/>
          <w:szCs w:val="26"/>
        </w:rPr>
        <w:t xml:space="preserve"> записываются на </w:t>
      </w:r>
      <w:proofErr w:type="spellStart"/>
      <w:r w:rsidRPr="004D2C8D">
        <w:rPr>
          <w:sz w:val="26"/>
          <w:szCs w:val="26"/>
        </w:rPr>
        <w:t>аудионосители</w:t>
      </w:r>
      <w:proofErr w:type="spellEnd"/>
      <w:r w:rsidRPr="004D2C8D">
        <w:rPr>
          <w:sz w:val="26"/>
          <w:szCs w:val="26"/>
        </w:rPr>
        <w:t xml:space="preserve"> или протоколируются. Аудитории, выделяемые </w:t>
      </w:r>
      <w:r w:rsidRPr="00E71108">
        <w:rPr>
          <w:sz w:val="26"/>
          <w:szCs w:val="26"/>
        </w:rPr>
        <w:t xml:space="preserve">                </w:t>
      </w:r>
      <w:r w:rsidRPr="004D2C8D">
        <w:rPr>
          <w:sz w:val="26"/>
          <w:szCs w:val="26"/>
        </w:rPr>
        <w:t xml:space="preserve">для записи устных ответов, оборудуются аппаратно-программными средствами цифровой аудиозаписи. Обучающийся по команде технического специалиста  или экзаменатора-собеседника для проведения ГВЭ в устной форме громко и разборчиво дает устный ответ на задание. При проведении экзамена экзаменатор-собеседник </w:t>
      </w:r>
      <w:r w:rsidRPr="00E71108">
        <w:rPr>
          <w:sz w:val="26"/>
          <w:szCs w:val="26"/>
        </w:rPr>
        <w:t xml:space="preserve">               </w:t>
      </w:r>
      <w:r w:rsidRPr="004D2C8D">
        <w:rPr>
          <w:sz w:val="26"/>
          <w:szCs w:val="26"/>
        </w:rPr>
        <w:t xml:space="preserve">для проведения ГВЭ в устной форме при необходимости задает вопросы, которые позволяют </w:t>
      </w:r>
      <w:proofErr w:type="gramStart"/>
      <w:r w:rsidRPr="004D2C8D">
        <w:rPr>
          <w:sz w:val="26"/>
          <w:szCs w:val="26"/>
        </w:rPr>
        <w:t>обучающемуся</w:t>
      </w:r>
      <w:proofErr w:type="gramEnd"/>
      <w:r w:rsidRPr="004D2C8D">
        <w:rPr>
          <w:sz w:val="26"/>
          <w:szCs w:val="26"/>
        </w:rPr>
        <w:t xml:space="preserve"> уточнить и (или) дополнить устный ответ в соответствии</w:t>
      </w:r>
      <w:r w:rsidRPr="00E71108">
        <w:rPr>
          <w:sz w:val="26"/>
          <w:szCs w:val="26"/>
        </w:rPr>
        <w:t xml:space="preserve">             </w:t>
      </w:r>
      <w:r w:rsidRPr="004D2C8D">
        <w:rPr>
          <w:sz w:val="26"/>
          <w:szCs w:val="26"/>
        </w:rPr>
        <w:t xml:space="preserve"> с требованиями вопроса экзаменационного задания. </w:t>
      </w:r>
    </w:p>
    <w:p w:rsidR="00DE2EAB" w:rsidRPr="002978ED" w:rsidRDefault="002A7F28" w:rsidP="002A7F28">
      <w:pPr>
        <w:ind w:firstLine="709"/>
        <w:jc w:val="both"/>
        <w:rPr>
          <w:sz w:val="26"/>
          <w:szCs w:val="26"/>
        </w:rPr>
      </w:pPr>
      <w:r w:rsidRPr="004D2C8D">
        <w:rPr>
          <w:sz w:val="26"/>
          <w:szCs w:val="26"/>
        </w:rPr>
        <w:t xml:space="preserve">Рекомендуется организовать для каждого участника отдельное рабочее место для подготовки к ответу. </w:t>
      </w:r>
      <w:r w:rsidR="00DE2EAB" w:rsidRPr="002978ED">
        <w:rPr>
          <w:sz w:val="26"/>
          <w:szCs w:val="26"/>
        </w:rPr>
        <w:t xml:space="preserve">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00DE2EAB" w:rsidRPr="002978ED">
        <w:rPr>
          <w:sz w:val="26"/>
          <w:szCs w:val="26"/>
        </w:rPr>
        <w:t>брайлевский</w:t>
      </w:r>
      <w:proofErr w:type="spellEnd"/>
      <w:r w:rsidR="00DE2EAB" w:rsidRPr="002978ED">
        <w:rPr>
          <w:sz w:val="26"/>
          <w:szCs w:val="26"/>
        </w:rPr>
        <w:t xml:space="preserve"> прибор и грифель, </w:t>
      </w:r>
      <w:proofErr w:type="spellStart"/>
      <w:r w:rsidR="00DE2EAB" w:rsidRPr="002978ED">
        <w:rPr>
          <w:sz w:val="26"/>
          <w:szCs w:val="26"/>
        </w:rPr>
        <w:t>брайлевская</w:t>
      </w:r>
      <w:proofErr w:type="spellEnd"/>
      <w:r w:rsidR="00DE2EAB"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 xml:space="preserve">Аудитории, оснащаются средствами цифровой аудиозаписи для </w:t>
      </w:r>
      <w:proofErr w:type="spellStart"/>
      <w:r w:rsidRPr="002978ED">
        <w:rPr>
          <w:sz w:val="26"/>
          <w:szCs w:val="26"/>
        </w:rPr>
        <w:t>аудиопротоколирования</w:t>
      </w:r>
      <w:proofErr w:type="spellEnd"/>
      <w:r w:rsidRPr="002978ED">
        <w:rPr>
          <w:sz w:val="26"/>
          <w:szCs w:val="26"/>
        </w:rPr>
        <w:t xml:space="preserve"> устного ответа участника ГВЭ.</w:t>
      </w:r>
    </w:p>
    <w:p w:rsidR="00DE2EAB" w:rsidRPr="002978ED" w:rsidRDefault="00DE2EAB" w:rsidP="00487E1E">
      <w:pPr>
        <w:numPr>
          <w:ilvl w:val="12"/>
          <w:numId w:val="0"/>
        </w:numPr>
        <w:overflowPunct w:val="0"/>
        <w:autoSpaceDE w:val="0"/>
        <w:autoSpaceDN w:val="0"/>
        <w:adjustRightInd w:val="0"/>
        <w:ind w:firstLine="708"/>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963059" w:rsidRPr="004D2C8D" w:rsidRDefault="00963059" w:rsidP="00963059">
      <w:pPr>
        <w:numPr>
          <w:ilvl w:val="12"/>
          <w:numId w:val="0"/>
        </w:numPr>
        <w:overflowPunct w:val="0"/>
        <w:autoSpaceDE w:val="0"/>
        <w:autoSpaceDN w:val="0"/>
        <w:adjustRightInd w:val="0"/>
        <w:ind w:firstLine="708"/>
        <w:jc w:val="both"/>
        <w:textAlignment w:val="baseline"/>
        <w:rPr>
          <w:sz w:val="26"/>
          <w:szCs w:val="26"/>
        </w:rPr>
      </w:pPr>
      <w:r w:rsidRPr="004D2C8D">
        <w:rPr>
          <w:sz w:val="26"/>
          <w:szCs w:val="26"/>
        </w:rPr>
        <w:t xml:space="preserve">В процессе подготовки к ответу </w:t>
      </w:r>
      <w:r>
        <w:rPr>
          <w:sz w:val="26"/>
          <w:szCs w:val="26"/>
        </w:rPr>
        <w:t xml:space="preserve">на экзамене по иностранным языкам </w:t>
      </w:r>
      <w:proofErr w:type="gramStart"/>
      <w:r>
        <w:rPr>
          <w:sz w:val="26"/>
          <w:szCs w:val="26"/>
        </w:rPr>
        <w:t>о</w:t>
      </w:r>
      <w:r w:rsidRPr="004D2C8D">
        <w:rPr>
          <w:sz w:val="26"/>
          <w:szCs w:val="26"/>
        </w:rPr>
        <w:t>бучающийся</w:t>
      </w:r>
      <w:proofErr w:type="gramEnd"/>
      <w:r w:rsidRPr="004D2C8D">
        <w:rPr>
          <w:sz w:val="26"/>
          <w:szCs w:val="26"/>
        </w:rPr>
        <w:t xml:space="preserve"> может пользоваться двуязычным словарем.</w:t>
      </w:r>
    </w:p>
    <w:p w:rsidR="00963059" w:rsidRPr="004D2C8D" w:rsidRDefault="00963059" w:rsidP="00963059">
      <w:pPr>
        <w:tabs>
          <w:tab w:val="left" w:pos="567"/>
        </w:tabs>
        <w:jc w:val="both"/>
        <w:rPr>
          <w:sz w:val="26"/>
          <w:szCs w:val="26"/>
        </w:rPr>
      </w:pPr>
      <w:r>
        <w:rPr>
          <w:sz w:val="26"/>
          <w:szCs w:val="26"/>
        </w:rPr>
        <w:tab/>
      </w:r>
      <w:r>
        <w:rPr>
          <w:sz w:val="26"/>
          <w:szCs w:val="26"/>
        </w:rPr>
        <w:tab/>
      </w:r>
      <w:r w:rsidRPr="004D2C8D">
        <w:rPr>
          <w:sz w:val="26"/>
          <w:szCs w:val="26"/>
        </w:rPr>
        <w:t xml:space="preserve">Технический специалист или экзаменатор-собеседник для проведения ГВЭ </w:t>
      </w:r>
      <w:r w:rsidRPr="00E71108">
        <w:rPr>
          <w:sz w:val="26"/>
          <w:szCs w:val="26"/>
        </w:rPr>
        <w:t xml:space="preserve">                </w:t>
      </w:r>
      <w:r w:rsidRPr="004D2C8D">
        <w:rPr>
          <w:sz w:val="26"/>
          <w:szCs w:val="26"/>
        </w:rPr>
        <w:t xml:space="preserve">в устной форме дает </w:t>
      </w:r>
      <w:proofErr w:type="gramStart"/>
      <w:r w:rsidRPr="004D2C8D">
        <w:rPr>
          <w:sz w:val="26"/>
          <w:szCs w:val="26"/>
        </w:rPr>
        <w:t>обучающемуся</w:t>
      </w:r>
      <w:proofErr w:type="gramEnd"/>
      <w:r w:rsidRPr="004D2C8D">
        <w:rPr>
          <w:sz w:val="26"/>
          <w:szCs w:val="26"/>
        </w:rPr>
        <w:t xml:space="preserve"> прослушать запись его ответа и убедиться, что она произведена без технических сбоев. </w:t>
      </w:r>
    </w:p>
    <w:p w:rsidR="00963059" w:rsidRPr="004D2C8D" w:rsidRDefault="00963059" w:rsidP="00963059">
      <w:pPr>
        <w:tabs>
          <w:tab w:val="left" w:pos="567"/>
        </w:tabs>
        <w:jc w:val="both"/>
        <w:rPr>
          <w:sz w:val="26"/>
          <w:szCs w:val="26"/>
        </w:rPr>
      </w:pPr>
      <w:r>
        <w:rPr>
          <w:sz w:val="26"/>
          <w:szCs w:val="26"/>
        </w:rPr>
        <w:lastRenderedPageBreak/>
        <w:tab/>
      </w:r>
      <w:r>
        <w:rPr>
          <w:sz w:val="26"/>
          <w:szCs w:val="26"/>
        </w:rPr>
        <w:tab/>
      </w:r>
      <w:r w:rsidRPr="004D2C8D">
        <w:rPr>
          <w:sz w:val="26"/>
          <w:szCs w:val="26"/>
        </w:rPr>
        <w:t xml:space="preserve">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4D2C8D">
        <w:rPr>
          <w:sz w:val="26"/>
          <w:szCs w:val="26"/>
        </w:rPr>
        <w:t>записан</w:t>
      </w:r>
      <w:proofErr w:type="gramEnd"/>
      <w:r w:rsidRPr="004D2C8D">
        <w:rPr>
          <w:sz w:val="26"/>
          <w:szCs w:val="26"/>
        </w:rPr>
        <w:t xml:space="preserve"> верно.</w:t>
      </w:r>
    </w:p>
    <w:p w:rsidR="00DE2EAB" w:rsidRPr="00144AF6" w:rsidRDefault="00DE2EAB" w:rsidP="00DE2EAB">
      <w:pPr>
        <w:ind w:firstLine="720"/>
        <w:jc w:val="both"/>
        <w:rPr>
          <w:b/>
          <w:sz w:val="26"/>
          <w:szCs w:val="26"/>
        </w:rPr>
      </w:pPr>
      <w:r w:rsidRPr="00144AF6">
        <w:rPr>
          <w:b/>
          <w:i/>
          <w:sz w:val="26"/>
          <w:szCs w:val="26"/>
        </w:rPr>
        <w:t>Особенности организации ППЭ для проведения ГВЭ в письменной форме.</w:t>
      </w:r>
    </w:p>
    <w:p w:rsidR="00566C10" w:rsidRDefault="00DE2EAB" w:rsidP="00566C10">
      <w:pPr>
        <w:ind w:firstLine="708"/>
        <w:jc w:val="both"/>
        <w:rPr>
          <w:sz w:val="26"/>
          <w:szCs w:val="26"/>
        </w:rPr>
      </w:pPr>
      <w:r w:rsidRPr="002978ED">
        <w:rPr>
          <w:sz w:val="26"/>
          <w:szCs w:val="26"/>
        </w:rPr>
        <w:t>Участникам ГВЭ по русскому языку в ППЭ в аудиториях проведения экзамена предоставляются  орфо</w:t>
      </w:r>
      <w:r w:rsidR="00566C10">
        <w:rPr>
          <w:sz w:val="26"/>
          <w:szCs w:val="26"/>
        </w:rPr>
        <w:t>графические и толковые словари:</w:t>
      </w:r>
    </w:p>
    <w:p w:rsidR="00566C10" w:rsidRPr="004D2C8D" w:rsidRDefault="00566C10" w:rsidP="00566C10">
      <w:pPr>
        <w:ind w:firstLine="708"/>
        <w:jc w:val="both"/>
        <w:rPr>
          <w:sz w:val="26"/>
          <w:szCs w:val="26"/>
        </w:rPr>
      </w:pPr>
      <w:r w:rsidRPr="004D2C8D">
        <w:rPr>
          <w:sz w:val="26"/>
          <w:szCs w:val="26"/>
        </w:rPr>
        <w:t xml:space="preserve">образовательной организацией, на базе которой </w:t>
      </w:r>
      <w:proofErr w:type="gramStart"/>
      <w:r w:rsidRPr="004D2C8D">
        <w:rPr>
          <w:sz w:val="26"/>
          <w:szCs w:val="26"/>
        </w:rPr>
        <w:t>организован</w:t>
      </w:r>
      <w:proofErr w:type="gramEnd"/>
      <w:r w:rsidRPr="004D2C8D">
        <w:rPr>
          <w:sz w:val="26"/>
          <w:szCs w:val="26"/>
        </w:rPr>
        <w:t xml:space="preserve"> ППЭ;</w:t>
      </w:r>
    </w:p>
    <w:p w:rsidR="00566C10" w:rsidRPr="004D2C8D" w:rsidRDefault="00566C10" w:rsidP="00566C10">
      <w:pPr>
        <w:ind w:firstLine="708"/>
        <w:jc w:val="both"/>
        <w:rPr>
          <w:sz w:val="26"/>
          <w:szCs w:val="26"/>
        </w:rPr>
      </w:pPr>
      <w:r w:rsidRPr="004D2C8D">
        <w:rPr>
          <w:sz w:val="26"/>
          <w:szCs w:val="26"/>
        </w:rPr>
        <w:t>заблаговременно (до дня проведения экзамена) образовательными организациями, обучающиеся которых сдают экзамен в ППЭ.</w:t>
      </w:r>
    </w:p>
    <w:p w:rsidR="00FE4A4B" w:rsidRPr="002978ED" w:rsidRDefault="00046031" w:rsidP="001B18D1">
      <w:pPr>
        <w:pStyle w:val="20"/>
        <w:rPr>
          <w:lang w:eastAsia="en-US"/>
        </w:rPr>
      </w:pPr>
      <w:bookmarkStart w:id="47" w:name="_Toc470715323"/>
      <w:r>
        <w:rPr>
          <w:lang w:eastAsia="en-US"/>
        </w:rPr>
        <w:t>2</w:t>
      </w:r>
      <w:r w:rsidR="00523D5A" w:rsidRPr="002978ED">
        <w:rPr>
          <w:lang w:eastAsia="en-US"/>
        </w:rPr>
        <w:t xml:space="preserve">.5.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47"/>
    </w:p>
    <w:p w:rsidR="007002CA" w:rsidRPr="002978ED" w:rsidRDefault="00FE4A4B">
      <w:pPr>
        <w:tabs>
          <w:tab w:val="left" w:pos="1134"/>
        </w:tabs>
        <w:autoSpaceDE w:val="0"/>
        <w:autoSpaceDN w:val="0"/>
        <w:adjustRightInd w:val="0"/>
        <w:ind w:firstLine="709"/>
        <w:jc w:val="both"/>
        <w:rPr>
          <w:sz w:val="26"/>
          <w:szCs w:val="26"/>
          <w:lang w:eastAsia="en-US"/>
        </w:rPr>
      </w:pPr>
      <w:r w:rsidRPr="00144AF6">
        <w:rPr>
          <w:b/>
          <w:sz w:val="26"/>
          <w:szCs w:val="26"/>
          <w:lang w:eastAsia="en-US"/>
        </w:rPr>
        <w:t>До начала экзамена руководитель ППЭ</w:t>
      </w:r>
      <w:r w:rsidR="00A053A6" w:rsidRPr="00144AF6">
        <w:rPr>
          <w:b/>
          <w:sz w:val="26"/>
          <w:szCs w:val="26"/>
          <w:lang w:eastAsia="en-US"/>
        </w:rPr>
        <w:t xml:space="preserve"> и р</w:t>
      </w:r>
      <w:r w:rsidRPr="00144AF6">
        <w:rPr>
          <w:b/>
          <w:sz w:val="26"/>
          <w:szCs w:val="26"/>
          <w:lang w:eastAsia="en-US"/>
        </w:rPr>
        <w:t>уководитель организации,</w:t>
      </w:r>
      <w:r w:rsidR="00A053A6" w:rsidRPr="00144AF6">
        <w:rPr>
          <w:b/>
          <w:sz w:val="26"/>
          <w:szCs w:val="26"/>
          <w:lang w:eastAsia="en-US"/>
        </w:rPr>
        <w:t xml:space="preserve"> на б</w:t>
      </w:r>
      <w:r w:rsidRPr="00144AF6">
        <w:rPr>
          <w:b/>
          <w:sz w:val="26"/>
          <w:szCs w:val="26"/>
          <w:lang w:eastAsia="en-US"/>
        </w:rPr>
        <w:t>азе которой организован ППЭ</w:t>
      </w:r>
      <w:r w:rsidR="00566C10">
        <w:rPr>
          <w:b/>
          <w:sz w:val="26"/>
          <w:szCs w:val="26"/>
          <w:lang w:eastAsia="en-US"/>
        </w:rPr>
        <w:t xml:space="preserve"> </w:t>
      </w:r>
      <w:r w:rsidR="00566C10" w:rsidRPr="00566C10">
        <w:rPr>
          <w:b/>
          <w:sz w:val="26"/>
          <w:szCs w:val="26"/>
          <w:lang w:eastAsia="en-US"/>
        </w:rPr>
        <w:t>(или уполномоченное им лицо)</w:t>
      </w:r>
      <w:r w:rsidRPr="00566C10">
        <w:rPr>
          <w:b/>
          <w:sz w:val="26"/>
          <w:szCs w:val="26"/>
          <w:lang w:eastAsia="en-US"/>
        </w:rPr>
        <w:t>,</w:t>
      </w:r>
      <w:r w:rsidRPr="00144AF6">
        <w:rPr>
          <w:b/>
          <w:sz w:val="26"/>
          <w:szCs w:val="26"/>
          <w:lang w:eastAsia="en-US"/>
        </w:rPr>
        <w:t xml:space="preserve"> должны обеспечить готовность ППЭ</w:t>
      </w:r>
      <w:r w:rsidRPr="002978ED">
        <w:rPr>
          <w:sz w:val="26"/>
          <w:szCs w:val="26"/>
          <w:lang w:eastAsia="en-US"/>
        </w:rPr>
        <w:t xml:space="preserve">, проверить соответствие всех помещений, выделяемых для проведения </w:t>
      </w:r>
      <w:r w:rsidR="003E1411" w:rsidRPr="002978ED">
        <w:rPr>
          <w:sz w:val="26"/>
          <w:szCs w:val="26"/>
          <w:lang w:eastAsia="en-US"/>
        </w:rPr>
        <w:t>ГИА</w:t>
      </w:r>
      <w:r w:rsidR="00566C10">
        <w:rPr>
          <w:sz w:val="26"/>
          <w:szCs w:val="26"/>
          <w:lang w:eastAsia="en-US"/>
        </w:rPr>
        <w:t>,</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144AF6" w:rsidRDefault="00FE4A4B">
      <w:pPr>
        <w:widowControl w:val="0"/>
        <w:ind w:firstLine="709"/>
        <w:jc w:val="both"/>
        <w:rPr>
          <w:b/>
          <w:sz w:val="26"/>
          <w:szCs w:val="26"/>
          <w:lang w:eastAsia="en-US"/>
        </w:rPr>
      </w:pPr>
      <w:r w:rsidRPr="00144AF6">
        <w:rPr>
          <w:b/>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566C10">
      <w:pPr>
        <w:widowControl w:val="0"/>
        <w:ind w:left="709"/>
        <w:jc w:val="both"/>
        <w:rPr>
          <w:sz w:val="26"/>
          <w:szCs w:val="26"/>
          <w:lang w:eastAsia="en-US"/>
        </w:rPr>
      </w:pPr>
      <w:r>
        <w:rPr>
          <w:sz w:val="26"/>
          <w:szCs w:val="26"/>
          <w:lang w:eastAsia="en-US"/>
        </w:rPr>
        <w:t xml:space="preserve">настроенные на точное время </w:t>
      </w:r>
      <w:r w:rsidR="00FE4A4B" w:rsidRPr="002978ED">
        <w:rPr>
          <w:sz w:val="26"/>
          <w:szCs w:val="26"/>
          <w:lang w:eastAsia="en-US"/>
        </w:rPr>
        <w:t>часы, находящиеся</w:t>
      </w:r>
      <w:r w:rsidR="00A053A6" w:rsidRPr="002978ED">
        <w:rPr>
          <w:sz w:val="26"/>
          <w:szCs w:val="26"/>
          <w:lang w:eastAsia="en-US"/>
        </w:rPr>
        <w:t xml:space="preserve"> в п</w:t>
      </w:r>
      <w:r w:rsidR="00FE4A4B" w:rsidRPr="002978ED">
        <w:rPr>
          <w:sz w:val="26"/>
          <w:szCs w:val="26"/>
          <w:lang w:eastAsia="en-US"/>
        </w:rPr>
        <w:t xml:space="preserve">оле зрения участников </w:t>
      </w:r>
      <w:r w:rsidR="003E1411" w:rsidRPr="002978ED">
        <w:rPr>
          <w:sz w:val="26"/>
          <w:szCs w:val="26"/>
          <w:lang w:eastAsia="en-US"/>
        </w:rPr>
        <w:t>ГИА</w:t>
      </w:r>
      <w:r w:rsidR="00FE4A4B"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66C10" w:rsidRDefault="00566C10" w:rsidP="00566C10">
      <w:pPr>
        <w:tabs>
          <w:tab w:val="left" w:pos="1134"/>
        </w:tabs>
        <w:autoSpaceDE w:val="0"/>
        <w:autoSpaceDN w:val="0"/>
        <w:adjustRightInd w:val="0"/>
        <w:ind w:firstLine="851"/>
        <w:jc w:val="both"/>
        <w:rPr>
          <w:sz w:val="26"/>
          <w:szCs w:val="26"/>
          <w:lang w:eastAsia="en-US"/>
        </w:rPr>
      </w:pPr>
    </w:p>
    <w:p w:rsidR="00FE4A4B" w:rsidRPr="002978ED" w:rsidRDefault="00144AF6" w:rsidP="00042BC4">
      <w:pPr>
        <w:pStyle w:val="11"/>
      </w:pPr>
      <w:bookmarkStart w:id="48" w:name="_Toc410235030"/>
      <w:bookmarkStart w:id="49" w:name="_Toc410235136"/>
      <w:bookmarkStart w:id="50" w:name="_Toc470715324"/>
      <w:r>
        <w:t>4</w:t>
      </w:r>
      <w:r w:rsidR="000D4595" w:rsidRPr="002978ED">
        <w:t xml:space="preserve">. </w:t>
      </w:r>
      <w:r w:rsidR="00FE4A4B" w:rsidRPr="002978ED">
        <w:t xml:space="preserve">Проведение </w:t>
      </w:r>
      <w:bookmarkEnd w:id="48"/>
      <w:bookmarkEnd w:id="49"/>
      <w:r w:rsidR="003E1411" w:rsidRPr="002978ED">
        <w:t>ГИА</w:t>
      </w:r>
      <w:bookmarkEnd w:id="50"/>
    </w:p>
    <w:p w:rsidR="00523D5A" w:rsidRPr="002978ED" w:rsidRDefault="00144AF6" w:rsidP="001B18D1">
      <w:pPr>
        <w:pStyle w:val="20"/>
        <w:rPr>
          <w:lang w:eastAsia="en-US"/>
        </w:rPr>
      </w:pPr>
      <w:bookmarkStart w:id="51" w:name="_Toc470715325"/>
      <w:r>
        <w:rPr>
          <w:lang w:eastAsia="en-US"/>
        </w:rPr>
        <w:t>4</w:t>
      </w:r>
      <w:r w:rsidR="00523D5A" w:rsidRPr="002978ED">
        <w:rPr>
          <w:lang w:eastAsia="en-US"/>
        </w:rPr>
        <w:t>.1. Общая часть</w:t>
      </w:r>
      <w:bookmarkEnd w:id="51"/>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004B2136">
        <w:rPr>
          <w:sz w:val="26"/>
          <w:szCs w:val="26"/>
        </w:rPr>
        <w:t>00</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 xml:space="preserve">твержденных </w:t>
      </w:r>
      <w:r w:rsidR="00144AF6">
        <w:rPr>
          <w:sz w:val="26"/>
          <w:szCs w:val="26"/>
        </w:rPr>
        <w:t xml:space="preserve">Министерством </w:t>
      </w:r>
      <w:r w:rsidRPr="002978ED">
        <w:rPr>
          <w:sz w:val="26"/>
          <w:szCs w:val="26"/>
        </w:rPr>
        <w:t xml:space="preserve"> списках распределения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144AF6">
        <w:rPr>
          <w:b/>
          <w:sz w:val="26"/>
          <w:szCs w:val="26"/>
        </w:rPr>
        <w:t xml:space="preserve">Уполномоченный представитель ГЭК присутствует при организации входа участников </w:t>
      </w:r>
      <w:r w:rsidR="003E1411" w:rsidRPr="00144AF6">
        <w:rPr>
          <w:b/>
          <w:sz w:val="26"/>
          <w:szCs w:val="26"/>
        </w:rPr>
        <w:t xml:space="preserve">ГИА </w:t>
      </w:r>
      <w:r w:rsidR="00A053A6" w:rsidRPr="00144AF6">
        <w:rPr>
          <w:b/>
          <w:sz w:val="26"/>
          <w:szCs w:val="26"/>
        </w:rPr>
        <w:t>в П</w:t>
      </w:r>
      <w:r w:rsidRPr="00144AF6">
        <w:rPr>
          <w:b/>
          <w:sz w:val="26"/>
          <w:szCs w:val="26"/>
        </w:rPr>
        <w:t>ПЭ</w:t>
      </w:r>
      <w:r w:rsidR="00A053A6" w:rsidRPr="00144AF6">
        <w:rPr>
          <w:b/>
          <w:sz w:val="26"/>
          <w:szCs w:val="26"/>
        </w:rPr>
        <w:t xml:space="preserve"> и о</w:t>
      </w:r>
      <w:r w:rsidRPr="00144AF6">
        <w:rPr>
          <w:b/>
          <w:sz w:val="26"/>
          <w:szCs w:val="26"/>
        </w:rPr>
        <w:t>существляет контроль</w:t>
      </w:r>
      <w:r w:rsidR="00A053A6" w:rsidRPr="00144AF6">
        <w:rPr>
          <w:b/>
          <w:sz w:val="26"/>
          <w:szCs w:val="26"/>
        </w:rPr>
        <w:t xml:space="preserve"> за в</w:t>
      </w:r>
      <w:r w:rsidRPr="00144AF6">
        <w:rPr>
          <w:b/>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w:t>
      </w:r>
      <w:r w:rsidR="00E64979" w:rsidRPr="004D2C8D">
        <w:rPr>
          <w:sz w:val="26"/>
          <w:szCs w:val="26"/>
        </w:rPr>
        <w:t>организаторам, ассистентам, медицинским работникам, техническим специалистам</w:t>
      </w:r>
      <w:r w:rsidR="00E64979">
        <w:rPr>
          <w:sz w:val="26"/>
          <w:szCs w:val="26"/>
        </w:rPr>
        <w:t xml:space="preserve">, </w:t>
      </w:r>
      <w:r w:rsidR="00E64979" w:rsidRPr="00A876A9">
        <w:rPr>
          <w:sz w:val="26"/>
          <w:szCs w:val="26"/>
        </w:rPr>
        <w:t>специалистам по проведению инструктажа 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E64979">
        <w:rPr>
          <w:sz w:val="26"/>
          <w:szCs w:val="26"/>
        </w:rPr>
        <w:t>,</w:t>
      </w:r>
      <w:r w:rsidR="00E64979" w:rsidRPr="004D2C8D">
        <w:rPr>
          <w:sz w:val="26"/>
          <w:szCs w:val="26"/>
        </w:rPr>
        <w:t xml:space="preserve"> иметь при себе средства связи, в том числе осуществляет контроль за</w:t>
      </w:r>
      <w:proofErr w:type="gramEnd"/>
      <w:r w:rsidR="00E64979" w:rsidRPr="004D2C8D">
        <w:rPr>
          <w:sz w:val="26"/>
          <w:szCs w:val="26"/>
        </w:rPr>
        <w:t> </w:t>
      </w:r>
      <w:proofErr w:type="gramStart"/>
      <w:r w:rsidR="00E64979" w:rsidRPr="004D2C8D">
        <w:rPr>
          <w:sz w:val="26"/>
          <w:szCs w:val="26"/>
        </w:rPr>
        <w:t xml:space="preserve">организацией сдачи иных вещей (не перечисленных в п. 42 Порядка) в специально выделенном </w:t>
      </w:r>
      <w:r w:rsidR="00E64979">
        <w:rPr>
          <w:sz w:val="26"/>
          <w:szCs w:val="26"/>
        </w:rPr>
        <w:t xml:space="preserve">до вход                    </w:t>
      </w:r>
      <w:r w:rsidR="00E64979">
        <w:rPr>
          <w:sz w:val="26"/>
          <w:szCs w:val="26"/>
        </w:rPr>
        <w:lastRenderedPageBreak/>
        <w:t xml:space="preserve">в ППЭ </w:t>
      </w:r>
      <w:r w:rsidR="00E64979" w:rsidRPr="004D2C8D">
        <w:rPr>
          <w:sz w:val="26"/>
          <w:szCs w:val="26"/>
        </w:rPr>
        <w:t>месте для хранения личных вещей участников ГИА, работников ППЭ.</w:t>
      </w:r>
      <w:proofErr w:type="gramEnd"/>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144AF6" w:rsidRDefault="00E323B5">
      <w:pPr>
        <w:widowControl w:val="0"/>
        <w:autoSpaceDE w:val="0"/>
        <w:autoSpaceDN w:val="0"/>
        <w:adjustRightInd w:val="0"/>
        <w:ind w:firstLine="709"/>
        <w:jc w:val="both"/>
        <w:rPr>
          <w:b/>
          <w:sz w:val="26"/>
          <w:szCs w:val="26"/>
        </w:rPr>
      </w:pPr>
      <w:r w:rsidRPr="00144AF6">
        <w:rPr>
          <w:b/>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E64979" w:rsidRDefault="00E323B5" w:rsidP="00E323B5">
      <w:pPr>
        <w:widowControl w:val="0"/>
        <w:autoSpaceDE w:val="0"/>
        <w:autoSpaceDN w:val="0"/>
        <w:adjustRightInd w:val="0"/>
        <w:ind w:firstLine="709"/>
        <w:jc w:val="both"/>
        <w:rPr>
          <w:b/>
          <w:sz w:val="26"/>
          <w:szCs w:val="26"/>
        </w:rPr>
      </w:pPr>
      <w:r w:rsidRPr="005440DB">
        <w:rPr>
          <w:b/>
          <w:sz w:val="26"/>
          <w:szCs w:val="26"/>
        </w:rPr>
        <w:t>При организации ГВЭ по русскому языку следует учесть</w:t>
      </w:r>
      <w:r w:rsidRPr="002978ED">
        <w:rPr>
          <w:sz w:val="26"/>
          <w:szCs w:val="26"/>
        </w:rPr>
        <w:t xml:space="preserve">, что для его проведения </w:t>
      </w:r>
      <w:r w:rsidRPr="00E64979">
        <w:rPr>
          <w:b/>
          <w:sz w:val="26"/>
          <w:szCs w:val="26"/>
        </w:rPr>
        <w:t>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5F2A41">
        <w:rPr>
          <w:sz w:val="26"/>
          <w:szCs w:val="26"/>
        </w:rPr>
        <w:t xml:space="preserve"> </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5440DB">
        <w:rPr>
          <w:b/>
          <w:sz w:val="26"/>
          <w:szCs w:val="26"/>
        </w:rPr>
        <w:t>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w:t>
      </w:r>
      <w:r w:rsidRPr="002978ED">
        <w:rPr>
          <w:sz w:val="26"/>
          <w:szCs w:val="26"/>
        </w:rPr>
        <w:t xml:space="preserve">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аудирование для опоздавших участников экзамена не проводится (за исключением, если в аудитории нет других участников экзамена).</w:t>
      </w:r>
    </w:p>
    <w:p w:rsidR="006E4B63" w:rsidRPr="00E64979" w:rsidRDefault="006E4B63" w:rsidP="006E4B63">
      <w:pPr>
        <w:ind w:firstLine="709"/>
        <w:jc w:val="both"/>
        <w:rPr>
          <w:b/>
          <w:sz w:val="26"/>
          <w:szCs w:val="26"/>
        </w:rPr>
      </w:pPr>
      <w:r w:rsidRPr="005440DB">
        <w:rPr>
          <w:b/>
          <w:sz w:val="26"/>
          <w:szCs w:val="26"/>
        </w:rPr>
        <w:t>Рекомендуется составить а</w:t>
      </w:r>
      <w:proofErr w:type="gramStart"/>
      <w:r w:rsidRPr="005440DB">
        <w:rPr>
          <w:b/>
          <w:sz w:val="26"/>
          <w:szCs w:val="26"/>
        </w:rPr>
        <w:t>кт</w:t>
      </w:r>
      <w:r w:rsidR="00A053A6" w:rsidRPr="005440DB">
        <w:rPr>
          <w:b/>
          <w:sz w:val="26"/>
          <w:szCs w:val="26"/>
        </w:rPr>
        <w:t xml:space="preserve"> в с</w:t>
      </w:r>
      <w:r w:rsidRPr="005440DB">
        <w:rPr>
          <w:b/>
          <w:sz w:val="26"/>
          <w:szCs w:val="26"/>
        </w:rPr>
        <w:t>в</w:t>
      </w:r>
      <w:proofErr w:type="gramEnd"/>
      <w:r w:rsidRPr="005440DB">
        <w:rPr>
          <w:b/>
          <w:sz w:val="26"/>
          <w:szCs w:val="26"/>
        </w:rPr>
        <w:t>ободной форме</w:t>
      </w:r>
      <w:r w:rsidR="003E1411" w:rsidRPr="005440DB">
        <w:rPr>
          <w:b/>
          <w:sz w:val="26"/>
          <w:szCs w:val="26"/>
        </w:rPr>
        <w:t xml:space="preserve"> об опоздании участника ГИА на экзамен</w:t>
      </w:r>
      <w:r w:rsidR="00E64979" w:rsidRPr="00E64979">
        <w:rPr>
          <w:sz w:val="26"/>
          <w:szCs w:val="26"/>
        </w:rPr>
        <w:t xml:space="preserve"> </w:t>
      </w:r>
      <w:r w:rsidR="00E64979" w:rsidRPr="00E64979">
        <w:rPr>
          <w:b/>
          <w:sz w:val="26"/>
          <w:szCs w:val="26"/>
        </w:rPr>
        <w:t xml:space="preserve">и его отсутствии на прослушивании текста изложения или текста                       для </w:t>
      </w:r>
      <w:proofErr w:type="spellStart"/>
      <w:r w:rsidR="00E64979" w:rsidRPr="00E64979">
        <w:rPr>
          <w:b/>
          <w:sz w:val="26"/>
          <w:szCs w:val="26"/>
        </w:rPr>
        <w:t>аудирования</w:t>
      </w:r>
      <w:proofErr w:type="spellEnd"/>
      <w:r w:rsidRPr="005440DB">
        <w:rPr>
          <w:b/>
          <w:sz w:val="26"/>
          <w:szCs w:val="26"/>
        </w:rPr>
        <w:t>.</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r w:rsidR="00460E3F">
        <w:rPr>
          <w:sz w:val="26"/>
          <w:szCs w:val="26"/>
        </w:rPr>
        <w:t xml:space="preserve"> </w:t>
      </w:r>
      <w:r w:rsidR="00E64979" w:rsidRPr="00E64979">
        <w:rPr>
          <w:b/>
          <w:sz w:val="26"/>
          <w:szCs w:val="26"/>
        </w:rPr>
        <w:t>Оформление указанного акта осуществляется в Штабе ППЭ.</w:t>
      </w:r>
    </w:p>
    <w:p w:rsidR="00383EB1" w:rsidRPr="005440DB" w:rsidRDefault="00FE4A4B">
      <w:pPr>
        <w:widowControl w:val="0"/>
        <w:ind w:firstLine="709"/>
        <w:jc w:val="both"/>
        <w:rPr>
          <w:b/>
          <w:sz w:val="26"/>
          <w:szCs w:val="26"/>
        </w:rPr>
      </w:pPr>
      <w:r w:rsidRPr="005440DB">
        <w:rPr>
          <w:b/>
          <w:sz w:val="26"/>
          <w:szCs w:val="26"/>
        </w:rPr>
        <w:t>Во время экзамена</w:t>
      </w:r>
      <w:r w:rsidR="00A053A6" w:rsidRPr="005440DB">
        <w:rPr>
          <w:b/>
          <w:sz w:val="26"/>
          <w:szCs w:val="26"/>
        </w:rPr>
        <w:t xml:space="preserve"> на р</w:t>
      </w:r>
      <w:r w:rsidRPr="005440DB">
        <w:rPr>
          <w:b/>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w:t>
      </w:r>
      <w:r w:rsidR="001B4EF0">
        <w:rPr>
          <w:sz w:val="26"/>
          <w:szCs w:val="26"/>
        </w:rPr>
        <w:t>, выданные в ППЭ</w:t>
      </w:r>
      <w:r w:rsidRPr="002978ED">
        <w:rPr>
          <w:sz w:val="26"/>
          <w:szCs w:val="26"/>
        </w:rPr>
        <w:t xml:space="preserve">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5440DB" w:rsidRDefault="00FE4A4B">
      <w:pPr>
        <w:widowControl w:val="0"/>
        <w:autoSpaceDE w:val="0"/>
        <w:autoSpaceDN w:val="0"/>
        <w:adjustRightInd w:val="0"/>
        <w:ind w:firstLine="709"/>
        <w:jc w:val="both"/>
        <w:rPr>
          <w:b/>
          <w:sz w:val="26"/>
          <w:szCs w:val="26"/>
        </w:rPr>
      </w:pPr>
      <w:r w:rsidRPr="005440DB">
        <w:rPr>
          <w:b/>
          <w:sz w:val="26"/>
          <w:szCs w:val="26"/>
        </w:rPr>
        <w:t>Во время проведения экзамена</w:t>
      </w:r>
      <w:r w:rsidR="00A053A6" w:rsidRPr="005440DB">
        <w:rPr>
          <w:b/>
          <w:sz w:val="26"/>
          <w:szCs w:val="26"/>
        </w:rPr>
        <w:t xml:space="preserve"> в П</w:t>
      </w:r>
      <w:r w:rsidRPr="005440DB">
        <w:rPr>
          <w:b/>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w:t>
      </w:r>
      <w:r w:rsidR="00A72778">
        <w:rPr>
          <w:sz w:val="26"/>
          <w:szCs w:val="26"/>
        </w:rPr>
        <w:t xml:space="preserve">, </w:t>
      </w:r>
      <w:r w:rsidR="00A72778" w:rsidRPr="00A876A9">
        <w:rPr>
          <w:sz w:val="26"/>
          <w:szCs w:val="26"/>
        </w:rPr>
        <w:t>экзаменаторам-собеседникам для проведения ГВЭ в устной форме</w:t>
      </w:r>
      <w:r w:rsidRPr="002978ED">
        <w:rPr>
          <w:sz w:val="26"/>
          <w:szCs w:val="26"/>
        </w:rPr>
        <w:t xml:space="preserve">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 xml:space="preserve">редства связи, электронно-вычислительную </w:t>
      </w:r>
      <w:r w:rsidRPr="002978ED">
        <w:rPr>
          <w:sz w:val="26"/>
          <w:szCs w:val="26"/>
        </w:rPr>
        <w:lastRenderedPageBreak/>
        <w:t>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w:t>
      </w:r>
      <w:r w:rsidR="00A72778">
        <w:rPr>
          <w:sz w:val="26"/>
          <w:szCs w:val="26"/>
        </w:rPr>
        <w:t xml:space="preserve">, </w:t>
      </w:r>
      <w:r w:rsidR="00A72778" w:rsidRPr="00A876A9">
        <w:rPr>
          <w:sz w:val="26"/>
          <w:szCs w:val="26"/>
        </w:rPr>
        <w:t>экзаменаторам-собеседникам для проведения ГВЭ в устной форме</w:t>
      </w:r>
      <w:r w:rsidRPr="002978ED">
        <w:rPr>
          <w:sz w:val="26"/>
          <w:szCs w:val="26"/>
        </w:rPr>
        <w:t xml:space="preserve">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w:t>
      </w:r>
      <w:r w:rsidR="00A72778">
        <w:rPr>
          <w:sz w:val="26"/>
          <w:szCs w:val="26"/>
        </w:rPr>
        <w:t>м носителях, фотографировать ЭМ;</w:t>
      </w:r>
      <w:proofErr w:type="gramEnd"/>
    </w:p>
    <w:p w:rsidR="00A72778" w:rsidRPr="004D2C8D" w:rsidRDefault="00A72778" w:rsidP="00A72778">
      <w:pPr>
        <w:widowControl w:val="0"/>
        <w:autoSpaceDE w:val="0"/>
        <w:autoSpaceDN w:val="0"/>
        <w:adjustRightInd w:val="0"/>
        <w:ind w:firstLine="708"/>
        <w:jc w:val="both"/>
        <w:rPr>
          <w:sz w:val="26"/>
          <w:szCs w:val="26"/>
        </w:rPr>
      </w:pPr>
      <w:proofErr w:type="spellStart"/>
      <w:proofErr w:type="gramStart"/>
      <w:r w:rsidRPr="004D2C8D">
        <w:rPr>
          <w:sz w:val="26"/>
          <w:szCs w:val="26"/>
        </w:rPr>
        <w:t>д</w:t>
      </w:r>
      <w:proofErr w:type="spellEnd"/>
      <w:r w:rsidRPr="004D2C8D">
        <w:rPr>
          <w:sz w:val="26"/>
          <w:szCs w:val="26"/>
        </w:rPr>
        <w:t>) руководителю ППЭ, уполномоченному представителю ГЭК, руководителю образовательной организации, в помещениях которой организован ППЭ, или уполномоченному им лицу, представителям средств массовой информации, общественным наблюдателям</w:t>
      </w:r>
      <w:r>
        <w:rPr>
          <w:sz w:val="26"/>
          <w:szCs w:val="26"/>
        </w:rPr>
        <w:t>, а также</w:t>
      </w:r>
      <w:r w:rsidRPr="004D2C8D">
        <w:rPr>
          <w:sz w:val="26"/>
          <w:szCs w:val="26"/>
        </w:rPr>
        <w:t xml:space="preserve"> </w:t>
      </w:r>
      <w:r w:rsidRPr="00AB559C">
        <w:rPr>
          <w:sz w:val="26"/>
          <w:szCs w:val="26"/>
        </w:rPr>
        <w:t>должностны</w:t>
      </w:r>
      <w:r>
        <w:rPr>
          <w:sz w:val="26"/>
          <w:szCs w:val="26"/>
        </w:rPr>
        <w:t>м</w:t>
      </w:r>
      <w:r w:rsidRPr="00AB559C">
        <w:rPr>
          <w:sz w:val="26"/>
          <w:szCs w:val="26"/>
        </w:rPr>
        <w:t xml:space="preserve"> лица</w:t>
      </w:r>
      <w:r>
        <w:rPr>
          <w:sz w:val="26"/>
          <w:szCs w:val="26"/>
        </w:rPr>
        <w:t>м</w:t>
      </w:r>
      <w:r w:rsidRPr="00AB559C">
        <w:rPr>
          <w:sz w:val="26"/>
          <w:szCs w:val="26"/>
        </w:rPr>
        <w:t xml:space="preserve"> </w:t>
      </w:r>
      <w:proofErr w:type="spellStart"/>
      <w:r w:rsidRPr="00AB559C">
        <w:rPr>
          <w:sz w:val="26"/>
          <w:szCs w:val="26"/>
        </w:rPr>
        <w:t>Рособрнадзора</w:t>
      </w:r>
      <w:proofErr w:type="spellEnd"/>
      <w:r>
        <w:rPr>
          <w:sz w:val="26"/>
          <w:szCs w:val="26"/>
        </w:rPr>
        <w:t xml:space="preserve">, Комитета по надзору и контролю в сфере образования Министерства образования и науки Республики Бурятия </w:t>
      </w:r>
      <w:r w:rsidRPr="004D2C8D">
        <w:rPr>
          <w:sz w:val="26"/>
          <w:szCs w:val="26"/>
        </w:rPr>
        <w:t xml:space="preserve">- иметь при себе средства связи </w:t>
      </w:r>
      <w:r>
        <w:rPr>
          <w:sz w:val="26"/>
          <w:szCs w:val="26"/>
        </w:rPr>
        <w:t>вне</w:t>
      </w:r>
      <w:r w:rsidRPr="004D2C8D">
        <w:rPr>
          <w:sz w:val="26"/>
          <w:szCs w:val="26"/>
        </w:rPr>
        <w:t xml:space="preserve"> помещения для руководителя ППЭ.</w:t>
      </w:r>
      <w:r w:rsidRPr="00AB559C">
        <w:t xml:space="preserve"> </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w:t>
      </w:r>
      <w:r w:rsidR="00D83BA9" w:rsidRPr="002978ED">
        <w:rPr>
          <w:sz w:val="26"/>
          <w:szCs w:val="26"/>
        </w:rPr>
        <w:t xml:space="preserve"> </w:t>
      </w:r>
      <w:r w:rsidRPr="002978E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организаторы объявляют время 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47665A" w:rsidRPr="0047665A" w:rsidRDefault="00FE4A4B" w:rsidP="0047665A">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w:t>
      </w:r>
      <w:r w:rsidR="00A053A6" w:rsidRPr="0047665A">
        <w:rPr>
          <w:sz w:val="26"/>
          <w:szCs w:val="26"/>
        </w:rPr>
        <w:t>и д</w:t>
      </w:r>
      <w:r w:rsidRPr="0047665A">
        <w:rPr>
          <w:sz w:val="26"/>
          <w:szCs w:val="26"/>
        </w:rPr>
        <w:t>ополнительного бланка</w:t>
      </w:r>
      <w:r w:rsidR="00A053A6" w:rsidRPr="0047665A">
        <w:rPr>
          <w:sz w:val="26"/>
          <w:szCs w:val="26"/>
        </w:rPr>
        <w:t xml:space="preserve"> в с</w:t>
      </w:r>
      <w:r w:rsidR="0047665A" w:rsidRPr="0047665A">
        <w:rPr>
          <w:sz w:val="26"/>
          <w:szCs w:val="26"/>
        </w:rPr>
        <w:t>пециальных полях бланков (в поле «Лист №» вписывается следующий по порядку номер бланка, т.е. 2, 3 и т.д.).</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w:t>
      </w:r>
      <w:r w:rsidRPr="002978ED">
        <w:rPr>
          <w:sz w:val="26"/>
          <w:szCs w:val="26"/>
        </w:rPr>
        <w:lastRenderedPageBreak/>
        <w:t>пометки</w:t>
      </w:r>
      <w:r w:rsidR="00A053A6" w:rsidRPr="002978ED">
        <w:rPr>
          <w:sz w:val="26"/>
          <w:szCs w:val="26"/>
        </w:rPr>
        <w:t xml:space="preserve"> 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5440DB" w:rsidRDefault="00FE4A4B">
      <w:pPr>
        <w:widowControl w:val="0"/>
        <w:ind w:firstLine="709"/>
        <w:jc w:val="both"/>
        <w:rPr>
          <w:b/>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 xml:space="preserve">опровождении </w:t>
      </w:r>
      <w:r w:rsidR="00A053A6" w:rsidRPr="002978ED">
        <w:rPr>
          <w:sz w:val="26"/>
          <w:szCs w:val="26"/>
        </w:rPr>
        <w:t>о</w:t>
      </w:r>
      <w:r w:rsidR="007943CB">
        <w:rPr>
          <w:sz w:val="26"/>
          <w:szCs w:val="26"/>
        </w:rPr>
        <w:t>рганизатора вне аудитории</w:t>
      </w:r>
      <w:r w:rsidRPr="002978ED">
        <w:rPr>
          <w:sz w:val="26"/>
          <w:szCs w:val="26"/>
        </w:rPr>
        <w:t xml:space="preserve">. </w:t>
      </w:r>
      <w:r w:rsidRPr="005440DB">
        <w:rPr>
          <w:b/>
          <w:sz w:val="26"/>
          <w:szCs w:val="26"/>
        </w:rPr>
        <w:t>При выходе</w:t>
      </w:r>
      <w:r w:rsidR="00A053A6" w:rsidRPr="005440DB">
        <w:rPr>
          <w:b/>
          <w:sz w:val="26"/>
          <w:szCs w:val="26"/>
        </w:rPr>
        <w:t xml:space="preserve"> из а</w:t>
      </w:r>
      <w:r w:rsidRPr="005440DB">
        <w:rPr>
          <w:b/>
          <w:sz w:val="26"/>
          <w:szCs w:val="26"/>
        </w:rPr>
        <w:t>удитории обучающиеся оставляют</w:t>
      </w:r>
      <w:r w:rsidR="00A053A6" w:rsidRPr="005440DB">
        <w:rPr>
          <w:b/>
          <w:sz w:val="26"/>
          <w:szCs w:val="26"/>
        </w:rPr>
        <w:t xml:space="preserve"> ЭМ</w:t>
      </w:r>
      <w:r w:rsidR="007943CB">
        <w:rPr>
          <w:b/>
          <w:sz w:val="26"/>
          <w:szCs w:val="26"/>
        </w:rPr>
        <w:t xml:space="preserve">, письменные принадлежности </w:t>
      </w:r>
      <w:r w:rsidR="00A053A6" w:rsidRPr="005440DB">
        <w:rPr>
          <w:b/>
          <w:sz w:val="26"/>
          <w:szCs w:val="26"/>
        </w:rPr>
        <w:t>и</w:t>
      </w:r>
      <w:r w:rsidRPr="005440DB">
        <w:rPr>
          <w:b/>
          <w:sz w:val="26"/>
          <w:szCs w:val="26"/>
        </w:rPr>
        <w:t xml:space="preserve"> черновики</w:t>
      </w:r>
      <w:r w:rsidR="00A053A6" w:rsidRPr="005440DB">
        <w:rPr>
          <w:b/>
          <w:sz w:val="26"/>
          <w:szCs w:val="26"/>
        </w:rPr>
        <w:t xml:space="preserve"> на р</w:t>
      </w:r>
      <w:r w:rsidRPr="005440DB">
        <w:rPr>
          <w:b/>
          <w:sz w:val="26"/>
          <w:szCs w:val="26"/>
        </w:rPr>
        <w:t>абочем столе,</w:t>
      </w:r>
      <w:r w:rsidR="00A053A6" w:rsidRPr="005440DB">
        <w:rPr>
          <w:b/>
          <w:sz w:val="26"/>
          <w:szCs w:val="26"/>
        </w:rPr>
        <w:t xml:space="preserve"> </w:t>
      </w:r>
      <w:r w:rsidR="00A053A6" w:rsidRPr="005440DB">
        <w:rPr>
          <w:b/>
          <w:sz w:val="26"/>
          <w:szCs w:val="26"/>
          <w:lang w:eastAsia="en-US"/>
        </w:rPr>
        <w:t>а</w:t>
      </w:r>
      <w:r w:rsidR="00A053A6" w:rsidRPr="005440DB">
        <w:rPr>
          <w:b/>
          <w:sz w:val="26"/>
          <w:szCs w:val="26"/>
        </w:rPr>
        <w:t> </w:t>
      </w:r>
      <w:r w:rsidR="00A053A6" w:rsidRPr="005440DB">
        <w:rPr>
          <w:b/>
          <w:sz w:val="26"/>
          <w:szCs w:val="26"/>
          <w:lang w:eastAsia="en-US"/>
        </w:rPr>
        <w:t>о</w:t>
      </w:r>
      <w:r w:rsidRPr="005440DB">
        <w:rPr>
          <w:b/>
          <w:sz w:val="26"/>
          <w:szCs w:val="26"/>
          <w:lang w:eastAsia="en-US"/>
        </w:rPr>
        <w:t xml:space="preserve">рганизатор проверяет комплектность </w:t>
      </w:r>
      <w:proofErr w:type="gramStart"/>
      <w:r w:rsidRPr="005440DB">
        <w:rPr>
          <w:b/>
          <w:sz w:val="26"/>
          <w:szCs w:val="26"/>
          <w:lang w:eastAsia="en-US"/>
        </w:rPr>
        <w:t>оставленных</w:t>
      </w:r>
      <w:proofErr w:type="gramEnd"/>
      <w:r w:rsidRPr="005440DB">
        <w:rPr>
          <w:b/>
          <w:sz w:val="26"/>
          <w:szCs w:val="26"/>
          <w:lang w:eastAsia="en-US"/>
        </w:rPr>
        <w:t xml:space="preserve"> </w:t>
      </w:r>
      <w:r w:rsidR="008D67BE" w:rsidRPr="005440DB">
        <w:rPr>
          <w:b/>
          <w:sz w:val="26"/>
          <w:szCs w:val="26"/>
          <w:lang w:eastAsia="en-US"/>
        </w:rPr>
        <w:t>ЭМ</w:t>
      </w:r>
      <w:r w:rsidRPr="005440DB">
        <w:rPr>
          <w:b/>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w:t>
      </w:r>
      <w:r w:rsidR="007943CB">
        <w:rPr>
          <w:sz w:val="26"/>
          <w:szCs w:val="26"/>
        </w:rPr>
        <w:t xml:space="preserve">овленного </w:t>
      </w:r>
      <w:r w:rsidRPr="002978ED">
        <w:rPr>
          <w:sz w:val="26"/>
          <w:szCs w:val="26"/>
        </w:rPr>
        <w:t>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rPr>
        <w:t xml:space="preserve"> </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0047665A">
        <w:rPr>
          <w:sz w:val="26"/>
          <w:szCs w:val="26"/>
        </w:rPr>
        <w:t xml:space="preserve"> </w:t>
      </w:r>
      <w:r w:rsidR="007943CB" w:rsidRPr="004D2C8D">
        <w:rPr>
          <w:sz w:val="26"/>
          <w:szCs w:val="26"/>
        </w:rPr>
        <w:t>Организатор ставит в</w:t>
      </w:r>
      <w:r w:rsidR="007943CB">
        <w:rPr>
          <w:sz w:val="26"/>
          <w:szCs w:val="26"/>
        </w:rPr>
        <w:t xml:space="preserve"> регистрационных полях</w:t>
      </w:r>
      <w:r w:rsidR="007943CB" w:rsidRPr="004D2C8D">
        <w:rPr>
          <w:sz w:val="26"/>
          <w:szCs w:val="26"/>
        </w:rPr>
        <w:t> бланк</w:t>
      </w:r>
      <w:r w:rsidR="007943CB">
        <w:rPr>
          <w:sz w:val="26"/>
          <w:szCs w:val="26"/>
        </w:rPr>
        <w:t>а</w:t>
      </w:r>
      <w:r w:rsidR="007943CB" w:rsidRPr="004D2C8D">
        <w:rPr>
          <w:sz w:val="26"/>
          <w:szCs w:val="26"/>
        </w:rPr>
        <w:t xml:space="preserve"> </w:t>
      </w:r>
      <w:r w:rsidR="007943CB">
        <w:rPr>
          <w:sz w:val="26"/>
          <w:szCs w:val="26"/>
        </w:rPr>
        <w:t xml:space="preserve">ответов на задания с кратким ответом </w:t>
      </w:r>
      <w:r w:rsidR="007943CB" w:rsidRPr="004D2C8D">
        <w:rPr>
          <w:sz w:val="26"/>
          <w:szCs w:val="26"/>
        </w:rPr>
        <w:t xml:space="preserve">участника ОГЭ и ГВЭ </w:t>
      </w:r>
      <w:r w:rsidR="007061EC" w:rsidRPr="002978ED">
        <w:rPr>
          <w:sz w:val="26"/>
          <w:szCs w:val="26"/>
        </w:rPr>
        <w:t xml:space="preserve">(при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845D42" w:rsidP="001B18D1">
      <w:pPr>
        <w:pStyle w:val="20"/>
      </w:pPr>
      <w:bookmarkStart w:id="52" w:name="_Toc470715326"/>
      <w:r>
        <w:t>4</w:t>
      </w:r>
      <w:r w:rsidR="00523D5A" w:rsidRPr="002978ED">
        <w:t xml:space="preserve">.2.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52"/>
    </w:p>
    <w:p w:rsidR="00D23B8F" w:rsidRDefault="00845D42" w:rsidP="001B18D1">
      <w:pPr>
        <w:pStyle w:val="20"/>
      </w:pPr>
      <w:bookmarkStart w:id="53" w:name="_Toc470715327"/>
      <w:r>
        <w:t>4</w:t>
      </w:r>
      <w:r w:rsidR="00D23B8F">
        <w:t>.2.1. ОГЭ по русскому языку</w:t>
      </w:r>
      <w:bookmarkEnd w:id="53"/>
    </w:p>
    <w:p w:rsidR="002A2E40" w:rsidRDefault="00FF0867" w:rsidP="002A2E40">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xml:space="preserve">, оборудуются средствами воспроизведения </w:t>
      </w:r>
      <w:proofErr w:type="spellStart"/>
      <w:r w:rsidRPr="00FF0867">
        <w:rPr>
          <w:bCs/>
          <w:sz w:val="26"/>
          <w:szCs w:val="28"/>
        </w:rPr>
        <w:t>аудионосителей</w:t>
      </w:r>
      <w:proofErr w:type="spellEnd"/>
      <w:r w:rsidRPr="00FF0867">
        <w:rPr>
          <w:bCs/>
          <w:sz w:val="26"/>
          <w:szCs w:val="28"/>
        </w:rPr>
        <w:t>.</w:t>
      </w:r>
      <w:bookmarkStart w:id="54" w:name="_Toc470715328"/>
    </w:p>
    <w:p w:rsidR="002A2E40" w:rsidRPr="002A2E40" w:rsidRDefault="002A2E40" w:rsidP="002A2E40">
      <w:pPr>
        <w:widowControl w:val="0"/>
        <w:ind w:firstLine="709"/>
        <w:jc w:val="both"/>
        <w:rPr>
          <w:bCs/>
          <w:sz w:val="26"/>
          <w:szCs w:val="28"/>
        </w:rPr>
      </w:pPr>
      <w:r w:rsidRPr="004D2C8D">
        <w:rPr>
          <w:bCs/>
          <w:sz w:val="26"/>
          <w:szCs w:val="26"/>
        </w:rPr>
        <w:t xml:space="preserve">При проведении ОГЭ по русскому языку в экзамен включается изложение. </w:t>
      </w:r>
      <w:r w:rsidRPr="00E71108">
        <w:rPr>
          <w:bCs/>
          <w:sz w:val="26"/>
          <w:szCs w:val="26"/>
        </w:rPr>
        <w:t xml:space="preserve">           </w:t>
      </w:r>
      <w:r w:rsidRPr="004D2C8D">
        <w:rPr>
          <w:bCs/>
          <w:sz w:val="26"/>
          <w:szCs w:val="26"/>
        </w:rPr>
        <w:t>Для воспроизведения текста изложения используется аудиозапись на электронном носителе (входит в комплект ЭМ).</w:t>
      </w:r>
      <w:r>
        <w:rPr>
          <w:bCs/>
          <w:sz w:val="26"/>
          <w:szCs w:val="26"/>
        </w:rPr>
        <w:t xml:space="preserve"> </w:t>
      </w:r>
      <w:r w:rsidRPr="004D2C8D">
        <w:rPr>
          <w:bCs/>
          <w:sz w:val="26"/>
          <w:szCs w:val="26"/>
        </w:rPr>
        <w:t xml:space="preserve">Для написания изложения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4D2C8D">
        <w:rPr>
          <w:bCs/>
          <w:sz w:val="26"/>
          <w:szCs w:val="26"/>
        </w:rPr>
        <w:t>обучающимися</w:t>
      </w:r>
      <w:proofErr w:type="gramEnd"/>
      <w:r w:rsidRPr="004D2C8D">
        <w:rPr>
          <w:bCs/>
          <w:sz w:val="26"/>
          <w:szCs w:val="26"/>
        </w:rPr>
        <w:t xml:space="preserve"> дважды с перерывом в 3-4 минуты, в течение которых </w:t>
      </w:r>
      <w:r>
        <w:rPr>
          <w:bCs/>
          <w:sz w:val="26"/>
          <w:szCs w:val="26"/>
        </w:rPr>
        <w:t>обучающиеся</w:t>
      </w:r>
      <w:r w:rsidRPr="004D2C8D">
        <w:rPr>
          <w:bCs/>
          <w:sz w:val="26"/>
          <w:szCs w:val="26"/>
        </w:rPr>
        <w:t xml:space="preserve"> работают </w:t>
      </w:r>
      <w:r>
        <w:rPr>
          <w:bCs/>
          <w:sz w:val="26"/>
          <w:szCs w:val="26"/>
        </w:rPr>
        <w:t xml:space="preserve">                             </w:t>
      </w:r>
      <w:r w:rsidRPr="004D2C8D">
        <w:rPr>
          <w:bCs/>
          <w:sz w:val="26"/>
          <w:szCs w:val="26"/>
        </w:rPr>
        <w:t xml:space="preserve">с черновиком. После повторного прослушивания они приступают к выполнению экзаменационной работы. </w:t>
      </w:r>
    </w:p>
    <w:p w:rsidR="002A2E40" w:rsidRPr="004D2C8D" w:rsidRDefault="002A2E40" w:rsidP="002A2E40">
      <w:pPr>
        <w:widowControl w:val="0"/>
        <w:ind w:firstLine="708"/>
        <w:jc w:val="both"/>
        <w:rPr>
          <w:sz w:val="26"/>
          <w:szCs w:val="26"/>
        </w:rPr>
      </w:pPr>
      <w:r w:rsidRPr="004D2C8D">
        <w:rPr>
          <w:sz w:val="26"/>
          <w:szCs w:val="26"/>
        </w:rPr>
        <w:lastRenderedPageBreak/>
        <w:t>Организаторы в аудитории отключают средство воспроизведения аудиозаписи.</w:t>
      </w:r>
    </w:p>
    <w:p w:rsidR="002A2E40" w:rsidRPr="004D2C8D" w:rsidRDefault="002A2E40" w:rsidP="002A2E40">
      <w:pPr>
        <w:widowControl w:val="0"/>
        <w:ind w:firstLine="708"/>
        <w:jc w:val="both"/>
        <w:rPr>
          <w:sz w:val="26"/>
          <w:szCs w:val="26"/>
        </w:rPr>
      </w:pPr>
      <w:r w:rsidRPr="004D2C8D">
        <w:rPr>
          <w:sz w:val="26"/>
          <w:szCs w:val="26"/>
        </w:rPr>
        <w:t>КИМ ОГЭ по русскому языку состоит из тр</w:t>
      </w:r>
      <w:r>
        <w:rPr>
          <w:sz w:val="26"/>
          <w:szCs w:val="26"/>
        </w:rPr>
        <w:t>е</w:t>
      </w:r>
      <w:r w:rsidRPr="004D2C8D">
        <w:rPr>
          <w:sz w:val="26"/>
          <w:szCs w:val="26"/>
        </w:rPr>
        <w:t>х частей:</w:t>
      </w:r>
    </w:p>
    <w:p w:rsidR="002A2E40" w:rsidRPr="004D2C8D" w:rsidRDefault="002A2E40" w:rsidP="002A2E40">
      <w:pPr>
        <w:widowControl w:val="0"/>
        <w:ind w:firstLine="851"/>
        <w:jc w:val="both"/>
        <w:rPr>
          <w:sz w:val="26"/>
          <w:szCs w:val="26"/>
        </w:rPr>
      </w:pPr>
      <w:r w:rsidRPr="004D2C8D">
        <w:rPr>
          <w:sz w:val="26"/>
          <w:szCs w:val="26"/>
        </w:rPr>
        <w:t>часть 1 – краткое изложение;</w:t>
      </w:r>
    </w:p>
    <w:p w:rsidR="002A2E40" w:rsidRPr="004D2C8D" w:rsidRDefault="002A2E40" w:rsidP="002A2E40">
      <w:pPr>
        <w:widowControl w:val="0"/>
        <w:ind w:firstLine="851"/>
        <w:jc w:val="both"/>
        <w:rPr>
          <w:sz w:val="26"/>
          <w:szCs w:val="26"/>
        </w:rPr>
      </w:pPr>
      <w:r w:rsidRPr="004D2C8D">
        <w:rPr>
          <w:sz w:val="26"/>
          <w:szCs w:val="26"/>
        </w:rPr>
        <w:t>часть 2</w:t>
      </w:r>
      <w:r>
        <w:rPr>
          <w:sz w:val="26"/>
          <w:szCs w:val="26"/>
        </w:rPr>
        <w:t xml:space="preserve"> </w:t>
      </w:r>
      <w:r w:rsidRPr="004D2C8D">
        <w:rPr>
          <w:sz w:val="26"/>
          <w:szCs w:val="26"/>
        </w:rPr>
        <w:t>– задания с кратким ответом;</w:t>
      </w:r>
    </w:p>
    <w:p w:rsidR="002A2E40" w:rsidRPr="004D2C8D" w:rsidRDefault="002A2E40" w:rsidP="002A2E40">
      <w:pPr>
        <w:widowControl w:val="0"/>
        <w:ind w:firstLine="851"/>
        <w:jc w:val="both"/>
        <w:rPr>
          <w:sz w:val="26"/>
          <w:szCs w:val="26"/>
        </w:rPr>
      </w:pPr>
      <w:r w:rsidRPr="004D2C8D">
        <w:rPr>
          <w:sz w:val="26"/>
          <w:szCs w:val="26"/>
        </w:rPr>
        <w:t>часть 3</w:t>
      </w:r>
      <w:r>
        <w:rPr>
          <w:sz w:val="26"/>
          <w:szCs w:val="26"/>
        </w:rPr>
        <w:t xml:space="preserve"> </w:t>
      </w:r>
      <w:r w:rsidRPr="004D2C8D">
        <w:rPr>
          <w:sz w:val="26"/>
          <w:szCs w:val="26"/>
        </w:rPr>
        <w:t>– задание открытого типа с разв</w:t>
      </w:r>
      <w:r>
        <w:rPr>
          <w:sz w:val="26"/>
          <w:szCs w:val="26"/>
        </w:rPr>
        <w:t>е</w:t>
      </w:r>
      <w:r w:rsidRPr="004D2C8D">
        <w:rPr>
          <w:sz w:val="26"/>
          <w:szCs w:val="26"/>
        </w:rPr>
        <w:t>рнутым ответом (сочинение).</w:t>
      </w:r>
    </w:p>
    <w:p w:rsidR="002A2E40" w:rsidRPr="004D2C8D" w:rsidRDefault="002A2E40" w:rsidP="002A2E40">
      <w:pPr>
        <w:autoSpaceDE w:val="0"/>
        <w:autoSpaceDN w:val="0"/>
        <w:adjustRightInd w:val="0"/>
        <w:ind w:firstLine="708"/>
        <w:jc w:val="both"/>
        <w:rPr>
          <w:bCs/>
          <w:sz w:val="26"/>
          <w:szCs w:val="26"/>
        </w:rPr>
      </w:pPr>
      <w:r w:rsidRPr="004D2C8D">
        <w:rPr>
          <w:sz w:val="26"/>
          <w:szCs w:val="26"/>
        </w:rPr>
        <w:t>В аудитории участникам ОГЭ на экзамене предоставляются орфографические словари, которыми участники ОГЭ пользуются</w:t>
      </w:r>
      <w:r w:rsidRPr="004D2C8D">
        <w:rPr>
          <w:rFonts w:eastAsia="TimesNewRoman"/>
          <w:sz w:val="26"/>
          <w:szCs w:val="26"/>
        </w:rPr>
        <w:t xml:space="preserve"> при выполнении всех частей работы.</w:t>
      </w:r>
    </w:p>
    <w:p w:rsidR="00714C39" w:rsidRPr="002978ED" w:rsidRDefault="00845D42" w:rsidP="001B18D1">
      <w:pPr>
        <w:pStyle w:val="20"/>
      </w:pPr>
      <w:r>
        <w:t>4</w:t>
      </w:r>
      <w:r w:rsidR="00342B11" w:rsidRPr="002978ED">
        <w:t>.2.</w:t>
      </w:r>
      <w:r w:rsidR="00D23B8F">
        <w:t>2</w:t>
      </w:r>
      <w:r w:rsidR="00342B11" w:rsidRPr="002978ED">
        <w:t>. ОГЭ по иностранным языкам</w:t>
      </w:r>
      <w:bookmarkEnd w:id="54"/>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 xml:space="preserve">ностранным языкам </w:t>
      </w:r>
      <w:r w:rsidR="00845D42">
        <w:rPr>
          <w:sz w:val="26"/>
          <w:szCs w:val="26"/>
        </w:rPr>
        <w:t>Министерство</w:t>
      </w:r>
      <w:r w:rsidRPr="002978ED">
        <w:rPr>
          <w:sz w:val="26"/>
          <w:szCs w:val="26"/>
        </w:rPr>
        <w:t xml:space="preserve">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2"/>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w:t>
      </w:r>
      <w:r w:rsidR="002A2E40" w:rsidRPr="002A2E40">
        <w:rPr>
          <w:b/>
          <w:sz w:val="26"/>
          <w:szCs w:val="26"/>
        </w:rPr>
        <w:t>Остановка и повторное воспроизведение аудиозаписи запрещаются.</w:t>
      </w:r>
      <w:r w:rsidR="002A2E40">
        <w:rPr>
          <w:sz w:val="26"/>
          <w:szCs w:val="26"/>
        </w:rPr>
        <w:t xml:space="preserve"> </w:t>
      </w:r>
      <w:r w:rsidR="00806DAF" w:rsidRPr="002978ED">
        <w:rPr>
          <w:sz w:val="26"/>
          <w:szCs w:val="28"/>
        </w:rPr>
        <w:t xml:space="preserve">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lastRenderedPageBreak/>
        <w:t>участие в условном диалоге-рас</w:t>
      </w:r>
      <w:r w:rsidR="00ED753C">
        <w:rPr>
          <w:rFonts w:ascii="Times New Roman" w:hAnsi="Times New Roman" w:cs="Times New Roman"/>
          <w:sz w:val="26"/>
          <w:szCs w:val="26"/>
        </w:rPr>
        <w:t>с</w:t>
      </w:r>
      <w:r w:rsidRPr="002978ED">
        <w:rPr>
          <w:rFonts w:ascii="Times New Roman" w:hAnsi="Times New Roman" w:cs="Times New Roman"/>
          <w:sz w:val="26"/>
          <w:szCs w:val="26"/>
        </w:rPr>
        <w:t>просе</w:t>
      </w:r>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 xml:space="preserve">Каждое последующее задание выполняется после окончания выполнения предыдущего задания. </w:t>
      </w:r>
      <w:r w:rsidR="001D6C63" w:rsidRPr="004D2C8D">
        <w:rPr>
          <w:rFonts w:ascii="Times New Roman" w:hAnsi="Times New Roman" w:cs="Times New Roman"/>
          <w:sz w:val="26"/>
          <w:szCs w:val="26"/>
        </w:rPr>
        <w:t>Во время  ответов на задания  вед</w:t>
      </w:r>
      <w:r w:rsidR="001D6C63">
        <w:rPr>
          <w:rFonts w:ascii="Times New Roman" w:hAnsi="Times New Roman" w:cs="Times New Roman"/>
          <w:sz w:val="26"/>
          <w:szCs w:val="26"/>
        </w:rPr>
        <w:t>е</w:t>
      </w:r>
      <w:r w:rsidR="001D6C63" w:rsidRPr="004D2C8D">
        <w:rPr>
          <w:rFonts w:ascii="Times New Roman" w:hAnsi="Times New Roman" w:cs="Times New Roman"/>
          <w:sz w:val="26"/>
          <w:szCs w:val="26"/>
        </w:rPr>
        <w:t>тся их аудиозапись.</w:t>
      </w:r>
    </w:p>
    <w:p w:rsidR="001D6C63" w:rsidRPr="004D2C8D" w:rsidRDefault="001D6C63" w:rsidP="001D6C63">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Использование</w:t>
      </w:r>
      <w:r w:rsidRPr="004D2C8D">
        <w:rPr>
          <w:rFonts w:ascii="Times New Roman" w:hAnsi="Times New Roman" w:cs="Times New Roman"/>
          <w:sz w:val="26"/>
          <w:szCs w:val="26"/>
        </w:rPr>
        <w:t xml:space="preserve"> участниками ОГЭ по иностранным языкам </w:t>
      </w:r>
      <w:r>
        <w:rPr>
          <w:rFonts w:ascii="Times New Roman" w:hAnsi="Times New Roman" w:cs="Times New Roman"/>
          <w:sz w:val="26"/>
          <w:szCs w:val="26"/>
        </w:rPr>
        <w:t xml:space="preserve">                                     </w:t>
      </w:r>
      <w:r w:rsidRPr="004D2C8D">
        <w:rPr>
          <w:rFonts w:ascii="Times New Roman" w:hAnsi="Times New Roman" w:cs="Times New Roman"/>
          <w:sz w:val="26"/>
          <w:szCs w:val="26"/>
        </w:rPr>
        <w:t>(раздел «Говорение») черновик</w:t>
      </w:r>
      <w:r>
        <w:rPr>
          <w:rFonts w:ascii="Times New Roman" w:hAnsi="Times New Roman" w:cs="Times New Roman"/>
          <w:sz w:val="26"/>
          <w:szCs w:val="26"/>
        </w:rPr>
        <w:t>ов</w:t>
      </w:r>
      <w:r w:rsidRPr="004D2C8D">
        <w:rPr>
          <w:rFonts w:ascii="Times New Roman" w:hAnsi="Times New Roman" w:cs="Times New Roman"/>
          <w:sz w:val="26"/>
          <w:szCs w:val="26"/>
        </w:rPr>
        <w:t xml:space="preserve">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диалог-рас</w:t>
      </w:r>
      <w:r w:rsidR="00ED753C">
        <w:rPr>
          <w:sz w:val="26"/>
          <w:szCs w:val="26"/>
        </w:rPr>
        <w:t>с</w:t>
      </w:r>
      <w:r w:rsidRPr="002978ED">
        <w:rPr>
          <w:sz w:val="26"/>
          <w:szCs w:val="26"/>
        </w:rPr>
        <w:t xml:space="preserve">прос) отвечать на вопрос необходимо сразу после его прослушивания, затем слушать следующий вопрос и отвечать. </w:t>
      </w:r>
      <w:r w:rsidRPr="00845D42">
        <w:rPr>
          <w:b/>
          <w:sz w:val="26"/>
          <w:szCs w:val="26"/>
        </w:rPr>
        <w:t>Следует сообщить участнику о том,</w:t>
      </w:r>
      <w:r w:rsidRPr="002978ED">
        <w:rPr>
          <w:sz w:val="26"/>
          <w:szCs w:val="26"/>
        </w:rPr>
        <w:t xml:space="preserve">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lastRenderedPageBreak/>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r w:rsidRPr="002978ED">
        <w:rPr>
          <w:sz w:val="26"/>
          <w:szCs w:val="26"/>
        </w:rPr>
        <w:t>условн</w:t>
      </w:r>
      <w:r w:rsidR="00ED753C">
        <w:rPr>
          <w:sz w:val="26"/>
          <w:szCs w:val="26"/>
        </w:rPr>
        <w:t>о</w:t>
      </w:r>
      <w:r w:rsidR="00E27E33">
        <w:rPr>
          <w:sz w:val="26"/>
          <w:szCs w:val="26"/>
        </w:rPr>
        <w:t>м</w:t>
      </w:r>
      <w:r w:rsidRPr="002978ED">
        <w:rPr>
          <w:sz w:val="26"/>
          <w:szCs w:val="26"/>
        </w:rPr>
        <w:t xml:space="preserve"> диалог</w:t>
      </w:r>
      <w:r w:rsidR="00E27E33">
        <w:rPr>
          <w:sz w:val="26"/>
          <w:szCs w:val="26"/>
        </w:rPr>
        <w:t>е</w:t>
      </w:r>
      <w:r w:rsidRPr="002978ED">
        <w:rPr>
          <w:sz w:val="26"/>
          <w:szCs w:val="26"/>
        </w:rPr>
        <w:t>-рас</w:t>
      </w:r>
      <w:r w:rsidR="00ED753C">
        <w:rPr>
          <w:sz w:val="26"/>
          <w:szCs w:val="26"/>
        </w:rPr>
        <w:t>с</w:t>
      </w:r>
      <w:r w:rsidRPr="002978ED">
        <w:rPr>
          <w:sz w:val="26"/>
          <w:szCs w:val="26"/>
        </w:rPr>
        <w:t>прос</w:t>
      </w:r>
      <w:r w:rsidR="00E27E33">
        <w:rPr>
          <w:sz w:val="26"/>
          <w:szCs w:val="26"/>
        </w:rPr>
        <w:t>е</w:t>
      </w:r>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 xml:space="preserve">т о завершении </w:t>
      </w:r>
      <w:proofErr w:type="gramStart"/>
      <w:r w:rsidRPr="002978ED">
        <w:rPr>
          <w:sz w:val="26"/>
          <w:szCs w:val="26"/>
        </w:rPr>
        <w:t>экзамена</w:t>
      </w:r>
      <w:proofErr w:type="gramEnd"/>
      <w:r w:rsidRPr="002978ED">
        <w:rPr>
          <w:sz w:val="26"/>
          <w:szCs w:val="26"/>
        </w:rPr>
        <w:t xml:space="preserve"> и выключает </w:t>
      </w:r>
      <w:r w:rsidR="00ED753C">
        <w:rPr>
          <w:sz w:val="26"/>
          <w:szCs w:val="26"/>
        </w:rPr>
        <w:t xml:space="preserve">средство </w:t>
      </w:r>
      <w:r w:rsidR="00ED753C" w:rsidRPr="004D2C8D">
        <w:rPr>
          <w:sz w:val="26"/>
          <w:szCs w:val="26"/>
        </w:rPr>
        <w:t>аудиозапис</w:t>
      </w:r>
      <w:r w:rsidR="00ED753C">
        <w:rPr>
          <w:sz w:val="26"/>
          <w:szCs w:val="26"/>
        </w:rPr>
        <w:t>и</w:t>
      </w:r>
      <w:r w:rsidR="00ED753C" w:rsidRPr="004D2C8D">
        <w:rPr>
          <w:sz w:val="26"/>
          <w:szCs w:val="26"/>
        </w:rPr>
        <w:t xml:space="preserve"> ответа</w:t>
      </w:r>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C1288F" w:rsidRDefault="00F10074" w:rsidP="00C1288F">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C1288F" w:rsidRDefault="00C70051" w:rsidP="00C1288F">
      <w:pPr>
        <w:widowControl w:val="0"/>
        <w:autoSpaceDE w:val="0"/>
        <w:autoSpaceDN w:val="0"/>
        <w:adjustRightInd w:val="0"/>
        <w:ind w:firstLine="709"/>
        <w:jc w:val="both"/>
        <w:rPr>
          <w:sz w:val="26"/>
          <w:szCs w:val="26"/>
        </w:rPr>
      </w:pPr>
      <w:r w:rsidRPr="002978ED">
        <w:rPr>
          <w:sz w:val="26"/>
          <w:szCs w:val="26"/>
        </w:rPr>
        <w:t>О</w:t>
      </w:r>
      <w:r w:rsidR="00412D88" w:rsidRPr="002978ED">
        <w:rPr>
          <w:sz w:val="26"/>
          <w:szCs w:val="26"/>
        </w:rPr>
        <w:t>рганизатор</w:t>
      </w:r>
      <w:r w:rsidRPr="002978ED">
        <w:rPr>
          <w:sz w:val="26"/>
          <w:szCs w:val="26"/>
        </w:rPr>
        <w:t xml:space="preserve">ы </w:t>
      </w:r>
      <w:r w:rsidR="00412D88" w:rsidRPr="002978ED">
        <w:rPr>
          <w:sz w:val="26"/>
          <w:szCs w:val="26"/>
        </w:rPr>
        <w:t>осуществля</w:t>
      </w:r>
      <w:r w:rsidRPr="002978ED">
        <w:rPr>
          <w:sz w:val="26"/>
          <w:szCs w:val="26"/>
        </w:rPr>
        <w:t>ю</w:t>
      </w:r>
      <w:r w:rsidR="00412D88" w:rsidRPr="002978ED">
        <w:rPr>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sz w:val="26"/>
          <w:szCs w:val="26"/>
        </w:rPr>
        <w:t xml:space="preserve"> </w:t>
      </w:r>
      <w:r w:rsidR="00C1288F" w:rsidRPr="004D2C8D">
        <w:rPr>
          <w:sz w:val="26"/>
          <w:szCs w:val="26"/>
        </w:rPr>
        <w:t xml:space="preserve">Технический специалист или организатор дает </w:t>
      </w:r>
      <w:proofErr w:type="gramStart"/>
      <w:r w:rsidR="00C1288F" w:rsidRPr="004D2C8D">
        <w:rPr>
          <w:sz w:val="26"/>
          <w:szCs w:val="26"/>
        </w:rPr>
        <w:t>обучающемуся</w:t>
      </w:r>
      <w:proofErr w:type="gramEnd"/>
      <w:r w:rsidR="00C1288F" w:rsidRPr="004D2C8D">
        <w:rPr>
          <w:sz w:val="26"/>
          <w:szCs w:val="26"/>
        </w:rPr>
        <w:t xml:space="preserve"> прослушать запись его ответа (при желании обучающийся слушает аудиозапись всего ответа) и убедиться, что она произведена без технических сбоев. </w:t>
      </w:r>
    </w:p>
    <w:p w:rsidR="00C1288F" w:rsidRPr="004D2C8D" w:rsidRDefault="00C1288F" w:rsidP="00C1288F">
      <w:pPr>
        <w:widowControl w:val="0"/>
        <w:autoSpaceDE w:val="0"/>
        <w:autoSpaceDN w:val="0"/>
        <w:adjustRightInd w:val="0"/>
        <w:ind w:firstLine="709"/>
        <w:jc w:val="both"/>
        <w:rPr>
          <w:sz w:val="26"/>
          <w:szCs w:val="26"/>
        </w:rPr>
      </w:pPr>
      <w:r w:rsidRPr="004D2C8D">
        <w:rPr>
          <w:sz w:val="26"/>
          <w:szCs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w:t>
      </w:r>
      <w:r w:rsidRPr="00C1288F">
        <w:rPr>
          <w:b/>
          <w:sz w:val="26"/>
          <w:szCs w:val="26"/>
        </w:rPr>
        <w:t>пересдача устной части экзамена возможна                         в  дополнительные сроки (резервные сроки)</w:t>
      </w:r>
      <w:r w:rsidRPr="004D2C8D">
        <w:rPr>
          <w:sz w:val="26"/>
          <w:szCs w:val="26"/>
        </w:rPr>
        <w:t xml:space="preserve">, установленные расписанием. </w:t>
      </w:r>
      <w:r>
        <w:rPr>
          <w:sz w:val="26"/>
          <w:szCs w:val="26"/>
        </w:rPr>
        <w:t xml:space="preserve">                                </w:t>
      </w:r>
      <w:r w:rsidRPr="004D2C8D">
        <w:rPr>
          <w:sz w:val="26"/>
          <w:szCs w:val="26"/>
        </w:rPr>
        <w:t xml:space="preserve">По окончании сдачи экзамена всеми участниками экзамена аудиозаписи ответов собираются техническим специалистом в каталоги </w:t>
      </w:r>
      <w:proofErr w:type="spellStart"/>
      <w:r w:rsidRPr="004D2C8D">
        <w:rPr>
          <w:sz w:val="26"/>
          <w:szCs w:val="26"/>
        </w:rPr>
        <w:t>поаудиторно</w:t>
      </w:r>
      <w:proofErr w:type="spellEnd"/>
      <w:r w:rsidRPr="004D2C8D">
        <w:rPr>
          <w:sz w:val="26"/>
          <w:szCs w:val="26"/>
        </w:rPr>
        <w:t xml:space="preserve">, </w:t>
      </w:r>
      <w:r w:rsidRPr="00C1288F">
        <w:rPr>
          <w:b/>
          <w:sz w:val="26"/>
          <w:szCs w:val="26"/>
        </w:rPr>
        <w:t xml:space="preserve">прослушиваются                      в присутствии уполномоченного члена ГЭК </w:t>
      </w:r>
      <w:r w:rsidRPr="004D2C8D">
        <w:rPr>
          <w:sz w:val="26"/>
          <w:szCs w:val="26"/>
        </w:rPr>
        <w:t>(во избежание утери аудиозаписи ответов)</w:t>
      </w:r>
      <w:r>
        <w:rPr>
          <w:sz w:val="26"/>
          <w:szCs w:val="26"/>
        </w:rPr>
        <w:t xml:space="preserve"> </w:t>
      </w:r>
      <w:r w:rsidRPr="004D2C8D">
        <w:rPr>
          <w:sz w:val="26"/>
          <w:szCs w:val="26"/>
        </w:rPr>
        <w:t>и направляются в РЦОИ для проведения экспертизы ответов на съемном электронном носителе.</w:t>
      </w:r>
    </w:p>
    <w:p w:rsidR="00C1288F" w:rsidRPr="004D2C8D" w:rsidRDefault="00C1288F" w:rsidP="00C1288F">
      <w:pPr>
        <w:widowControl w:val="0"/>
        <w:autoSpaceDE w:val="0"/>
        <w:autoSpaceDN w:val="0"/>
        <w:adjustRightInd w:val="0"/>
        <w:ind w:firstLine="708"/>
        <w:jc w:val="both"/>
        <w:rPr>
          <w:sz w:val="26"/>
          <w:szCs w:val="26"/>
        </w:rPr>
      </w:pPr>
      <w:r w:rsidRPr="00C1288F">
        <w:rPr>
          <w:b/>
          <w:sz w:val="26"/>
          <w:szCs w:val="26"/>
        </w:rPr>
        <w:t>Случаи технического сбоя оборудования, выявление низкого качества аудиозаписи ответа, утери аудиозаписи ответов оформляются соответствующим актом</w:t>
      </w:r>
      <w:r w:rsidRPr="004D2C8D">
        <w:rPr>
          <w:sz w:val="26"/>
          <w:szCs w:val="26"/>
        </w:rPr>
        <w:t xml:space="preserve"> в присутствии технического специалиста, ответственного организатора в аудитории, уполномоченного члена ГЭК.</w:t>
      </w:r>
    </w:p>
    <w:p w:rsidR="00714C39" w:rsidRPr="002978ED" w:rsidRDefault="00C5136B" w:rsidP="001B18D1">
      <w:pPr>
        <w:pStyle w:val="20"/>
      </w:pPr>
      <w:bookmarkStart w:id="55" w:name="_Toc470715329"/>
      <w:r>
        <w:t>4</w:t>
      </w:r>
      <w:r w:rsidR="00714C39" w:rsidRPr="002978ED">
        <w:t>.2.</w:t>
      </w:r>
      <w:r w:rsidR="00D23B8F">
        <w:t>3</w:t>
      </w:r>
      <w:r w:rsidR="00714C39" w:rsidRPr="002978ED">
        <w:t>. ОГЭ по химии</w:t>
      </w:r>
      <w:bookmarkEnd w:id="55"/>
    </w:p>
    <w:p w:rsidR="007C6E96" w:rsidRPr="002978ED" w:rsidRDefault="00342B11" w:rsidP="00714C39">
      <w:pPr>
        <w:widowControl w:val="0"/>
        <w:ind w:firstLine="709"/>
        <w:jc w:val="both"/>
        <w:rPr>
          <w:sz w:val="26"/>
          <w:szCs w:val="28"/>
        </w:rPr>
      </w:pPr>
      <w:r w:rsidRPr="002978ED">
        <w:rPr>
          <w:sz w:val="26"/>
          <w:szCs w:val="28"/>
        </w:rPr>
        <w:t xml:space="preserve">На выбор </w:t>
      </w:r>
      <w:r w:rsidR="00C5136B">
        <w:rPr>
          <w:sz w:val="26"/>
          <w:szCs w:val="28"/>
        </w:rPr>
        <w:t>Министерства</w:t>
      </w:r>
      <w:r w:rsidRPr="002978ED">
        <w:rPr>
          <w:sz w:val="26"/>
          <w:szCs w:val="28"/>
        </w:rPr>
        <w:t xml:space="preserve">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342B11" w:rsidP="00714C39">
      <w:pPr>
        <w:widowControl w:val="0"/>
        <w:ind w:firstLine="709"/>
        <w:jc w:val="both"/>
        <w:rPr>
          <w:sz w:val="26"/>
          <w:szCs w:val="28"/>
        </w:rPr>
      </w:pPr>
      <w:r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t>Проведение лабораторной работы в соответствии с экзаменационной моделью 2 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AF6B27" w:rsidRPr="004D2C8D" w:rsidRDefault="00243BBD" w:rsidP="00AF6B27">
      <w:pPr>
        <w:widowControl w:val="0"/>
        <w:ind w:firstLine="851"/>
        <w:jc w:val="both"/>
        <w:rPr>
          <w:sz w:val="26"/>
          <w:szCs w:val="26"/>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w:t>
      </w:r>
      <w:r w:rsidR="00AF6B27" w:rsidRPr="004D2C8D">
        <w:rPr>
          <w:sz w:val="26"/>
          <w:szCs w:val="26"/>
        </w:rPr>
        <w:t xml:space="preserve">По результатам проверки каждый эксперт независимо друг от друга выставляет балл за технику выполнения эксперимента </w:t>
      </w:r>
      <w:r w:rsidR="00AF6B27" w:rsidRPr="004D2C8D">
        <w:rPr>
          <w:sz w:val="26"/>
          <w:szCs w:val="26"/>
        </w:rPr>
        <w:lastRenderedPageBreak/>
        <w:t>(критерий К</w:t>
      </w:r>
      <w:proofErr w:type="gramStart"/>
      <w:r w:rsidR="00AF6B27" w:rsidRPr="004D2C8D">
        <w:rPr>
          <w:sz w:val="26"/>
          <w:szCs w:val="26"/>
        </w:rPr>
        <w:t>2</w:t>
      </w:r>
      <w:proofErr w:type="gramEnd"/>
      <w:r w:rsidR="00AF6B27" w:rsidRPr="004D2C8D">
        <w:rPr>
          <w:sz w:val="26"/>
          <w:szCs w:val="26"/>
        </w:rPr>
        <w:t>) в соответствующие поля бланка ответов на задания с кратким ответом.</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00AF6B27">
        <w:rPr>
          <w:sz w:val="26"/>
          <w:szCs w:val="28"/>
        </w:rPr>
        <w:t xml:space="preserve"> </w:t>
      </w:r>
      <w:r w:rsidR="00AF6B27" w:rsidRPr="004D2C8D">
        <w:rPr>
          <w:sz w:val="26"/>
          <w:szCs w:val="26"/>
        </w:rPr>
        <w:t>(лаборант кабинета химии)</w:t>
      </w:r>
      <w:r w:rsidRPr="002978ED">
        <w:rPr>
          <w:sz w:val="26"/>
          <w:szCs w:val="28"/>
        </w:rPr>
        <w:t xml:space="preserve">. </w:t>
      </w:r>
    </w:p>
    <w:p w:rsidR="00445EDD" w:rsidRDefault="00342B11" w:rsidP="00FD30D5">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AF6B27" w:rsidRPr="004D2C8D" w:rsidRDefault="00AF6B27" w:rsidP="00AF6B27">
      <w:pPr>
        <w:widowControl w:val="0"/>
        <w:ind w:firstLine="709"/>
        <w:jc w:val="both"/>
        <w:rPr>
          <w:sz w:val="26"/>
          <w:szCs w:val="26"/>
        </w:rPr>
      </w:pPr>
      <w:r w:rsidRPr="004D2C8D">
        <w:rPr>
          <w:sz w:val="26"/>
          <w:szCs w:val="26"/>
        </w:rPr>
        <w:t>Рекомендуется:</w:t>
      </w:r>
    </w:p>
    <w:p w:rsidR="00AF6B27" w:rsidRPr="004D2C8D" w:rsidRDefault="00AF6B27" w:rsidP="00AF6B27">
      <w:pPr>
        <w:widowControl w:val="0"/>
        <w:ind w:firstLine="709"/>
        <w:jc w:val="both"/>
        <w:rPr>
          <w:sz w:val="26"/>
          <w:szCs w:val="26"/>
        </w:rPr>
      </w:pPr>
      <w:r w:rsidRPr="004D2C8D">
        <w:rPr>
          <w:sz w:val="26"/>
          <w:szCs w:val="26"/>
        </w:rPr>
        <w:t xml:space="preserve">присутствие  экспертов при проведении эксперимента каждым обучающимся; </w:t>
      </w:r>
    </w:p>
    <w:p w:rsidR="00AF6B27" w:rsidRPr="004D2C8D" w:rsidRDefault="00AF6B27" w:rsidP="00AF6B27">
      <w:pPr>
        <w:widowControl w:val="0"/>
        <w:ind w:firstLine="709"/>
        <w:jc w:val="both"/>
        <w:rPr>
          <w:sz w:val="26"/>
          <w:szCs w:val="26"/>
        </w:rPr>
      </w:pPr>
      <w:r w:rsidRPr="004D2C8D">
        <w:rPr>
          <w:sz w:val="26"/>
          <w:szCs w:val="26"/>
        </w:rPr>
        <w:t>оценивание эксперимента экспертами непосредственно сразу после его проведения.</w:t>
      </w:r>
    </w:p>
    <w:p w:rsidR="00714C39" w:rsidRPr="002978ED" w:rsidRDefault="00C5136B" w:rsidP="001B18D1">
      <w:pPr>
        <w:pStyle w:val="20"/>
      </w:pPr>
      <w:bookmarkStart w:id="56" w:name="_Toc470715330"/>
      <w:r>
        <w:t>4</w:t>
      </w:r>
      <w:r w:rsidR="00714C39" w:rsidRPr="002978ED">
        <w:t>.2.</w:t>
      </w:r>
      <w:r w:rsidR="00D23B8F">
        <w:t>4</w:t>
      </w:r>
      <w:r w:rsidR="00714C39" w:rsidRPr="002978ED">
        <w:t>. ОГЭ по физике</w:t>
      </w:r>
      <w:bookmarkEnd w:id="56"/>
    </w:p>
    <w:p w:rsidR="00AF6B27" w:rsidRPr="004D2C8D" w:rsidRDefault="00445EDD" w:rsidP="00AF6B27">
      <w:pPr>
        <w:widowControl w:val="0"/>
        <w:ind w:firstLine="851"/>
        <w:jc w:val="both"/>
        <w:rPr>
          <w:sz w:val="26"/>
          <w:szCs w:val="26"/>
        </w:rPr>
      </w:pPr>
      <w:r w:rsidRPr="002978ED">
        <w:rPr>
          <w:sz w:val="26"/>
          <w:szCs w:val="28"/>
        </w:rPr>
        <w:t xml:space="preserve">В ОГЭ по физике включено экспериментальное задание, выполняемое на реальном оборудовании. </w:t>
      </w:r>
      <w:r w:rsidR="00AF6B27" w:rsidRPr="004D2C8D">
        <w:rPr>
          <w:sz w:val="26"/>
          <w:szCs w:val="26"/>
        </w:rPr>
        <w:t xml:space="preserve">Для слепых и </w:t>
      </w:r>
      <w:proofErr w:type="spellStart"/>
      <w:r w:rsidR="00AF6B27" w:rsidRPr="004D2C8D">
        <w:rPr>
          <w:sz w:val="26"/>
          <w:szCs w:val="26"/>
        </w:rPr>
        <w:t>поздноослепших</w:t>
      </w:r>
      <w:proofErr w:type="spellEnd"/>
      <w:r w:rsidR="00AF6B27" w:rsidRPr="004D2C8D">
        <w:rPr>
          <w:sz w:val="26"/>
          <w:szCs w:val="26"/>
        </w:rPr>
        <w:t xml:space="preserve">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пометку «С»).</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w:t>
      </w:r>
      <w:r w:rsidR="00AF6B27">
        <w:rPr>
          <w:sz w:val="26"/>
          <w:szCs w:val="28"/>
        </w:rPr>
        <w:t xml:space="preserve"> </w:t>
      </w:r>
      <w:r w:rsidR="00AF6B27" w:rsidRPr="004D2C8D">
        <w:rPr>
          <w:sz w:val="26"/>
          <w:szCs w:val="26"/>
        </w:rPr>
        <w:t>(лаборант кабинета физики)</w:t>
      </w:r>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Комплекты лабораторного оборудования для выполнения лабораторной работы формируются заблаговременно, </w:t>
      </w:r>
      <w:r w:rsidR="00AF6B27" w:rsidRPr="004D2C8D">
        <w:rPr>
          <w:sz w:val="26"/>
          <w:szCs w:val="26"/>
        </w:rPr>
        <w:t xml:space="preserve">за один-два дня </w:t>
      </w:r>
      <w:r w:rsidRPr="002978ED">
        <w:rPr>
          <w:sz w:val="26"/>
          <w:szCs w:val="28"/>
        </w:rPr>
        <w:t>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714C39" w:rsidRPr="002978ED" w:rsidRDefault="00C5136B" w:rsidP="001B18D1">
      <w:pPr>
        <w:pStyle w:val="20"/>
      </w:pPr>
      <w:bookmarkStart w:id="57" w:name="_Toc470715331"/>
      <w:r>
        <w:t>4</w:t>
      </w:r>
      <w:r w:rsidR="00714C39" w:rsidRPr="002978ED">
        <w:t>.2.</w:t>
      </w:r>
      <w:r w:rsidR="00FF0867">
        <w:t>5</w:t>
      </w:r>
      <w:r w:rsidR="00714C39" w:rsidRPr="002978ED">
        <w:t>. ОГЭ по информатике и информационно-коммуникационным технологиям</w:t>
      </w:r>
      <w:r w:rsidR="00F01E06" w:rsidRPr="002978ED">
        <w:t xml:space="preserve"> (ИКТ)</w:t>
      </w:r>
      <w:bookmarkEnd w:id="57"/>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w:t>
      </w:r>
      <w:r>
        <w:rPr>
          <w:sz w:val="26"/>
          <w:szCs w:val="28"/>
        </w:rPr>
        <w:lastRenderedPageBreak/>
        <w:t xml:space="preserve">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 xml:space="preserve">Задания этой части подразумевают практическую работу </w:t>
      </w:r>
      <w:proofErr w:type="gramStart"/>
      <w:r w:rsidR="00586CA3">
        <w:rPr>
          <w:sz w:val="26"/>
          <w:szCs w:val="28"/>
        </w:rPr>
        <w:t>об</w:t>
      </w:r>
      <w:r w:rsidRPr="002978ED">
        <w:rPr>
          <w:sz w:val="26"/>
          <w:szCs w:val="28"/>
        </w:rPr>
        <w:t>уча</w:t>
      </w:r>
      <w:r w:rsidR="00586CA3">
        <w:rPr>
          <w:sz w:val="26"/>
          <w:szCs w:val="28"/>
        </w:rPr>
        <w:t>ю</w:t>
      </w:r>
      <w:r w:rsidRPr="002978ED">
        <w:rPr>
          <w:sz w:val="26"/>
          <w:szCs w:val="28"/>
        </w:rPr>
        <w:t>щихся</w:t>
      </w:r>
      <w:proofErr w:type="gramEnd"/>
      <w:r w:rsidRPr="002978ED">
        <w:rPr>
          <w:sz w:val="26"/>
          <w:szCs w:val="28"/>
        </w:rPr>
        <w:t xml:space="preserve"> за компьютером с использованием специального программного обеспечения. Результатом исполнения каждого задания является отдельный файл.</w:t>
      </w:r>
      <w:r w:rsidR="00586CA3">
        <w:rPr>
          <w:sz w:val="26"/>
          <w:szCs w:val="28"/>
        </w:rPr>
        <w:t xml:space="preserve"> </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Задание 2</w:t>
      </w:r>
      <w:r w:rsidR="00586CA3">
        <w:rPr>
          <w:sz w:val="26"/>
          <w:szCs w:val="28"/>
        </w:rPr>
        <w:t>0</w:t>
      </w:r>
      <w:r w:rsidRPr="002978ED">
        <w:rPr>
          <w:sz w:val="26"/>
          <w:szCs w:val="28"/>
        </w:rPr>
        <w:t xml:space="preserve"> части </w:t>
      </w:r>
      <w:r w:rsidR="00586CA3">
        <w:rPr>
          <w:sz w:val="26"/>
          <w:szCs w:val="28"/>
        </w:rPr>
        <w:t xml:space="preserve">2 </w:t>
      </w:r>
      <w:r w:rsidRPr="002978ED">
        <w:rPr>
          <w:sz w:val="26"/>
          <w:szCs w:val="28"/>
        </w:rPr>
        <w:t xml:space="preserve">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2405D7" w:rsidP="00714C39">
      <w:pPr>
        <w:widowControl w:val="0"/>
        <w:ind w:firstLine="709"/>
        <w:jc w:val="both"/>
        <w:rPr>
          <w:sz w:val="26"/>
          <w:szCs w:val="28"/>
        </w:rPr>
      </w:pPr>
      <w:r>
        <w:rPr>
          <w:sz w:val="26"/>
          <w:szCs w:val="28"/>
        </w:rPr>
        <w:t>В б</w:t>
      </w:r>
      <w:r w:rsidR="00EA56F3" w:rsidRPr="002978ED">
        <w:rPr>
          <w:sz w:val="26"/>
          <w:szCs w:val="28"/>
        </w:rPr>
        <w:t>ланк</w:t>
      </w:r>
      <w:r w:rsidR="005A552D">
        <w:rPr>
          <w:sz w:val="26"/>
          <w:szCs w:val="28"/>
        </w:rPr>
        <w:t>и</w:t>
      </w:r>
      <w:r w:rsidR="00EA56F3" w:rsidRPr="002978ED">
        <w:rPr>
          <w:sz w:val="26"/>
          <w:szCs w:val="28"/>
        </w:rPr>
        <w:t xml:space="preserve"> ответов (после выполнения работы на компьютере) </w:t>
      </w:r>
      <w:r w:rsidR="005A552D">
        <w:rPr>
          <w:sz w:val="26"/>
          <w:szCs w:val="28"/>
        </w:rPr>
        <w:t>вписываются</w:t>
      </w:r>
      <w:r w:rsidR="00EA56F3" w:rsidRPr="002978ED">
        <w:rPr>
          <w:sz w:val="26"/>
          <w:szCs w:val="28"/>
        </w:rPr>
        <w:t xml:space="preserve"> наименовани</w:t>
      </w:r>
      <w:r w:rsidR="005A552D">
        <w:rPr>
          <w:sz w:val="26"/>
          <w:szCs w:val="28"/>
        </w:rPr>
        <w:t>я</w:t>
      </w:r>
      <w:r w:rsidR="00EA56F3" w:rsidRPr="002978ED">
        <w:rPr>
          <w:sz w:val="26"/>
          <w:szCs w:val="28"/>
        </w:rPr>
        <w:t xml:space="preserve"> файлов с выполненными заданиями, включающими в себя уникальный номер (номер КИМ).</w:t>
      </w:r>
    </w:p>
    <w:p w:rsidR="006C7F21" w:rsidRPr="00FD30D5" w:rsidRDefault="00F01E06" w:rsidP="00FD30D5">
      <w:pPr>
        <w:widowControl w:val="0"/>
        <w:ind w:firstLine="709"/>
        <w:jc w:val="both"/>
        <w:rPr>
          <w:sz w:val="26"/>
          <w:szCs w:val="28"/>
        </w:rPr>
      </w:pPr>
      <w:r w:rsidRPr="002978ED">
        <w:rPr>
          <w:sz w:val="26"/>
          <w:szCs w:val="28"/>
        </w:rPr>
        <w:t xml:space="preserve">На выполнение заданий части 2 рекомендуется отводить 1 час 15 минут </w:t>
      </w:r>
      <w:r w:rsidR="006C7F21" w:rsidRPr="002978ED">
        <w:rPr>
          <w:sz w:val="26"/>
          <w:szCs w:val="28"/>
        </w:rPr>
        <w:t xml:space="preserve">                             </w:t>
      </w:r>
      <w:r w:rsidRPr="002978ED">
        <w:rPr>
          <w:sz w:val="26"/>
          <w:szCs w:val="28"/>
        </w:rPr>
        <w:t>(75 минут).</w:t>
      </w:r>
    </w:p>
    <w:p w:rsidR="00714C39" w:rsidRPr="002978ED" w:rsidRDefault="00C5136B" w:rsidP="001B18D1">
      <w:pPr>
        <w:pStyle w:val="20"/>
      </w:pPr>
      <w:bookmarkStart w:id="58" w:name="_Toc470715332"/>
      <w:r>
        <w:t>4</w:t>
      </w:r>
      <w:r w:rsidR="00714C39" w:rsidRPr="002978ED">
        <w:t>.2.</w:t>
      </w:r>
      <w:r w:rsidR="00D23B8F">
        <w:t>6</w:t>
      </w:r>
      <w:r w:rsidR="00714C39" w:rsidRPr="002978ED">
        <w:t>. ОГЭ по литературе</w:t>
      </w:r>
      <w:bookmarkEnd w:id="58"/>
    </w:p>
    <w:p w:rsidR="002405D7" w:rsidRPr="004D2C8D" w:rsidRDefault="002405D7" w:rsidP="002405D7">
      <w:pPr>
        <w:widowControl w:val="0"/>
        <w:ind w:firstLine="708"/>
        <w:jc w:val="both"/>
        <w:rPr>
          <w:sz w:val="26"/>
          <w:szCs w:val="26"/>
        </w:rPr>
      </w:pPr>
      <w:r w:rsidRPr="004D2C8D">
        <w:rPr>
          <w:sz w:val="26"/>
          <w:szCs w:val="26"/>
        </w:rPr>
        <w:t>Экзаменационная работа по литературе для проведения ОГЭ по литературе состоит из двух частей.</w:t>
      </w:r>
    </w:p>
    <w:p w:rsidR="00F01E06" w:rsidRPr="002978ED" w:rsidRDefault="00F01E06" w:rsidP="00714C39">
      <w:pPr>
        <w:widowControl w:val="0"/>
        <w:ind w:firstLine="709"/>
        <w:jc w:val="both"/>
        <w:rPr>
          <w:sz w:val="26"/>
          <w:szCs w:val="28"/>
        </w:rPr>
      </w:pPr>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w:t>
      </w:r>
      <w:r w:rsidR="002405D7">
        <w:rPr>
          <w:sz w:val="26"/>
          <w:szCs w:val="28"/>
        </w:rPr>
        <w:t>КИМ для проведения в 2018</w:t>
      </w:r>
      <w:r w:rsidRPr="002978ED">
        <w:rPr>
          <w:sz w:val="26"/>
          <w:szCs w:val="28"/>
        </w:rPr>
        <w:t xml:space="preserve"> году </w:t>
      </w:r>
      <w:r w:rsidR="002405D7">
        <w:rPr>
          <w:sz w:val="26"/>
          <w:szCs w:val="28"/>
        </w:rPr>
        <w:t xml:space="preserve">ОГЭ </w:t>
      </w:r>
      <w:r w:rsidRPr="002978ED">
        <w:rPr>
          <w:sz w:val="26"/>
          <w:szCs w:val="28"/>
        </w:rPr>
        <w:t xml:space="preserve">по литературе). </w:t>
      </w:r>
    </w:p>
    <w:p w:rsidR="00DB5386" w:rsidRPr="00FD30D5" w:rsidRDefault="00F01E06" w:rsidP="00FD30D5">
      <w:pPr>
        <w:widowControl w:val="0"/>
        <w:ind w:firstLine="709"/>
        <w:jc w:val="both"/>
        <w:rPr>
          <w:sz w:val="26"/>
          <w:szCs w:val="28"/>
        </w:rPr>
      </w:pPr>
      <w:r w:rsidRPr="002978ED">
        <w:rPr>
          <w:sz w:val="26"/>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w:t>
      </w:r>
      <w:r w:rsidRPr="002978ED">
        <w:rPr>
          <w:sz w:val="26"/>
          <w:szCs w:val="28"/>
        </w:rPr>
        <w:lastRenderedPageBreak/>
        <w:t xml:space="preserve">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w:t>
      </w:r>
      <w:r w:rsidR="00C902F9">
        <w:rPr>
          <w:sz w:val="26"/>
          <w:szCs w:val="28"/>
        </w:rPr>
        <w:t>Организ</w:t>
      </w:r>
      <w:r w:rsidRPr="002978ED">
        <w:rPr>
          <w:sz w:val="26"/>
          <w:szCs w:val="28"/>
        </w:rPr>
        <w:t xml:space="preserve">атор должен обеспечить равные условия доступа к художественным текстам для всех участников экзамена. </w:t>
      </w:r>
    </w:p>
    <w:p w:rsidR="00DF03E0" w:rsidRPr="002978ED" w:rsidRDefault="00C5136B" w:rsidP="001B18D1">
      <w:pPr>
        <w:pStyle w:val="20"/>
      </w:pPr>
      <w:bookmarkStart w:id="59" w:name="_Toc470715333"/>
      <w:r>
        <w:t>4</w:t>
      </w:r>
      <w:r w:rsidR="00523D5A" w:rsidRPr="002978ED">
        <w:t xml:space="preserve">.3 </w:t>
      </w:r>
      <w:r w:rsidR="00FE4A4B" w:rsidRPr="002978ED">
        <w:t xml:space="preserve">Завершение </w:t>
      </w:r>
      <w:r w:rsidR="006F56CA" w:rsidRPr="002978ED">
        <w:t>ГИА</w:t>
      </w:r>
      <w:bookmarkEnd w:id="59"/>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3"/>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w:t>
      </w:r>
      <w:proofErr w:type="gramStart"/>
      <w:r w:rsidRPr="002978ED">
        <w:rPr>
          <w:sz w:val="26"/>
          <w:szCs w:val="26"/>
        </w:rPr>
        <w:t>обучающихся</w:t>
      </w:r>
      <w:proofErr w:type="gramEnd"/>
      <w:r w:rsidRPr="002978ED">
        <w:rPr>
          <w:sz w:val="26"/>
          <w:szCs w:val="26"/>
        </w:rPr>
        <w:t>.</w:t>
      </w:r>
      <w:r w:rsidR="00C902F9" w:rsidRPr="00C902F9">
        <w:rPr>
          <w:sz w:val="26"/>
          <w:szCs w:val="26"/>
        </w:rPr>
        <w:t xml:space="preserve"> </w:t>
      </w:r>
      <w:r w:rsidR="00C902F9" w:rsidRPr="00C902F9">
        <w:rPr>
          <w:b/>
          <w:sz w:val="26"/>
          <w:szCs w:val="26"/>
        </w:rPr>
        <w:t>Если листы (бланки)                               и дополнительные листы (бланки) содержат незаполненные области (за исключением регистрационных полей), то организаторы погашают их следующим образом: «Z».</w:t>
      </w:r>
    </w:p>
    <w:p w:rsidR="00B267AC" w:rsidRPr="002978ED" w:rsidRDefault="00B267AC">
      <w:pPr>
        <w:widowControl w:val="0"/>
        <w:ind w:firstLine="709"/>
        <w:jc w:val="both"/>
        <w:rPr>
          <w:sz w:val="26"/>
          <w:szCs w:val="26"/>
        </w:rPr>
      </w:pPr>
      <w:r w:rsidRPr="002978ED">
        <w:rPr>
          <w:sz w:val="26"/>
          <w:szCs w:val="26"/>
        </w:rPr>
        <w:t xml:space="preserve">Собранные </w:t>
      </w:r>
      <w:r w:rsidR="00C902F9">
        <w:rPr>
          <w:sz w:val="26"/>
          <w:szCs w:val="26"/>
        </w:rPr>
        <w:t>ЭМ</w:t>
      </w:r>
      <w:r w:rsidRPr="002978ED">
        <w:rPr>
          <w:sz w:val="26"/>
          <w:szCs w:val="26"/>
        </w:rPr>
        <w:t xml:space="preserve">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525F1C" w:rsidRPr="00525F1C" w:rsidRDefault="00525F1C" w:rsidP="00525F1C">
      <w:pPr>
        <w:ind w:firstLine="709"/>
        <w:jc w:val="both"/>
        <w:rPr>
          <w:sz w:val="26"/>
          <w:szCs w:val="26"/>
        </w:rPr>
      </w:pPr>
      <w:r w:rsidRPr="00525F1C">
        <w:rPr>
          <w:sz w:val="26"/>
          <w:szCs w:val="26"/>
        </w:rPr>
        <w:t>Для обеспечения хранения неиспользованные ЭМ и использованные КИМ ГИА направляются в РЦОИ, использованные черновики направляются в ОМСУ.</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w:t>
      </w:r>
      <w:r w:rsidR="00525F1C">
        <w:rPr>
          <w:sz w:val="26"/>
          <w:szCs w:val="26"/>
        </w:rPr>
        <w:t xml:space="preserve">РЦОИ и </w:t>
      </w:r>
      <w:r w:rsidR="003160E8">
        <w:rPr>
          <w:sz w:val="26"/>
          <w:szCs w:val="26"/>
        </w:rPr>
        <w:t>ОМСУ</w:t>
      </w:r>
      <w:r w:rsidRPr="002978ED">
        <w:rPr>
          <w:sz w:val="26"/>
          <w:szCs w:val="26"/>
        </w:rPr>
        <w:t xml:space="preserve">. </w:t>
      </w:r>
    </w:p>
    <w:p w:rsidR="00BE2F14" w:rsidRDefault="003160E8" w:rsidP="00BE2F14">
      <w:pPr>
        <w:widowControl w:val="0"/>
        <w:ind w:firstLine="709"/>
        <w:jc w:val="both"/>
        <w:rPr>
          <w:sz w:val="26"/>
          <w:szCs w:val="28"/>
        </w:rPr>
      </w:pPr>
      <w:r>
        <w:rPr>
          <w:sz w:val="26"/>
          <w:szCs w:val="28"/>
        </w:rPr>
        <w:t xml:space="preserve">В ППЭ-ТОМ </w:t>
      </w:r>
      <w:r w:rsidR="00806DAF" w:rsidRPr="002978ED">
        <w:rPr>
          <w:sz w:val="26"/>
          <w:szCs w:val="28"/>
        </w:rPr>
        <w:t xml:space="preserve">(в </w:t>
      </w:r>
      <w:r>
        <w:rPr>
          <w:sz w:val="26"/>
          <w:szCs w:val="28"/>
        </w:rPr>
        <w:t xml:space="preserve">Штабе ППЭ) </w:t>
      </w:r>
      <w:r w:rsidR="00806DAF" w:rsidRPr="002978ED">
        <w:rPr>
          <w:sz w:val="26"/>
          <w:szCs w:val="28"/>
        </w:rPr>
        <w:t xml:space="preserve">сразу по завершении экзамена техническим специалистом производится сканирование экзаменационных работ </w:t>
      </w:r>
      <w:r w:rsidRPr="002978ED">
        <w:rPr>
          <w:sz w:val="26"/>
          <w:szCs w:val="28"/>
        </w:rPr>
        <w:t xml:space="preserve">обучающихся </w:t>
      </w:r>
      <w:r w:rsidR="00806DAF" w:rsidRPr="002978ED">
        <w:rPr>
          <w:sz w:val="26"/>
          <w:szCs w:val="28"/>
        </w:rPr>
        <w:t>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C5136B" w:rsidRDefault="00C5136B" w:rsidP="00BE2F14">
      <w:pPr>
        <w:widowControl w:val="0"/>
        <w:ind w:firstLine="709"/>
        <w:jc w:val="both"/>
        <w:rPr>
          <w:sz w:val="26"/>
          <w:szCs w:val="28"/>
        </w:rPr>
      </w:pPr>
    </w:p>
    <w:p w:rsidR="005A552D" w:rsidRPr="002978ED" w:rsidRDefault="00C5136B" w:rsidP="001B18D1">
      <w:pPr>
        <w:pStyle w:val="20"/>
      </w:pPr>
      <w:bookmarkStart w:id="60" w:name="_Toc470715334"/>
      <w:bookmarkStart w:id="61" w:name="_Toc410235032"/>
      <w:bookmarkStart w:id="62" w:name="_Toc410235138"/>
      <w:r>
        <w:lastRenderedPageBreak/>
        <w:t>5</w:t>
      </w:r>
      <w:r w:rsidR="005A552D" w:rsidRPr="002978ED">
        <w:t xml:space="preserve">. </w:t>
      </w:r>
      <w:r w:rsidR="005A552D">
        <w:t>Обработка ЭМ</w:t>
      </w:r>
      <w:bookmarkEnd w:id="60"/>
    </w:p>
    <w:p w:rsidR="00DD0176" w:rsidRPr="00CF717E" w:rsidRDefault="00DD0176" w:rsidP="000E4F3A">
      <w:pPr>
        <w:autoSpaceDE w:val="0"/>
        <w:autoSpaceDN w:val="0"/>
        <w:adjustRightInd w:val="0"/>
        <w:ind w:firstLine="708"/>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0E4F3A">
      <w:pPr>
        <w:autoSpaceDE w:val="0"/>
        <w:autoSpaceDN w:val="0"/>
        <w:adjustRightInd w:val="0"/>
        <w:ind w:firstLine="708"/>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0E4F3A">
      <w:pPr>
        <w:autoSpaceDE w:val="0"/>
        <w:autoSpaceDN w:val="0"/>
        <w:adjustRightInd w:val="0"/>
        <w:ind w:firstLine="708"/>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0E4F3A" w:rsidRPr="00F1458C" w:rsidRDefault="00DD0176" w:rsidP="000E4F3A">
      <w:pPr>
        <w:autoSpaceDE w:val="0"/>
        <w:autoSpaceDN w:val="0"/>
        <w:adjustRightInd w:val="0"/>
        <w:ind w:firstLine="708"/>
        <w:jc w:val="both"/>
        <w:rPr>
          <w:rFonts w:eastAsia="Calibri"/>
          <w:sz w:val="26"/>
          <w:szCs w:val="26"/>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w:t>
      </w:r>
      <w:r w:rsidR="000E4F3A">
        <w:rPr>
          <w:rFonts w:eastAsia="Calibri"/>
          <w:sz w:val="26"/>
          <w:szCs w:val="28"/>
        </w:rPr>
        <w:t xml:space="preserve">номоченных представителей ГЭК, </w:t>
      </w:r>
      <w:r w:rsidRPr="00CF717E">
        <w:rPr>
          <w:rFonts w:eastAsia="Calibri"/>
          <w:sz w:val="26"/>
          <w:szCs w:val="28"/>
        </w:rPr>
        <w:t>общественных наблюдателей</w:t>
      </w:r>
      <w:r w:rsidR="000E4F3A">
        <w:rPr>
          <w:rFonts w:eastAsia="Calibri"/>
          <w:sz w:val="26"/>
          <w:szCs w:val="28"/>
        </w:rPr>
        <w:t xml:space="preserve">, </w:t>
      </w:r>
      <w:r w:rsidR="000E4F3A">
        <w:rPr>
          <w:rFonts w:eastAsia="Calibri"/>
          <w:sz w:val="26"/>
          <w:szCs w:val="26"/>
        </w:rPr>
        <w:t xml:space="preserve">а также представителей </w:t>
      </w:r>
      <w:proofErr w:type="spellStart"/>
      <w:r w:rsidR="000E4F3A">
        <w:rPr>
          <w:rFonts w:eastAsia="Calibri"/>
          <w:sz w:val="26"/>
          <w:szCs w:val="26"/>
        </w:rPr>
        <w:t>Рособрнадзора</w:t>
      </w:r>
      <w:proofErr w:type="spellEnd"/>
      <w:r w:rsidR="000E4F3A">
        <w:rPr>
          <w:rFonts w:eastAsia="Calibri"/>
          <w:sz w:val="26"/>
          <w:szCs w:val="26"/>
        </w:rPr>
        <w:t>, Комитета по надзору и контролю в сфере образования Министерства образования и науки Республики Бурятия</w:t>
      </w:r>
      <w:r w:rsidRPr="00CF717E">
        <w:rPr>
          <w:rFonts w:eastAsia="Calibri"/>
          <w:sz w:val="26"/>
          <w:szCs w:val="28"/>
        </w:rPr>
        <w:t xml:space="preserve">) и распространение информации ограниченного доступа. </w:t>
      </w:r>
      <w:r w:rsidR="000E4F3A" w:rsidRPr="000E4F3A">
        <w:rPr>
          <w:rFonts w:eastAsia="Calibri"/>
          <w:b/>
          <w:sz w:val="26"/>
          <w:szCs w:val="26"/>
        </w:rPr>
        <w:t>Экспертам запрещается иметь при себе средства связи, фото-, аудио- и видеоаппаратуру,</w:t>
      </w:r>
      <w:r w:rsidR="000E4F3A" w:rsidRPr="00F1458C">
        <w:rPr>
          <w:rFonts w:eastAsia="Calibri"/>
          <w:sz w:val="26"/>
          <w:szCs w:val="26"/>
        </w:rPr>
        <w:t xml:space="preserve">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0E4F3A">
      <w:pPr>
        <w:autoSpaceDE w:val="0"/>
        <w:autoSpaceDN w:val="0"/>
        <w:adjustRightInd w:val="0"/>
        <w:ind w:firstLine="708"/>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 xml:space="preserve">работами и </w:t>
      </w:r>
      <w:r w:rsidR="000E4F3A">
        <w:rPr>
          <w:rFonts w:eastAsia="Calibri"/>
          <w:bCs/>
          <w:sz w:val="26"/>
          <w:szCs w:val="28"/>
        </w:rPr>
        <w:t>ЭМ</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w:t>
      </w:r>
      <w:proofErr w:type="gramStart"/>
      <w:r w:rsidRPr="00CF717E">
        <w:rPr>
          <w:rFonts w:eastAsia="Calibri"/>
          <w:bCs/>
          <w:sz w:val="26"/>
          <w:szCs w:val="28"/>
        </w:rPr>
        <w:t>защите</w:t>
      </w:r>
      <w:proofErr w:type="gramEnd"/>
      <w:r w:rsidRPr="00CF717E">
        <w:rPr>
          <w:rFonts w:eastAsia="Calibri"/>
          <w:bCs/>
          <w:sz w:val="26"/>
          <w:szCs w:val="28"/>
        </w:rPr>
        <w:t xml:space="preserve"> от разглашения содержащейся в них информации</w:t>
      </w:r>
      <w:r w:rsidR="00CF717E" w:rsidRPr="00CF717E">
        <w:rPr>
          <w:rFonts w:eastAsia="Calibri"/>
          <w:bCs/>
          <w:sz w:val="26"/>
          <w:szCs w:val="28"/>
        </w:rPr>
        <w:t>.</w:t>
      </w:r>
    </w:p>
    <w:p w:rsidR="00DD0176" w:rsidRPr="00CF717E" w:rsidRDefault="00DD0176" w:rsidP="000E4F3A">
      <w:pPr>
        <w:autoSpaceDE w:val="0"/>
        <w:autoSpaceDN w:val="0"/>
        <w:adjustRightInd w:val="0"/>
        <w:ind w:firstLine="708"/>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w:t>
      </w:r>
      <w:r w:rsidR="000E4F3A">
        <w:rPr>
          <w:sz w:val="26"/>
          <w:szCs w:val="26"/>
        </w:rPr>
        <w:t>ния ГИА в 2018</w:t>
      </w:r>
      <w:r w:rsidRPr="0061231F">
        <w:rPr>
          <w:sz w:val="26"/>
          <w:szCs w:val="26"/>
        </w:rPr>
        <w:t xml:space="preserve"> году.</w:t>
      </w:r>
    </w:p>
    <w:p w:rsidR="00FE4A4B" w:rsidRPr="002978ED" w:rsidRDefault="003F7545" w:rsidP="001B18D1">
      <w:pPr>
        <w:pStyle w:val="20"/>
      </w:pPr>
      <w:bookmarkStart w:id="63" w:name="_Toc470715335"/>
      <w:r w:rsidRPr="003F7545">
        <w:t>6</w:t>
      </w:r>
      <w:r w:rsidR="006804CA" w:rsidRPr="002978ED">
        <w:t xml:space="preserve">. </w:t>
      </w:r>
      <w:r w:rsidR="00FE4A4B" w:rsidRPr="002978ED">
        <w:t xml:space="preserve">Ознакомление </w:t>
      </w:r>
      <w:r w:rsidR="000E4F3A" w:rsidRPr="00F1458C">
        <w:t>обучающихся</w:t>
      </w:r>
      <w:r w:rsidR="00FE4A4B" w:rsidRPr="002978ED">
        <w:t xml:space="preserve"> </w:t>
      </w:r>
      <w:r w:rsidR="00A053A6" w:rsidRPr="002978ED">
        <w:t>с р</w:t>
      </w:r>
      <w:r w:rsidR="00FE4A4B" w:rsidRPr="002978ED">
        <w:t xml:space="preserve">езультатами </w:t>
      </w:r>
      <w:r w:rsidR="000E4F3A" w:rsidRPr="002978ED">
        <w:t xml:space="preserve">ГИА </w:t>
      </w:r>
      <w:r w:rsidR="00A053A6" w:rsidRPr="002978ED">
        <w:t>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61"/>
      <w:bookmarkEnd w:id="62"/>
      <w:bookmarkEnd w:id="63"/>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3F7545">
        <w:rPr>
          <w:sz w:val="26"/>
          <w:szCs w:val="26"/>
        </w:rPr>
        <w:t>образовательную организацию (</w:t>
      </w:r>
      <w:r w:rsidR="00A02D6E">
        <w:rPr>
          <w:sz w:val="26"/>
          <w:szCs w:val="26"/>
        </w:rPr>
        <w:t>ОО</w:t>
      </w:r>
      <w:r w:rsidR="003F7545">
        <w:rPr>
          <w:sz w:val="26"/>
          <w:szCs w:val="26"/>
        </w:rPr>
        <w:t>)</w:t>
      </w:r>
      <w:r w:rsidRPr="002978ED">
        <w:rPr>
          <w:sz w:val="26"/>
          <w:szCs w:val="26"/>
        </w:rPr>
        <w:t>,</w:t>
      </w:r>
      <w:r w:rsidR="00A053A6" w:rsidRPr="002978ED">
        <w:rPr>
          <w:sz w:val="26"/>
          <w:szCs w:val="26"/>
        </w:rPr>
        <w:t xml:space="preserve"> а т</w:t>
      </w:r>
      <w:r w:rsidRPr="002978ED">
        <w:rPr>
          <w:sz w:val="26"/>
          <w:szCs w:val="26"/>
        </w:rPr>
        <w:t xml:space="preserve">акже </w:t>
      </w:r>
      <w:r w:rsidR="00B04900">
        <w:rPr>
          <w:sz w:val="26"/>
          <w:szCs w:val="26"/>
        </w:rPr>
        <w:t>О</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w:t>
      </w:r>
      <w:r w:rsidR="00B04900">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B04900">
        <w:rPr>
          <w:sz w:val="26"/>
          <w:szCs w:val="26"/>
        </w:rPr>
        <w:t>ОМСУ</w:t>
      </w:r>
      <w:r w:rsidRPr="002978ED">
        <w:rPr>
          <w:sz w:val="26"/>
          <w:szCs w:val="26"/>
        </w:rPr>
        <w:t xml:space="preserve">. Указанный день считается официальным днем объявления результатов. </w:t>
      </w:r>
    </w:p>
    <w:p w:rsidR="00B04900" w:rsidRDefault="003F7545" w:rsidP="00CD588C">
      <w:pPr>
        <w:autoSpaceDE w:val="0"/>
        <w:autoSpaceDN w:val="0"/>
        <w:adjustRightInd w:val="0"/>
        <w:ind w:firstLine="709"/>
        <w:jc w:val="both"/>
        <w:rPr>
          <w:sz w:val="26"/>
          <w:szCs w:val="26"/>
        </w:rPr>
      </w:pPr>
      <w:r>
        <w:rPr>
          <w:sz w:val="26"/>
          <w:szCs w:val="26"/>
        </w:rPr>
        <w:t>О</w:t>
      </w:r>
      <w:r w:rsidR="00FE4A4B" w:rsidRPr="002978ED">
        <w:rPr>
          <w:sz w:val="26"/>
          <w:szCs w:val="26"/>
        </w:rPr>
        <w:t>знакомление обучающихся осуществляется</w:t>
      </w:r>
      <w:r w:rsidR="00A053A6" w:rsidRPr="002978ED">
        <w:rPr>
          <w:sz w:val="26"/>
          <w:szCs w:val="26"/>
        </w:rPr>
        <w:t xml:space="preserve"> с и</w:t>
      </w:r>
      <w:r w:rsidR="00FE4A4B" w:rsidRPr="002978ED">
        <w:rPr>
          <w:sz w:val="26"/>
          <w:szCs w:val="26"/>
        </w:rPr>
        <w:t>спользованием информационно-коммуникационных технологий</w:t>
      </w:r>
      <w:r w:rsidR="00A053A6" w:rsidRPr="002978ED">
        <w:rPr>
          <w:sz w:val="26"/>
          <w:szCs w:val="26"/>
        </w:rPr>
        <w:t xml:space="preserve"> в с</w:t>
      </w:r>
      <w:r w:rsidR="00FE4A4B" w:rsidRPr="002978ED">
        <w:rPr>
          <w:sz w:val="26"/>
          <w:szCs w:val="26"/>
        </w:rPr>
        <w:t>оответствии</w:t>
      </w:r>
      <w:r w:rsidR="00A053A6" w:rsidRPr="002978ED">
        <w:rPr>
          <w:sz w:val="26"/>
          <w:szCs w:val="26"/>
        </w:rPr>
        <w:t xml:space="preserve"> с т</w:t>
      </w:r>
      <w:r w:rsidR="00FE4A4B" w:rsidRPr="002978ED">
        <w:rPr>
          <w:sz w:val="26"/>
          <w:szCs w:val="26"/>
        </w:rPr>
        <w:t>ребованиями законодательства Российской Федерации</w:t>
      </w:r>
      <w:r w:rsidR="00A053A6" w:rsidRPr="002978ED">
        <w:rPr>
          <w:sz w:val="26"/>
          <w:szCs w:val="26"/>
        </w:rPr>
        <w:t xml:space="preserve"> в о</w:t>
      </w:r>
      <w:r w:rsidR="00FE4A4B" w:rsidRPr="002978ED">
        <w:rPr>
          <w:sz w:val="26"/>
          <w:szCs w:val="26"/>
        </w:rPr>
        <w:t>бласти защиты персональных данных.</w:t>
      </w:r>
      <w:r w:rsidR="00A053A6" w:rsidRPr="002978ED">
        <w:rPr>
          <w:sz w:val="26"/>
          <w:szCs w:val="26"/>
        </w:rPr>
        <w:t xml:space="preserve"> </w:t>
      </w:r>
    </w:p>
    <w:p w:rsidR="00B04900" w:rsidRPr="00F1458C" w:rsidRDefault="00B04900" w:rsidP="00B04900">
      <w:pPr>
        <w:autoSpaceDE w:val="0"/>
        <w:autoSpaceDN w:val="0"/>
        <w:adjustRightInd w:val="0"/>
        <w:ind w:firstLine="708"/>
        <w:jc w:val="both"/>
        <w:rPr>
          <w:sz w:val="26"/>
          <w:szCs w:val="26"/>
        </w:rPr>
      </w:pPr>
      <w:r w:rsidRPr="00F1458C">
        <w:rPr>
          <w:sz w:val="26"/>
          <w:szCs w:val="26"/>
        </w:rPr>
        <w:t xml:space="preserve">По решению ГЭК повторно допускаются к сдаче экзаменов в дополнительные сроки </w:t>
      </w:r>
      <w:r>
        <w:rPr>
          <w:sz w:val="26"/>
          <w:szCs w:val="26"/>
        </w:rPr>
        <w:t xml:space="preserve">(резервные сроки) </w:t>
      </w:r>
      <w:r w:rsidRPr="00F1458C">
        <w:rPr>
          <w:sz w:val="26"/>
          <w:szCs w:val="26"/>
        </w:rPr>
        <w:t>в текущем учебном году по соответствующему учебному предмету следующие обучающиеся:</w:t>
      </w:r>
    </w:p>
    <w:p w:rsidR="00B04900" w:rsidRPr="00F1458C" w:rsidRDefault="00B04900" w:rsidP="00B04900">
      <w:pPr>
        <w:pStyle w:val="afb"/>
        <w:ind w:left="0" w:firstLine="708"/>
        <w:jc w:val="both"/>
        <w:rPr>
          <w:sz w:val="26"/>
          <w:szCs w:val="26"/>
        </w:rPr>
      </w:pPr>
      <w:proofErr w:type="gramStart"/>
      <w:r w:rsidRPr="00F1458C">
        <w:rPr>
          <w:sz w:val="26"/>
          <w:szCs w:val="26"/>
        </w:rPr>
        <w:t>получившие</w:t>
      </w:r>
      <w:proofErr w:type="gramEnd"/>
      <w:r w:rsidRPr="00F1458C">
        <w:rPr>
          <w:sz w:val="26"/>
          <w:szCs w:val="26"/>
        </w:rPr>
        <w:t xml:space="preserve"> на ГИА неудовлетворительный результат не  более чем по двум учебным предметам; </w:t>
      </w:r>
    </w:p>
    <w:p w:rsidR="00B04900" w:rsidRPr="00F1458C" w:rsidRDefault="00B04900" w:rsidP="00B04900">
      <w:pPr>
        <w:pStyle w:val="afb"/>
        <w:ind w:left="0" w:firstLine="708"/>
        <w:jc w:val="both"/>
        <w:rPr>
          <w:sz w:val="26"/>
          <w:szCs w:val="26"/>
        </w:rPr>
      </w:pPr>
      <w:r w:rsidRPr="00F1458C">
        <w:rPr>
          <w:sz w:val="26"/>
          <w:szCs w:val="26"/>
        </w:rPr>
        <w:t>не явившиеся на экзамены по уважительным причинам (болезнь или иные обстоятельства, подтвержденные документально);</w:t>
      </w:r>
    </w:p>
    <w:p w:rsidR="00B04900" w:rsidRPr="00F1458C" w:rsidRDefault="00B04900" w:rsidP="00B04900">
      <w:pPr>
        <w:pStyle w:val="afb"/>
        <w:ind w:left="0" w:firstLine="851"/>
        <w:jc w:val="both"/>
        <w:rPr>
          <w:sz w:val="26"/>
          <w:szCs w:val="26"/>
        </w:rPr>
      </w:pPr>
      <w:r w:rsidRPr="00F1458C">
        <w:rPr>
          <w:sz w:val="26"/>
          <w:szCs w:val="26"/>
        </w:rPr>
        <w:lastRenderedPageBreak/>
        <w:t>не завершившие выполнение экзаменационной работы по уважительным причинам (болезнь или иные обстоятельства, подтвержденные документально);</w:t>
      </w:r>
    </w:p>
    <w:p w:rsidR="00B04900" w:rsidRPr="00F1458C" w:rsidRDefault="00B04900" w:rsidP="00B04900">
      <w:pPr>
        <w:pStyle w:val="afb"/>
        <w:ind w:left="0" w:firstLine="851"/>
        <w:jc w:val="both"/>
        <w:rPr>
          <w:sz w:val="26"/>
          <w:szCs w:val="26"/>
        </w:rPr>
      </w:pPr>
      <w:proofErr w:type="gramStart"/>
      <w:r w:rsidRPr="00F1458C">
        <w:rPr>
          <w:sz w:val="26"/>
          <w:szCs w:val="26"/>
        </w:rPr>
        <w:t>апелляция</w:t>
      </w:r>
      <w:proofErr w:type="gramEnd"/>
      <w:r w:rsidRPr="00F1458C">
        <w:rPr>
          <w:sz w:val="26"/>
          <w:szCs w:val="26"/>
        </w:rPr>
        <w:t xml:space="preserve"> которых о нарушении установленного порядка проведения ГИА КК была удовлетворена;</w:t>
      </w:r>
    </w:p>
    <w:p w:rsidR="00B04900" w:rsidRPr="00F1458C" w:rsidRDefault="00B04900" w:rsidP="00B04900">
      <w:pPr>
        <w:pStyle w:val="afb"/>
        <w:ind w:left="0" w:firstLine="851"/>
        <w:jc w:val="both"/>
        <w:rPr>
          <w:sz w:val="26"/>
          <w:szCs w:val="26"/>
        </w:rPr>
      </w:pPr>
      <w:proofErr w:type="gramStart"/>
      <w:r w:rsidRPr="00F1458C">
        <w:rPr>
          <w:sz w:val="26"/>
          <w:szCs w:val="26"/>
        </w:rPr>
        <w:t>результаты</w:t>
      </w:r>
      <w:proofErr w:type="gramEnd"/>
      <w:r w:rsidRPr="00F1458C">
        <w:rPr>
          <w:sz w:val="26"/>
          <w:szCs w:val="26"/>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Порядка, или иными (неустановленными) лицами.</w:t>
      </w:r>
    </w:p>
    <w:p w:rsidR="00B04900" w:rsidRDefault="00B04900" w:rsidP="00CD588C">
      <w:pPr>
        <w:autoSpaceDE w:val="0"/>
        <w:autoSpaceDN w:val="0"/>
        <w:adjustRightInd w:val="0"/>
        <w:ind w:firstLine="709"/>
        <w:jc w:val="both"/>
        <w:rPr>
          <w:sz w:val="26"/>
          <w:szCs w:val="26"/>
        </w:rPr>
      </w:pPr>
    </w:p>
    <w:p w:rsidR="00FE4A4B" w:rsidRPr="002978ED" w:rsidRDefault="00423B9B" w:rsidP="00042BC4">
      <w:pPr>
        <w:pStyle w:val="11"/>
      </w:pPr>
      <w:bookmarkStart w:id="64" w:name="_Toc410235033"/>
      <w:bookmarkStart w:id="65" w:name="_Toc410235139"/>
      <w:bookmarkStart w:id="66" w:name="_Toc470715336"/>
      <w:r>
        <w:t>7</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64"/>
      <w:bookmarkEnd w:id="65"/>
      <w:bookmarkEnd w:id="66"/>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8606ED" w:rsidRDefault="00FE4A4B">
      <w:pPr>
        <w:autoSpaceDE w:val="0"/>
        <w:autoSpaceDN w:val="0"/>
        <w:adjustRightInd w:val="0"/>
        <w:ind w:firstLine="709"/>
        <w:jc w:val="both"/>
        <w:rPr>
          <w:b/>
          <w:sz w:val="26"/>
          <w:szCs w:val="26"/>
        </w:rPr>
      </w:pPr>
      <w:r w:rsidRPr="008606ED">
        <w:rPr>
          <w:b/>
          <w:sz w:val="26"/>
          <w:szCs w:val="26"/>
        </w:rPr>
        <w:t>Апелляции</w:t>
      </w:r>
      <w:r w:rsidR="00A053A6" w:rsidRPr="008606ED">
        <w:rPr>
          <w:b/>
          <w:sz w:val="26"/>
          <w:szCs w:val="26"/>
        </w:rPr>
        <w:t xml:space="preserve"> по в</w:t>
      </w:r>
      <w:r w:rsidRPr="008606ED">
        <w:rPr>
          <w:b/>
          <w:sz w:val="26"/>
          <w:szCs w:val="26"/>
        </w:rPr>
        <w:t>опросам содержания</w:t>
      </w:r>
      <w:r w:rsidR="00A053A6" w:rsidRPr="008606ED">
        <w:rPr>
          <w:b/>
          <w:sz w:val="26"/>
          <w:szCs w:val="26"/>
        </w:rPr>
        <w:t xml:space="preserve"> и с</w:t>
      </w:r>
      <w:r w:rsidRPr="008606ED">
        <w:rPr>
          <w:b/>
          <w:sz w:val="26"/>
          <w:szCs w:val="26"/>
        </w:rPr>
        <w:t>труктуры экзаменационных материалов</w:t>
      </w:r>
      <w:r w:rsidR="00A053A6" w:rsidRPr="008606ED">
        <w:rPr>
          <w:b/>
          <w:sz w:val="26"/>
          <w:szCs w:val="26"/>
        </w:rPr>
        <w:t xml:space="preserve"> по у</w:t>
      </w:r>
      <w:r w:rsidRPr="008606ED">
        <w:rPr>
          <w:b/>
          <w:sz w:val="26"/>
          <w:szCs w:val="26"/>
        </w:rPr>
        <w:t>чебным предметам,</w:t>
      </w:r>
      <w:r w:rsidR="00A053A6" w:rsidRPr="008606ED">
        <w:rPr>
          <w:b/>
          <w:sz w:val="26"/>
          <w:szCs w:val="26"/>
        </w:rPr>
        <w:t xml:space="preserve"> а т</w:t>
      </w:r>
      <w:r w:rsidR="00CD588C" w:rsidRPr="008606ED">
        <w:rPr>
          <w:b/>
          <w:sz w:val="26"/>
          <w:szCs w:val="26"/>
        </w:rPr>
        <w:t>акже</w:t>
      </w:r>
      <w:r w:rsidR="00A053A6" w:rsidRPr="008606ED">
        <w:rPr>
          <w:b/>
          <w:sz w:val="26"/>
          <w:szCs w:val="26"/>
        </w:rPr>
        <w:t xml:space="preserve"> по в</w:t>
      </w:r>
      <w:r w:rsidR="00CD588C" w:rsidRPr="008606ED">
        <w:rPr>
          <w:b/>
          <w:sz w:val="26"/>
          <w:szCs w:val="26"/>
        </w:rPr>
        <w:t>опросам, связанным</w:t>
      </w:r>
      <w:r w:rsidR="00A053A6" w:rsidRPr="008606ED">
        <w:rPr>
          <w:b/>
          <w:sz w:val="26"/>
          <w:szCs w:val="26"/>
        </w:rPr>
        <w:t xml:space="preserve"> с о</w:t>
      </w:r>
      <w:r w:rsidRPr="008606ED">
        <w:rPr>
          <w:b/>
          <w:sz w:val="26"/>
          <w:szCs w:val="26"/>
        </w:rPr>
        <w:t>цениванием результатов выполнения заданий</w:t>
      </w:r>
      <w:r w:rsidR="00A053A6" w:rsidRPr="008606ED">
        <w:rPr>
          <w:b/>
          <w:sz w:val="26"/>
          <w:szCs w:val="26"/>
        </w:rPr>
        <w:t xml:space="preserve"> с к</w:t>
      </w:r>
      <w:r w:rsidRPr="008606ED">
        <w:rPr>
          <w:b/>
          <w:sz w:val="26"/>
          <w:szCs w:val="26"/>
        </w:rPr>
        <w:t>ратким ответом</w:t>
      </w:r>
      <w:r w:rsidR="00CD588C" w:rsidRPr="008606ED">
        <w:rPr>
          <w:b/>
          <w:sz w:val="26"/>
          <w:szCs w:val="26"/>
        </w:rPr>
        <w:t>,</w:t>
      </w:r>
      <w:r w:rsidR="00A053A6" w:rsidRPr="008606ED">
        <w:rPr>
          <w:b/>
          <w:sz w:val="26"/>
          <w:szCs w:val="26"/>
        </w:rPr>
        <w:t xml:space="preserve"> с </w:t>
      </w:r>
      <w:proofErr w:type="gramStart"/>
      <w:r w:rsidR="00A053A6" w:rsidRPr="008606ED">
        <w:rPr>
          <w:b/>
          <w:sz w:val="26"/>
          <w:szCs w:val="26"/>
        </w:rPr>
        <w:t>н</w:t>
      </w:r>
      <w:r w:rsidRPr="008606ED">
        <w:rPr>
          <w:b/>
          <w:sz w:val="26"/>
          <w:szCs w:val="26"/>
        </w:rPr>
        <w:t>арушением</w:t>
      </w:r>
      <w:proofErr w:type="gramEnd"/>
      <w:r w:rsidRPr="008606ED">
        <w:rPr>
          <w:b/>
          <w:sz w:val="26"/>
          <w:szCs w:val="26"/>
        </w:rPr>
        <w:t xml:space="preserve"> обучающимся требований Порядка или неправильного оформления экзаменационной работы,</w:t>
      </w:r>
      <w:r w:rsidR="00A053A6" w:rsidRPr="008606ED">
        <w:rPr>
          <w:b/>
          <w:sz w:val="26"/>
          <w:szCs w:val="26"/>
        </w:rPr>
        <w:t xml:space="preserve"> не р</w:t>
      </w:r>
      <w:r w:rsidRPr="008606ED">
        <w:rPr>
          <w:b/>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roofErr w:type="gramEnd"/>
    </w:p>
    <w:p w:rsidR="00821B90" w:rsidRPr="00F1458C" w:rsidRDefault="00821B90" w:rsidP="00821B90">
      <w:pPr>
        <w:autoSpaceDE w:val="0"/>
        <w:autoSpaceDN w:val="0"/>
        <w:adjustRightInd w:val="0"/>
        <w:ind w:firstLine="851"/>
        <w:jc w:val="both"/>
        <w:rPr>
          <w:sz w:val="26"/>
          <w:szCs w:val="26"/>
        </w:rPr>
      </w:pPr>
      <w:proofErr w:type="gramStart"/>
      <w:r w:rsidRPr="00F1458C">
        <w:rPr>
          <w:sz w:val="26"/>
          <w:szCs w:val="26"/>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экзаменаторов-собеседников для проведения ГВЭ в устной форме, экспертов, оценивающих выполнение лабораторных работ по химии, не задействованных в аудитории, в которой сдавал экзамен обучающийся</w:t>
      </w:r>
      <w:proofErr w:type="gramEnd"/>
      <w:r w:rsidRPr="00F1458C">
        <w:rPr>
          <w:sz w:val="26"/>
          <w:szCs w:val="26"/>
        </w:rPr>
        <w:t>,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лицам, указанным в пункте 34 Порядка.</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45209A">
        <w:rPr>
          <w:sz w:val="26"/>
          <w:szCs w:val="26"/>
        </w:rPr>
        <w:t xml:space="preserve"> </w:t>
      </w:r>
      <w:r w:rsidR="00A053A6" w:rsidRPr="002978ED">
        <w:rPr>
          <w:sz w:val="26"/>
          <w:szCs w:val="26"/>
        </w:rPr>
        <w:t>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Обучающемуся предоставляется </w:t>
      </w:r>
      <w:r w:rsidRPr="002978ED">
        <w:rPr>
          <w:sz w:val="26"/>
          <w:szCs w:val="26"/>
        </w:rPr>
        <w:lastRenderedPageBreak/>
        <w:t>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запрашивает</w:t>
      </w:r>
      <w:r w:rsidR="00A053A6" w:rsidRPr="002978ED">
        <w:rPr>
          <w:sz w:val="26"/>
          <w:szCs w:val="26"/>
        </w:rPr>
        <w:t xml:space="preserve"> в Р</w:t>
      </w:r>
      <w:r w:rsidRPr="002978ED">
        <w:rPr>
          <w:sz w:val="26"/>
          <w:szCs w:val="26"/>
        </w:rPr>
        <w:t>ЦОИ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w:t>
      </w:r>
      <w:r w:rsidR="00D007A2">
        <w:rPr>
          <w:rFonts w:ascii="Times New Roman" w:hAnsi="Times New Roman" w:cs="Times New Roman"/>
          <w:sz w:val="26"/>
          <w:szCs w:val="26"/>
        </w:rPr>
        <w:t>ется эксперт</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роверявши</w:t>
      </w:r>
      <w:r w:rsidR="00D007A2">
        <w:rPr>
          <w:rFonts w:ascii="Times New Roman" w:hAnsi="Times New Roman" w:cs="Times New Roman"/>
          <w:sz w:val="26"/>
          <w:szCs w:val="26"/>
        </w:rPr>
        <w:t>й</w:t>
      </w:r>
      <w:r w:rsidR="00CD588C" w:rsidRPr="002978ED">
        <w:rPr>
          <w:rFonts w:ascii="Times New Roman" w:hAnsi="Times New Roman" w:cs="Times New Roman"/>
          <w:sz w:val="26"/>
          <w:szCs w:val="26"/>
        </w:rPr>
        <w:t xml:space="preserve">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roofErr w:type="gramEnd"/>
    </w:p>
    <w:p w:rsidR="00044167" w:rsidRPr="002978ED" w:rsidRDefault="00D007A2">
      <w:pPr>
        <w:autoSpaceDE w:val="0"/>
        <w:autoSpaceDN w:val="0"/>
        <w:adjustRightInd w:val="0"/>
        <w:ind w:firstLine="709"/>
        <w:jc w:val="both"/>
        <w:rPr>
          <w:sz w:val="26"/>
          <w:szCs w:val="26"/>
        </w:rPr>
      </w:pPr>
      <w:r>
        <w:rPr>
          <w:sz w:val="26"/>
          <w:szCs w:val="26"/>
        </w:rPr>
        <w:t>В случае если эксперт</w:t>
      </w:r>
      <w:r w:rsidR="00A053A6" w:rsidRPr="002978ED">
        <w:rPr>
          <w:sz w:val="26"/>
          <w:szCs w:val="26"/>
        </w:rPr>
        <w:t xml:space="preserve"> не д</w:t>
      </w:r>
      <w:r w:rsidR="00FE4A4B" w:rsidRPr="002978ED">
        <w:rPr>
          <w:sz w:val="26"/>
          <w:szCs w:val="26"/>
        </w:rPr>
        <w:t>а</w:t>
      </w:r>
      <w:r>
        <w:rPr>
          <w:sz w:val="26"/>
          <w:szCs w:val="26"/>
        </w:rPr>
        <w:t>е</w:t>
      </w:r>
      <w:r w:rsidR="00FE4A4B" w:rsidRPr="002978ED">
        <w:rPr>
          <w:sz w:val="26"/>
          <w:szCs w:val="26"/>
        </w:rPr>
        <w:t>т однозначный ответ</w:t>
      </w:r>
      <w:r w:rsidR="00A053A6" w:rsidRPr="002978ED">
        <w:rPr>
          <w:sz w:val="26"/>
          <w:szCs w:val="26"/>
        </w:rPr>
        <w:t xml:space="preserve"> о п</w:t>
      </w:r>
      <w:r w:rsidR="00FE4A4B"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00FE4A4B"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67" w:name="_Toc379881171"/>
      <w:bookmarkStart w:id="68"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D007A2">
        <w:rPr>
          <w:sz w:val="26"/>
          <w:szCs w:val="26"/>
        </w:rPr>
        <w:t>О</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 </w:t>
      </w:r>
      <w:r w:rsidR="00D007A2" w:rsidRPr="00F1458C">
        <w:rPr>
          <w:sz w:val="26"/>
          <w:szCs w:val="26"/>
        </w:rPr>
        <w:t>четырех рабочих дней</w:t>
      </w:r>
      <w:r w:rsidR="00D007A2">
        <w:rPr>
          <w:sz w:val="26"/>
          <w:szCs w:val="26"/>
        </w:rPr>
        <w:t xml:space="preserve">, </w:t>
      </w:r>
      <w:r w:rsidR="00D007A2" w:rsidRPr="00DF1BED">
        <w:rPr>
          <w:sz w:val="26"/>
          <w:szCs w:val="26"/>
        </w:rPr>
        <w:t>следующих за днем</w:t>
      </w:r>
      <w:r w:rsidR="00D007A2" w:rsidRPr="00F1458C">
        <w:rPr>
          <w:sz w:val="26"/>
          <w:szCs w:val="26"/>
        </w:rPr>
        <w:t xml:space="preserve"> ее поступления в КК.</w:t>
      </w:r>
    </w:p>
    <w:p w:rsidR="00D007A2" w:rsidRPr="00F1458C" w:rsidRDefault="00D007A2" w:rsidP="00D007A2">
      <w:pPr>
        <w:pStyle w:val="11"/>
      </w:pPr>
      <w:bookmarkStart w:id="69" w:name="_Toc410235034"/>
      <w:bookmarkStart w:id="70" w:name="_Toc410235140"/>
      <w:bookmarkStart w:id="71" w:name="_Toc501533617"/>
      <w:r>
        <w:lastRenderedPageBreak/>
        <w:t>8</w:t>
      </w:r>
      <w:r w:rsidRPr="00F1458C">
        <w:t>. Бланки ответов участников ОГЭ</w:t>
      </w:r>
      <w:bookmarkEnd w:id="69"/>
      <w:bookmarkEnd w:id="70"/>
      <w:bookmarkEnd w:id="71"/>
    </w:p>
    <w:p w:rsidR="00D007A2" w:rsidRPr="00D34025" w:rsidRDefault="001B18D1" w:rsidP="001B18D1">
      <w:pPr>
        <w:pStyle w:val="20"/>
      </w:pPr>
      <w:bookmarkStart w:id="72" w:name="_Toc501533618"/>
      <w:r>
        <w:t>8</w:t>
      </w:r>
      <w:r w:rsidR="00D007A2" w:rsidRPr="00D34025">
        <w:t>.1. Общая часть</w:t>
      </w:r>
      <w:bookmarkEnd w:id="72"/>
    </w:p>
    <w:p w:rsidR="00D007A2" w:rsidRPr="00D34025" w:rsidRDefault="001B18D1" w:rsidP="00D007A2">
      <w:pPr>
        <w:pStyle w:val="Default"/>
        <w:ind w:left="708" w:firstLine="1"/>
        <w:jc w:val="both"/>
        <w:rPr>
          <w:color w:val="auto"/>
          <w:sz w:val="26"/>
          <w:szCs w:val="26"/>
        </w:rPr>
      </w:pPr>
      <w:r>
        <w:rPr>
          <w:b/>
          <w:color w:val="auto"/>
          <w:sz w:val="26"/>
          <w:szCs w:val="26"/>
        </w:rPr>
        <w:t>8</w:t>
      </w:r>
      <w:r w:rsidR="00D007A2" w:rsidRPr="00D34025">
        <w:rPr>
          <w:b/>
          <w:color w:val="auto"/>
          <w:sz w:val="26"/>
          <w:szCs w:val="26"/>
        </w:rPr>
        <w:t>.1.1.</w:t>
      </w:r>
      <w:r w:rsidR="00D007A2" w:rsidRPr="00D34025">
        <w:rPr>
          <w:color w:val="auto"/>
          <w:sz w:val="26"/>
          <w:szCs w:val="26"/>
        </w:rPr>
        <w:t xml:space="preserve"> Участники ОГЭ выполняют экзаменационные работы на бланках ОГЭ: бланк ответов на задания с кратким ответом; </w:t>
      </w:r>
    </w:p>
    <w:p w:rsidR="00D007A2" w:rsidRPr="00D34025" w:rsidRDefault="00D007A2" w:rsidP="00D007A2">
      <w:pPr>
        <w:pStyle w:val="Default"/>
        <w:ind w:firstLine="709"/>
        <w:jc w:val="both"/>
        <w:rPr>
          <w:color w:val="auto"/>
          <w:sz w:val="26"/>
          <w:szCs w:val="26"/>
        </w:rPr>
      </w:pPr>
      <w:r w:rsidRPr="00D34025">
        <w:rPr>
          <w:color w:val="auto"/>
          <w:sz w:val="26"/>
          <w:szCs w:val="26"/>
        </w:rPr>
        <w:t>бланк ответов на задания с развернутым ответом;</w:t>
      </w:r>
    </w:p>
    <w:p w:rsidR="00D007A2" w:rsidRPr="00D34025" w:rsidRDefault="00D007A2" w:rsidP="00D007A2">
      <w:pPr>
        <w:pStyle w:val="Default"/>
        <w:ind w:firstLine="709"/>
        <w:jc w:val="both"/>
        <w:rPr>
          <w:color w:val="auto"/>
          <w:sz w:val="26"/>
          <w:szCs w:val="26"/>
        </w:rPr>
      </w:pPr>
      <w:r w:rsidRPr="00D34025">
        <w:rPr>
          <w:color w:val="auto"/>
          <w:sz w:val="26"/>
          <w:szCs w:val="26"/>
        </w:rPr>
        <w:t>дополнительный бланк ответов на задания с развернутым ответом.</w:t>
      </w:r>
    </w:p>
    <w:p w:rsidR="00D007A2" w:rsidRPr="00D34025" w:rsidRDefault="00D007A2" w:rsidP="00D007A2">
      <w:pPr>
        <w:pStyle w:val="Default"/>
        <w:ind w:firstLine="709"/>
        <w:jc w:val="both"/>
        <w:rPr>
          <w:color w:val="auto"/>
          <w:sz w:val="26"/>
          <w:szCs w:val="26"/>
        </w:rPr>
      </w:pPr>
      <w:r w:rsidRPr="00D34025">
        <w:rPr>
          <w:color w:val="auto"/>
          <w:sz w:val="26"/>
          <w:szCs w:val="26"/>
        </w:rPr>
        <w:t xml:space="preserve"> </w:t>
      </w:r>
      <w:r w:rsidR="001B18D1">
        <w:rPr>
          <w:color w:val="auto"/>
          <w:sz w:val="26"/>
          <w:szCs w:val="26"/>
        </w:rPr>
        <w:t>8</w:t>
      </w:r>
      <w:r w:rsidRPr="00D34025">
        <w:rPr>
          <w:b/>
          <w:color w:val="auto"/>
          <w:sz w:val="26"/>
          <w:szCs w:val="26"/>
        </w:rPr>
        <w:t>.1.2.</w:t>
      </w:r>
      <w:r w:rsidRPr="00D34025">
        <w:rPr>
          <w:color w:val="auto"/>
          <w:sz w:val="26"/>
          <w:szCs w:val="26"/>
        </w:rPr>
        <w:t xml:space="preserve"> В бланке ответов на задания с кратким ответом рекомендуется предусмотреть следующие поля для заполнения (регистрационная часть бланка):</w:t>
      </w:r>
    </w:p>
    <w:p w:rsidR="00D007A2" w:rsidRPr="00D34025" w:rsidRDefault="00D007A2" w:rsidP="00D007A2">
      <w:pPr>
        <w:pStyle w:val="afb"/>
        <w:ind w:left="284" w:firstLine="424"/>
        <w:jc w:val="both"/>
        <w:rPr>
          <w:sz w:val="26"/>
          <w:szCs w:val="26"/>
        </w:rPr>
      </w:pPr>
      <w:r w:rsidRPr="00D34025">
        <w:rPr>
          <w:sz w:val="26"/>
          <w:szCs w:val="26"/>
        </w:rPr>
        <w:t xml:space="preserve">дата проведения экзамена; </w:t>
      </w:r>
    </w:p>
    <w:p w:rsidR="00D007A2" w:rsidRPr="00D34025" w:rsidRDefault="00D007A2" w:rsidP="00D007A2">
      <w:pPr>
        <w:pStyle w:val="afb"/>
        <w:ind w:left="284" w:firstLine="424"/>
        <w:jc w:val="both"/>
        <w:rPr>
          <w:sz w:val="26"/>
          <w:szCs w:val="26"/>
        </w:rPr>
      </w:pPr>
      <w:r w:rsidRPr="00D34025">
        <w:rPr>
          <w:sz w:val="26"/>
          <w:szCs w:val="26"/>
        </w:rPr>
        <w:t xml:space="preserve">код региона; </w:t>
      </w:r>
    </w:p>
    <w:p w:rsidR="00D007A2" w:rsidRPr="00D34025" w:rsidRDefault="00D007A2" w:rsidP="00D007A2">
      <w:pPr>
        <w:pStyle w:val="afb"/>
        <w:ind w:left="284" w:firstLine="424"/>
        <w:jc w:val="both"/>
        <w:rPr>
          <w:sz w:val="26"/>
          <w:szCs w:val="26"/>
        </w:rPr>
      </w:pPr>
      <w:r w:rsidRPr="00D34025">
        <w:rPr>
          <w:sz w:val="26"/>
          <w:szCs w:val="26"/>
        </w:rPr>
        <w:t xml:space="preserve">код ОО; </w:t>
      </w:r>
    </w:p>
    <w:p w:rsidR="00D007A2" w:rsidRPr="00D34025" w:rsidRDefault="00D007A2" w:rsidP="00D007A2">
      <w:pPr>
        <w:pStyle w:val="afb"/>
        <w:ind w:left="284" w:firstLine="424"/>
        <w:jc w:val="both"/>
        <w:rPr>
          <w:sz w:val="26"/>
          <w:szCs w:val="26"/>
        </w:rPr>
      </w:pPr>
      <w:r w:rsidRPr="00D34025">
        <w:rPr>
          <w:sz w:val="26"/>
          <w:szCs w:val="26"/>
        </w:rPr>
        <w:t xml:space="preserve">номер и буква класса (при наличии); </w:t>
      </w:r>
    </w:p>
    <w:p w:rsidR="00D007A2" w:rsidRPr="00D34025" w:rsidRDefault="00D007A2" w:rsidP="00D007A2">
      <w:pPr>
        <w:pStyle w:val="afb"/>
        <w:ind w:left="284" w:firstLine="424"/>
        <w:jc w:val="both"/>
        <w:rPr>
          <w:sz w:val="26"/>
          <w:szCs w:val="26"/>
        </w:rPr>
      </w:pPr>
      <w:r w:rsidRPr="00D34025">
        <w:rPr>
          <w:sz w:val="26"/>
          <w:szCs w:val="26"/>
        </w:rPr>
        <w:t xml:space="preserve">код ППЭ; </w:t>
      </w:r>
    </w:p>
    <w:p w:rsidR="00D007A2" w:rsidRPr="00D34025" w:rsidRDefault="00D007A2" w:rsidP="00D007A2">
      <w:pPr>
        <w:pStyle w:val="afb"/>
        <w:ind w:left="284" w:firstLine="424"/>
        <w:jc w:val="both"/>
        <w:rPr>
          <w:sz w:val="26"/>
          <w:szCs w:val="26"/>
        </w:rPr>
      </w:pPr>
      <w:r w:rsidRPr="00D34025">
        <w:rPr>
          <w:sz w:val="26"/>
          <w:szCs w:val="26"/>
        </w:rPr>
        <w:t xml:space="preserve">номер аудитории; </w:t>
      </w:r>
    </w:p>
    <w:p w:rsidR="00D007A2" w:rsidRPr="00D34025" w:rsidRDefault="00D007A2" w:rsidP="00D007A2">
      <w:pPr>
        <w:pStyle w:val="afb"/>
        <w:ind w:left="284" w:firstLine="424"/>
        <w:jc w:val="both"/>
        <w:rPr>
          <w:sz w:val="26"/>
          <w:szCs w:val="26"/>
        </w:rPr>
      </w:pPr>
      <w:r w:rsidRPr="00D34025">
        <w:rPr>
          <w:sz w:val="26"/>
          <w:szCs w:val="26"/>
        </w:rPr>
        <w:t xml:space="preserve">подпись участника; </w:t>
      </w:r>
    </w:p>
    <w:p w:rsidR="00D007A2" w:rsidRPr="00D34025" w:rsidRDefault="00D007A2" w:rsidP="00D007A2">
      <w:pPr>
        <w:pStyle w:val="afb"/>
        <w:ind w:left="284" w:firstLine="424"/>
        <w:jc w:val="both"/>
        <w:rPr>
          <w:sz w:val="26"/>
          <w:szCs w:val="26"/>
        </w:rPr>
      </w:pPr>
      <w:r w:rsidRPr="00D34025">
        <w:rPr>
          <w:sz w:val="26"/>
          <w:szCs w:val="26"/>
        </w:rPr>
        <w:t xml:space="preserve">фамилия; </w:t>
      </w:r>
    </w:p>
    <w:p w:rsidR="00D007A2" w:rsidRPr="00D34025" w:rsidRDefault="00D007A2" w:rsidP="00D007A2">
      <w:pPr>
        <w:pStyle w:val="afb"/>
        <w:ind w:left="284" w:firstLine="424"/>
        <w:jc w:val="both"/>
        <w:rPr>
          <w:sz w:val="26"/>
          <w:szCs w:val="26"/>
        </w:rPr>
      </w:pPr>
      <w:r w:rsidRPr="00D34025">
        <w:rPr>
          <w:sz w:val="26"/>
          <w:szCs w:val="26"/>
        </w:rPr>
        <w:t xml:space="preserve">имя; </w:t>
      </w:r>
    </w:p>
    <w:p w:rsidR="00D007A2" w:rsidRPr="00D34025" w:rsidRDefault="00D007A2" w:rsidP="00D007A2">
      <w:pPr>
        <w:pStyle w:val="afb"/>
        <w:ind w:left="284" w:firstLine="424"/>
        <w:jc w:val="both"/>
        <w:rPr>
          <w:sz w:val="26"/>
          <w:szCs w:val="26"/>
        </w:rPr>
      </w:pPr>
      <w:r w:rsidRPr="00D34025">
        <w:rPr>
          <w:sz w:val="26"/>
          <w:szCs w:val="26"/>
        </w:rPr>
        <w:t xml:space="preserve">отчество (при наличии); </w:t>
      </w:r>
    </w:p>
    <w:p w:rsidR="00D007A2" w:rsidRPr="00D34025" w:rsidRDefault="00D007A2" w:rsidP="00D007A2">
      <w:pPr>
        <w:pStyle w:val="afb"/>
        <w:ind w:left="284" w:firstLine="424"/>
        <w:jc w:val="both"/>
        <w:rPr>
          <w:sz w:val="26"/>
          <w:szCs w:val="26"/>
        </w:rPr>
      </w:pPr>
      <w:r w:rsidRPr="00D34025">
        <w:rPr>
          <w:sz w:val="26"/>
          <w:szCs w:val="26"/>
        </w:rPr>
        <w:t xml:space="preserve">номер и серия документа, удостоверяющего личность (Приложение 2). </w:t>
      </w:r>
    </w:p>
    <w:p w:rsidR="00D007A2" w:rsidRPr="00D34025" w:rsidRDefault="00D007A2" w:rsidP="00D007A2">
      <w:pPr>
        <w:pStyle w:val="Default"/>
        <w:ind w:firstLine="709"/>
        <w:jc w:val="both"/>
        <w:rPr>
          <w:color w:val="auto"/>
          <w:sz w:val="26"/>
          <w:szCs w:val="26"/>
        </w:rPr>
      </w:pPr>
      <w:r w:rsidRPr="00D34025">
        <w:rPr>
          <w:color w:val="auto"/>
          <w:sz w:val="26"/>
          <w:szCs w:val="26"/>
        </w:rPr>
        <w:t xml:space="preserve">В верхней части бланка ответов на задания с кратким ответом необходимо </w:t>
      </w:r>
      <w:proofErr w:type="gramStart"/>
      <w:r w:rsidRPr="00D34025">
        <w:rPr>
          <w:color w:val="auto"/>
          <w:sz w:val="26"/>
          <w:szCs w:val="26"/>
        </w:rPr>
        <w:t>разместить образец</w:t>
      </w:r>
      <w:proofErr w:type="gramEnd"/>
      <w:r w:rsidRPr="00D34025">
        <w:rPr>
          <w:color w:val="auto"/>
          <w:sz w:val="26"/>
          <w:szCs w:val="26"/>
        </w:rPr>
        <w:t>  написания цифр, букв и символов.</w:t>
      </w:r>
    </w:p>
    <w:p w:rsidR="00D007A2" w:rsidRPr="00D34025" w:rsidRDefault="00D007A2" w:rsidP="00D007A2">
      <w:pPr>
        <w:tabs>
          <w:tab w:val="left" w:pos="1005"/>
        </w:tabs>
        <w:ind w:firstLine="709"/>
        <w:jc w:val="both"/>
        <w:rPr>
          <w:sz w:val="26"/>
          <w:szCs w:val="26"/>
        </w:rPr>
      </w:pPr>
      <w:r w:rsidRPr="00D34025">
        <w:rPr>
          <w:sz w:val="26"/>
          <w:szCs w:val="26"/>
        </w:rPr>
        <w:t>Бланк ответов на задания с кратким ответом  должен содержать поля для записи исправленных ответов на задания с кратким ответом взамен ошибочно записанных.</w:t>
      </w:r>
    </w:p>
    <w:p w:rsidR="00D007A2" w:rsidRPr="00D34025" w:rsidRDefault="00D007A2" w:rsidP="00D007A2">
      <w:pPr>
        <w:tabs>
          <w:tab w:val="left" w:pos="1005"/>
        </w:tabs>
        <w:ind w:firstLine="709"/>
        <w:jc w:val="both"/>
        <w:rPr>
          <w:sz w:val="26"/>
          <w:szCs w:val="26"/>
        </w:rPr>
      </w:pPr>
      <w:r w:rsidRPr="00D34025">
        <w:rPr>
          <w:sz w:val="26"/>
          <w:szCs w:val="26"/>
        </w:rPr>
        <w:t>В случае выбора ОИВ проведения ОГЭ по химии с выполнением лабораторной работы бланк ответов на задания с кратким ответом должен содержать поля для оценивания двумя экспертами практического задания участника ОГЭ по химии.</w:t>
      </w:r>
    </w:p>
    <w:p w:rsidR="00D007A2" w:rsidRPr="00D34025" w:rsidRDefault="001B18D1" w:rsidP="00D007A2">
      <w:pPr>
        <w:ind w:firstLine="709"/>
        <w:jc w:val="both"/>
        <w:rPr>
          <w:sz w:val="26"/>
          <w:szCs w:val="26"/>
        </w:rPr>
      </w:pPr>
      <w:r>
        <w:rPr>
          <w:b/>
          <w:sz w:val="26"/>
          <w:szCs w:val="26"/>
        </w:rPr>
        <w:t>8</w:t>
      </w:r>
      <w:r w:rsidR="00D007A2" w:rsidRPr="00D34025">
        <w:rPr>
          <w:b/>
          <w:sz w:val="26"/>
          <w:szCs w:val="26"/>
        </w:rPr>
        <w:t>.1.3.</w:t>
      </w:r>
      <w:r w:rsidR="00D007A2" w:rsidRPr="00D34025">
        <w:rPr>
          <w:sz w:val="26"/>
          <w:szCs w:val="26"/>
        </w:rPr>
        <w:t xml:space="preserve"> В бланке ответов на задания с развернутым ответом и дополнительном бланке ответов на задания с развернутым ответом рекомендуется предусмотреть следующие поля для заполнения:</w:t>
      </w:r>
    </w:p>
    <w:p w:rsidR="00D007A2" w:rsidRPr="00D34025" w:rsidRDefault="00D007A2" w:rsidP="00D007A2">
      <w:pPr>
        <w:pStyle w:val="Default"/>
        <w:ind w:firstLine="709"/>
        <w:jc w:val="both"/>
        <w:rPr>
          <w:sz w:val="26"/>
          <w:szCs w:val="26"/>
        </w:rPr>
      </w:pPr>
      <w:r w:rsidRPr="00D34025">
        <w:rPr>
          <w:sz w:val="26"/>
          <w:szCs w:val="26"/>
        </w:rPr>
        <w:t>код региона</w:t>
      </w:r>
    </w:p>
    <w:p w:rsidR="00D007A2" w:rsidRPr="00D34025" w:rsidRDefault="00D007A2" w:rsidP="00D007A2">
      <w:pPr>
        <w:pStyle w:val="Default"/>
        <w:ind w:firstLine="709"/>
        <w:jc w:val="both"/>
        <w:rPr>
          <w:sz w:val="26"/>
          <w:szCs w:val="26"/>
        </w:rPr>
      </w:pPr>
      <w:r w:rsidRPr="00D34025">
        <w:rPr>
          <w:sz w:val="26"/>
          <w:szCs w:val="26"/>
        </w:rPr>
        <w:t>код учебного предмета</w:t>
      </w:r>
    </w:p>
    <w:p w:rsidR="00D007A2" w:rsidRPr="00D34025" w:rsidRDefault="00D007A2" w:rsidP="00D007A2">
      <w:pPr>
        <w:pStyle w:val="Default"/>
        <w:ind w:firstLine="709"/>
        <w:jc w:val="both"/>
        <w:rPr>
          <w:color w:val="auto"/>
          <w:sz w:val="26"/>
          <w:szCs w:val="26"/>
        </w:rPr>
      </w:pPr>
      <w:r w:rsidRPr="00D34025">
        <w:rPr>
          <w:sz w:val="26"/>
          <w:szCs w:val="26"/>
        </w:rPr>
        <w:t>название учебного предмета.</w:t>
      </w:r>
    </w:p>
    <w:p w:rsidR="00D007A2" w:rsidRPr="00D34025" w:rsidRDefault="00D007A2" w:rsidP="00D007A2">
      <w:pPr>
        <w:pStyle w:val="Default"/>
        <w:ind w:firstLine="709"/>
        <w:jc w:val="both"/>
        <w:rPr>
          <w:color w:val="auto"/>
          <w:sz w:val="26"/>
          <w:szCs w:val="26"/>
        </w:rPr>
      </w:pPr>
      <w:r w:rsidRPr="00D34025">
        <w:rPr>
          <w:color w:val="auto"/>
          <w:sz w:val="26"/>
          <w:szCs w:val="26"/>
        </w:rPr>
        <w:t xml:space="preserve">При заполнении бланков ОГЭ необходимо соблюдать приведенные ниже правила, так как информация, внесенная в бланки, сканируется и обрабатывается с использованием специальных аппаратно-программных средств. </w:t>
      </w:r>
    </w:p>
    <w:p w:rsidR="00D007A2" w:rsidRPr="00D34025" w:rsidRDefault="001B18D1" w:rsidP="00D007A2">
      <w:pPr>
        <w:pStyle w:val="Default"/>
        <w:ind w:firstLine="709"/>
        <w:jc w:val="both"/>
        <w:rPr>
          <w:color w:val="auto"/>
          <w:sz w:val="26"/>
          <w:szCs w:val="26"/>
        </w:rPr>
      </w:pPr>
      <w:r>
        <w:rPr>
          <w:b/>
          <w:color w:val="auto"/>
          <w:sz w:val="26"/>
          <w:szCs w:val="26"/>
        </w:rPr>
        <w:t>8</w:t>
      </w:r>
      <w:r w:rsidR="00D007A2" w:rsidRPr="00D34025">
        <w:rPr>
          <w:b/>
          <w:color w:val="auto"/>
          <w:sz w:val="26"/>
          <w:szCs w:val="26"/>
        </w:rPr>
        <w:t>.1.4.</w:t>
      </w:r>
      <w:r w:rsidR="00D007A2" w:rsidRPr="00D34025">
        <w:rPr>
          <w:color w:val="auto"/>
          <w:sz w:val="26"/>
          <w:szCs w:val="26"/>
        </w:rPr>
        <w:t xml:space="preserve"> Все бланки ОГЭ заполняются черной </w:t>
      </w:r>
      <w:proofErr w:type="spellStart"/>
      <w:r w:rsidR="00D007A2" w:rsidRPr="00D34025">
        <w:rPr>
          <w:color w:val="auto"/>
          <w:sz w:val="26"/>
          <w:szCs w:val="26"/>
        </w:rPr>
        <w:t>гелевой</w:t>
      </w:r>
      <w:proofErr w:type="spellEnd"/>
      <w:r w:rsidR="00D007A2" w:rsidRPr="00D34025">
        <w:rPr>
          <w:color w:val="auto"/>
          <w:sz w:val="26"/>
          <w:szCs w:val="26"/>
        </w:rPr>
        <w:t xml:space="preserve"> или капиллярной ручкой</w:t>
      </w:r>
      <w:r w:rsidR="00D007A2">
        <w:rPr>
          <w:color w:val="auto"/>
          <w:sz w:val="26"/>
          <w:szCs w:val="26"/>
        </w:rPr>
        <w:t xml:space="preserve">                         с чернилами черного цвета</w:t>
      </w:r>
      <w:r w:rsidR="00D007A2" w:rsidRPr="00D34025">
        <w:rPr>
          <w:color w:val="auto"/>
          <w:sz w:val="26"/>
          <w:szCs w:val="26"/>
        </w:rPr>
        <w:t xml:space="preserve">. </w:t>
      </w:r>
    </w:p>
    <w:p w:rsidR="00D007A2" w:rsidRPr="00D34025" w:rsidRDefault="00D007A2" w:rsidP="00D007A2">
      <w:pPr>
        <w:pStyle w:val="Default"/>
        <w:ind w:firstLine="709"/>
        <w:jc w:val="both"/>
        <w:rPr>
          <w:color w:val="auto"/>
          <w:sz w:val="26"/>
          <w:szCs w:val="26"/>
        </w:rPr>
      </w:pPr>
      <w:r w:rsidRPr="001B18D1">
        <w:rPr>
          <w:b/>
          <w:color w:val="auto"/>
          <w:sz w:val="26"/>
          <w:szCs w:val="26"/>
        </w:rPr>
        <w:t>Символ («крестик») вносится организатором в аудитории в поля «Удален                     с экзамена в связи с нарушением Порядка» или «Не закончил экзамен по объективным причинам» бланка ответов для заданий с кратким ответом при необходимости.</w:t>
      </w:r>
      <w:r w:rsidRPr="00D34025">
        <w:rPr>
          <w:color w:val="auto"/>
          <w:sz w:val="26"/>
          <w:szCs w:val="26"/>
        </w:rPr>
        <w:t xml:space="preserve"> Символ («крестик»)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 </w:t>
      </w:r>
    </w:p>
    <w:p w:rsidR="00D007A2" w:rsidRPr="00D34025" w:rsidRDefault="00D007A2" w:rsidP="00D007A2">
      <w:pPr>
        <w:pStyle w:val="Default"/>
        <w:ind w:firstLine="709"/>
        <w:jc w:val="both"/>
        <w:rPr>
          <w:color w:val="auto"/>
          <w:sz w:val="26"/>
          <w:szCs w:val="26"/>
        </w:rPr>
      </w:pPr>
      <w:r w:rsidRPr="00D34025">
        <w:rPr>
          <w:color w:val="auto"/>
          <w:sz w:val="26"/>
          <w:szCs w:val="26"/>
        </w:rPr>
        <w:t xml:space="preserve">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Небрежное написание символов может привести </w:t>
      </w:r>
      <w:r w:rsidRPr="00D34025">
        <w:rPr>
          <w:color w:val="auto"/>
          <w:sz w:val="26"/>
          <w:szCs w:val="26"/>
        </w:rPr>
        <w:lastRenderedPageBreak/>
        <w:t xml:space="preserve">к тому, что при автоматизированной обработке символ может быть распознан неправильно. </w:t>
      </w:r>
    </w:p>
    <w:p w:rsidR="00D007A2" w:rsidRPr="00D34025" w:rsidRDefault="00D007A2" w:rsidP="00D007A2">
      <w:pPr>
        <w:pStyle w:val="Default"/>
        <w:tabs>
          <w:tab w:val="left" w:pos="851"/>
        </w:tabs>
        <w:ind w:firstLine="851"/>
        <w:jc w:val="both"/>
        <w:rPr>
          <w:color w:val="auto"/>
          <w:sz w:val="26"/>
          <w:szCs w:val="26"/>
        </w:rPr>
      </w:pPr>
      <w:r w:rsidRPr="00D34025">
        <w:rPr>
          <w:color w:val="auto"/>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какого-то конкретного поля, он должен оставить его пустым (не делать прочерков). </w:t>
      </w:r>
    </w:p>
    <w:p w:rsidR="00D007A2" w:rsidRPr="001B18D1" w:rsidRDefault="00D007A2" w:rsidP="00D007A2">
      <w:pPr>
        <w:pStyle w:val="Default"/>
        <w:tabs>
          <w:tab w:val="left" w:pos="851"/>
        </w:tabs>
        <w:ind w:firstLine="851"/>
        <w:jc w:val="both"/>
        <w:rPr>
          <w:b/>
          <w:color w:val="auto"/>
          <w:sz w:val="26"/>
          <w:szCs w:val="26"/>
        </w:rPr>
      </w:pPr>
      <w:r w:rsidRPr="001B18D1">
        <w:rPr>
          <w:b/>
          <w:color w:val="auto"/>
          <w:sz w:val="26"/>
          <w:szCs w:val="26"/>
        </w:rPr>
        <w:t xml:space="preserve">Категорически запрещается: </w:t>
      </w:r>
    </w:p>
    <w:p w:rsidR="00D007A2" w:rsidRPr="00D34025" w:rsidRDefault="00D007A2" w:rsidP="001B18D1">
      <w:pPr>
        <w:pStyle w:val="afb"/>
        <w:tabs>
          <w:tab w:val="left" w:pos="851"/>
        </w:tabs>
        <w:ind w:left="0" w:firstLine="851"/>
        <w:jc w:val="both"/>
        <w:rPr>
          <w:sz w:val="26"/>
          <w:szCs w:val="26"/>
        </w:rPr>
      </w:pPr>
      <w:r w:rsidRPr="00D34025">
        <w:rPr>
          <w:sz w:val="26"/>
          <w:szCs w:val="26"/>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D007A2" w:rsidRPr="00D34025" w:rsidRDefault="00D007A2" w:rsidP="001B18D1">
      <w:pPr>
        <w:pStyle w:val="afb"/>
        <w:tabs>
          <w:tab w:val="left" w:pos="851"/>
        </w:tabs>
        <w:ind w:left="0" w:firstLine="851"/>
        <w:jc w:val="both"/>
        <w:rPr>
          <w:sz w:val="26"/>
          <w:szCs w:val="26"/>
        </w:rPr>
      </w:pPr>
      <w:r w:rsidRPr="00D34025">
        <w:rPr>
          <w:sz w:val="26"/>
          <w:szCs w:val="26"/>
        </w:rPr>
        <w:t xml:space="preserve">использовать для заполнения бланков иные письменные принадлежности, средства для исправления внесенной в бланки информации (корректирующую жидкость, ластик и др.). </w:t>
      </w:r>
    </w:p>
    <w:p w:rsidR="00D007A2" w:rsidRPr="00D34025" w:rsidRDefault="001B18D1" w:rsidP="001B18D1">
      <w:pPr>
        <w:pStyle w:val="20"/>
      </w:pPr>
      <w:bookmarkStart w:id="73" w:name="_Toc501533619"/>
      <w:r>
        <w:t>8</w:t>
      </w:r>
      <w:r w:rsidR="00D007A2" w:rsidRPr="00D34025">
        <w:t>.2. Ответы на задания с кратким ответом</w:t>
      </w:r>
      <w:bookmarkEnd w:id="73"/>
      <w:r w:rsidR="00D007A2" w:rsidRPr="00D34025">
        <w:t xml:space="preserve"> </w:t>
      </w:r>
    </w:p>
    <w:p w:rsidR="00D007A2" w:rsidRPr="00D34025" w:rsidRDefault="00D007A2" w:rsidP="00D007A2">
      <w:pPr>
        <w:tabs>
          <w:tab w:val="left" w:pos="1005"/>
        </w:tabs>
        <w:ind w:firstLine="851"/>
        <w:jc w:val="both"/>
        <w:rPr>
          <w:sz w:val="26"/>
          <w:szCs w:val="26"/>
        </w:rPr>
      </w:pPr>
      <w:r w:rsidRPr="00D34025">
        <w:rPr>
          <w:sz w:val="26"/>
          <w:szCs w:val="26"/>
        </w:rPr>
        <w:t xml:space="preserve">Краткий ответ записывается слева направо от номера задания, начиная с первой позиции. Каждый символ записывается в отдельную ячейку. </w:t>
      </w:r>
    </w:p>
    <w:p w:rsidR="00D007A2" w:rsidRPr="00D34025" w:rsidRDefault="00D007A2" w:rsidP="00D007A2">
      <w:pPr>
        <w:tabs>
          <w:tab w:val="left" w:pos="1005"/>
        </w:tabs>
        <w:ind w:firstLine="851"/>
        <w:jc w:val="both"/>
        <w:rPr>
          <w:sz w:val="26"/>
          <w:szCs w:val="26"/>
        </w:rPr>
      </w:pPr>
      <w:r w:rsidRPr="00D34025">
        <w:rPr>
          <w:sz w:val="26"/>
          <w:szCs w:val="26"/>
        </w:rPr>
        <w:t xml:space="preserve">Ответ на задание с кратким ответом нужно записать в такой форме, в которой требуется в инструкции к данному заданию, размещенной </w:t>
      </w:r>
      <w:proofErr w:type="gramStart"/>
      <w:r w:rsidRPr="00D34025">
        <w:rPr>
          <w:sz w:val="26"/>
          <w:szCs w:val="26"/>
        </w:rPr>
        <w:t>в</w:t>
      </w:r>
      <w:proofErr w:type="gramEnd"/>
      <w:r w:rsidRPr="00D34025">
        <w:rPr>
          <w:sz w:val="26"/>
          <w:szCs w:val="26"/>
        </w:rPr>
        <w:t xml:space="preserve"> КИМ перед соответствующим заданием или группой заданий. </w:t>
      </w:r>
    </w:p>
    <w:p w:rsidR="00D007A2" w:rsidRPr="00D34025" w:rsidRDefault="00D007A2" w:rsidP="00D007A2">
      <w:pPr>
        <w:tabs>
          <w:tab w:val="left" w:pos="1005"/>
        </w:tabs>
        <w:ind w:firstLine="851"/>
        <w:jc w:val="both"/>
        <w:rPr>
          <w:sz w:val="26"/>
          <w:szCs w:val="26"/>
        </w:rPr>
      </w:pPr>
      <w:r w:rsidRPr="00D34025">
        <w:rPr>
          <w:sz w:val="26"/>
          <w:szCs w:val="26"/>
        </w:rPr>
        <w:t>Краткий ответ в соответствии с инструкцией к заданию может быть записан только в виде:</w:t>
      </w:r>
    </w:p>
    <w:p w:rsidR="00D007A2" w:rsidRPr="00D34025" w:rsidRDefault="00D007A2" w:rsidP="00D007A2">
      <w:pPr>
        <w:pStyle w:val="afb"/>
        <w:ind w:left="427" w:firstLine="424"/>
        <w:jc w:val="both"/>
        <w:rPr>
          <w:sz w:val="26"/>
          <w:szCs w:val="26"/>
        </w:rPr>
      </w:pPr>
      <w:r w:rsidRPr="00D34025">
        <w:rPr>
          <w:sz w:val="26"/>
          <w:szCs w:val="26"/>
        </w:rPr>
        <w:t>слова или словосочетания;</w:t>
      </w:r>
    </w:p>
    <w:p w:rsidR="00D007A2" w:rsidRPr="00D34025" w:rsidRDefault="00D007A2" w:rsidP="00D007A2">
      <w:pPr>
        <w:pStyle w:val="afb"/>
        <w:ind w:left="427" w:firstLine="424"/>
        <w:jc w:val="both"/>
        <w:rPr>
          <w:sz w:val="26"/>
          <w:szCs w:val="26"/>
        </w:rPr>
      </w:pPr>
      <w:r w:rsidRPr="00D34025">
        <w:rPr>
          <w:sz w:val="26"/>
          <w:szCs w:val="26"/>
        </w:rPr>
        <w:t>одного целого числа или комбинации букв и цифр;</w:t>
      </w:r>
    </w:p>
    <w:p w:rsidR="00D007A2" w:rsidRPr="00D34025" w:rsidRDefault="00D007A2" w:rsidP="00D007A2">
      <w:pPr>
        <w:pStyle w:val="afb"/>
        <w:ind w:left="0" w:firstLine="851"/>
        <w:jc w:val="both"/>
        <w:rPr>
          <w:sz w:val="26"/>
          <w:szCs w:val="26"/>
        </w:rPr>
      </w:pPr>
      <w:r w:rsidRPr="00D34025">
        <w:rPr>
          <w:sz w:val="26"/>
          <w:szCs w:val="26"/>
        </w:rPr>
        <w:t xml:space="preserve">десятичной дроби (с использованием цифр, запятой и знака «минус» </w:t>
      </w:r>
      <w:r w:rsidRPr="00E71108">
        <w:rPr>
          <w:sz w:val="26"/>
          <w:szCs w:val="26"/>
        </w:rPr>
        <w:t xml:space="preserve">                       </w:t>
      </w:r>
      <w:r w:rsidRPr="00D34025">
        <w:rPr>
          <w:sz w:val="26"/>
          <w:szCs w:val="26"/>
        </w:rPr>
        <w:t>при необходимости), если в инструкции по выполнению задания указано, что ответ можно дать в виде десятичной дроби;</w:t>
      </w:r>
    </w:p>
    <w:p w:rsidR="00D007A2" w:rsidRPr="00D34025" w:rsidRDefault="00D007A2" w:rsidP="00D007A2">
      <w:pPr>
        <w:pStyle w:val="afb"/>
        <w:ind w:left="0" w:firstLine="851"/>
        <w:jc w:val="both"/>
        <w:rPr>
          <w:sz w:val="26"/>
          <w:szCs w:val="26"/>
        </w:rPr>
      </w:pPr>
      <w:r w:rsidRPr="00D34025">
        <w:rPr>
          <w:sz w:val="26"/>
          <w:szCs w:val="26"/>
        </w:rPr>
        <w:t>перечисления требуемых в задании пунктов, разделенных запятыми, если в инструкции к заданию указано, что в ответе элементы необходимо перечислить через запятую (ответ записывается справа от номера соответствующего задания).</w:t>
      </w:r>
    </w:p>
    <w:p w:rsidR="00D007A2" w:rsidRPr="00D34025" w:rsidRDefault="00D007A2" w:rsidP="00D007A2">
      <w:pPr>
        <w:tabs>
          <w:tab w:val="left" w:pos="1005"/>
        </w:tabs>
        <w:jc w:val="both"/>
        <w:rPr>
          <w:sz w:val="26"/>
          <w:szCs w:val="26"/>
        </w:rPr>
      </w:pPr>
      <w:r w:rsidRPr="00D34025">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D007A2" w:rsidRPr="001B18D1" w:rsidRDefault="001B18D1" w:rsidP="001B18D1">
      <w:pPr>
        <w:pStyle w:val="20"/>
      </w:pPr>
      <w:bookmarkStart w:id="74" w:name="_Toc501533620"/>
      <w:r>
        <w:t>8</w:t>
      </w:r>
      <w:r w:rsidR="00D007A2" w:rsidRPr="001B18D1">
        <w:t>.3. Замена ошибочных ответов</w:t>
      </w:r>
      <w:bookmarkEnd w:id="74"/>
      <w:r w:rsidR="00D007A2" w:rsidRPr="001B18D1">
        <w:t xml:space="preserve"> </w:t>
      </w:r>
    </w:p>
    <w:p w:rsidR="00D007A2" w:rsidRPr="00D34025" w:rsidRDefault="00D007A2" w:rsidP="00D007A2">
      <w:pPr>
        <w:tabs>
          <w:tab w:val="left" w:pos="1005"/>
        </w:tabs>
        <w:ind w:firstLine="851"/>
        <w:jc w:val="both"/>
        <w:rPr>
          <w:sz w:val="26"/>
          <w:szCs w:val="26"/>
        </w:rPr>
      </w:pPr>
      <w:proofErr w:type="gramStart"/>
      <w:r w:rsidRPr="00D34025">
        <w:rPr>
          <w:sz w:val="26"/>
          <w:szCs w:val="26"/>
        </w:rPr>
        <w:t>Для замены внесенного в бланк ответов на задания с кратким ответом ответа нужно в соответствующих полях</w:t>
      </w:r>
      <w:proofErr w:type="gramEnd"/>
      <w:r w:rsidRPr="00D34025">
        <w:rPr>
          <w:sz w:val="26"/>
          <w:szCs w:val="26"/>
        </w:rPr>
        <w:t xml:space="preserve"> замены проставить номер задания, ответ на который следует исправить, и записать новое значение верного ответа на указанное задание.</w:t>
      </w:r>
    </w:p>
    <w:p w:rsidR="00D007A2" w:rsidRPr="00D34025" w:rsidRDefault="00D007A2" w:rsidP="00D007A2">
      <w:pPr>
        <w:tabs>
          <w:tab w:val="left" w:pos="1005"/>
        </w:tabs>
        <w:ind w:firstLine="851"/>
        <w:jc w:val="both"/>
        <w:rPr>
          <w:sz w:val="26"/>
          <w:szCs w:val="26"/>
        </w:rPr>
      </w:pPr>
      <w:r w:rsidRPr="00D34025">
        <w:rPr>
          <w:sz w:val="26"/>
          <w:szCs w:val="26"/>
        </w:rPr>
        <w:t>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D007A2" w:rsidRPr="00D34025" w:rsidRDefault="00D007A2" w:rsidP="00D007A2">
      <w:pPr>
        <w:tabs>
          <w:tab w:val="left" w:pos="1005"/>
        </w:tabs>
        <w:ind w:firstLine="851"/>
        <w:jc w:val="both"/>
        <w:rPr>
          <w:sz w:val="26"/>
          <w:szCs w:val="26"/>
        </w:rPr>
      </w:pPr>
      <w:r w:rsidRPr="00D34025">
        <w:rPr>
          <w:sz w:val="26"/>
          <w:szCs w:val="26"/>
        </w:rPr>
        <w:t>Ниже приведен пример замены.</w:t>
      </w:r>
    </w:p>
    <w:p w:rsidR="00D007A2" w:rsidRPr="00D34025" w:rsidRDefault="00D007A2" w:rsidP="00D007A2">
      <w:pPr>
        <w:tabs>
          <w:tab w:val="left" w:pos="1005"/>
        </w:tabs>
        <w:ind w:firstLine="709"/>
        <w:jc w:val="both"/>
        <w:rPr>
          <w:sz w:val="26"/>
          <w:szCs w:val="26"/>
        </w:rPr>
      </w:pPr>
    </w:p>
    <w:p w:rsidR="00D007A2" w:rsidRPr="00D34025" w:rsidRDefault="00D007A2" w:rsidP="00D007A2">
      <w:pPr>
        <w:tabs>
          <w:tab w:val="left" w:pos="1005"/>
        </w:tabs>
        <w:jc w:val="both"/>
        <w:rPr>
          <w:sz w:val="26"/>
          <w:szCs w:val="26"/>
        </w:rPr>
      </w:pPr>
    </w:p>
    <w:p w:rsidR="00D007A2" w:rsidRPr="00D34025" w:rsidRDefault="00D007A2" w:rsidP="00D007A2">
      <w:pPr>
        <w:tabs>
          <w:tab w:val="left" w:pos="1005"/>
        </w:tabs>
        <w:jc w:val="both"/>
        <w:rPr>
          <w:sz w:val="26"/>
          <w:szCs w:val="26"/>
        </w:rPr>
      </w:pPr>
      <w:r w:rsidRPr="00D34025">
        <w:rPr>
          <w:noProof/>
          <w:sz w:val="26"/>
          <w:szCs w:val="26"/>
        </w:rPr>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D007A2" w:rsidRPr="00D34025" w:rsidRDefault="001B18D1" w:rsidP="001B18D1">
      <w:pPr>
        <w:pStyle w:val="20"/>
      </w:pPr>
      <w:bookmarkStart w:id="75" w:name="_Toc501533621"/>
      <w:r>
        <w:t>8</w:t>
      </w:r>
      <w:r w:rsidR="00D007A2" w:rsidRPr="00D34025">
        <w:t>.4. Заполнение бланка ответов на задания с развернутым ответом</w:t>
      </w:r>
      <w:bookmarkEnd w:id="75"/>
      <w:r w:rsidR="00D007A2" w:rsidRPr="00D34025">
        <w:t xml:space="preserve"> </w:t>
      </w:r>
    </w:p>
    <w:p w:rsidR="00D007A2" w:rsidRPr="00D34025" w:rsidRDefault="00D007A2" w:rsidP="00D007A2">
      <w:pPr>
        <w:ind w:firstLine="851"/>
        <w:jc w:val="both"/>
        <w:rPr>
          <w:sz w:val="26"/>
          <w:szCs w:val="26"/>
        </w:rPr>
      </w:pPr>
      <w:proofErr w:type="gramStart"/>
      <w:r w:rsidRPr="00D34025">
        <w:rPr>
          <w:sz w:val="26"/>
          <w:szCs w:val="26"/>
        </w:rPr>
        <w:t xml:space="preserve">При недостатке места для ответов на лицевой стороне бланка ответов </w:t>
      </w:r>
      <w:r w:rsidRPr="00E71108">
        <w:rPr>
          <w:sz w:val="26"/>
          <w:szCs w:val="26"/>
        </w:rPr>
        <w:t xml:space="preserve">                      </w:t>
      </w:r>
      <w:r w:rsidRPr="00D34025">
        <w:rPr>
          <w:sz w:val="26"/>
          <w:szCs w:val="26"/>
        </w:rPr>
        <w:t>на задания с развернутым ответом</w:t>
      </w:r>
      <w:proofErr w:type="gramEnd"/>
      <w:r w:rsidRPr="00D34025">
        <w:rPr>
          <w:sz w:val="26"/>
          <w:szCs w:val="26"/>
        </w:rPr>
        <w:t xml:space="preserve"> участник ОГЭ должен продолжить записи на оборотной стороне бланка, сделав в нижней части области ответов лицевой стороны бланка запись «смотри на обороте». </w:t>
      </w:r>
      <w:proofErr w:type="gramStart"/>
      <w:r w:rsidRPr="00D34025">
        <w:rPr>
          <w:sz w:val="26"/>
          <w:szCs w:val="26"/>
        </w:rPr>
        <w:t>При остатке свободного места на бланке ответов на задания с развернутым ответом организатор в аудитории</w:t>
      </w:r>
      <w:proofErr w:type="gramEnd"/>
      <w:r w:rsidRPr="00D34025">
        <w:rPr>
          <w:sz w:val="26"/>
          <w:szCs w:val="26"/>
        </w:rPr>
        <w:t xml:space="preserve"> при сборе экзаменационных материалов должен поставить английскую букву «Z» в данной области, заполнив все свободное место. </w:t>
      </w:r>
    </w:p>
    <w:p w:rsidR="00D007A2" w:rsidRPr="00D34025" w:rsidRDefault="001B18D1" w:rsidP="001B18D1">
      <w:pPr>
        <w:pStyle w:val="20"/>
      </w:pPr>
      <w:bookmarkStart w:id="76" w:name="_Toc501533622"/>
      <w:r>
        <w:t>8</w:t>
      </w:r>
      <w:r w:rsidR="00D007A2" w:rsidRPr="00D34025">
        <w:t>.5. Заполнение дополнительного бланка ответов на задания с развернутым ответом</w:t>
      </w:r>
      <w:bookmarkEnd w:id="76"/>
      <w:r w:rsidR="00D007A2" w:rsidRPr="00D34025">
        <w:t xml:space="preserve"> </w:t>
      </w:r>
    </w:p>
    <w:p w:rsidR="0047665A" w:rsidRPr="0047665A" w:rsidRDefault="00D007A2" w:rsidP="00E95B3C">
      <w:pPr>
        <w:pStyle w:val="afb"/>
        <w:numPr>
          <w:ilvl w:val="0"/>
          <w:numId w:val="12"/>
        </w:numPr>
        <w:ind w:left="0" w:firstLine="284"/>
        <w:jc w:val="both"/>
        <w:rPr>
          <w:sz w:val="26"/>
          <w:szCs w:val="26"/>
        </w:rPr>
      </w:pPr>
      <w:proofErr w:type="gramStart"/>
      <w:r w:rsidRPr="0047665A">
        <w:rPr>
          <w:sz w:val="26"/>
          <w:szCs w:val="26"/>
        </w:rPr>
        <w:t>При недостатке места для ответов на основном бланке ответов на задания                   с развернутым ответом участник ОГЭ должен продолжить записи на дополнительном бланке ответов на задания с развернутым ответом, выдаваемом организатором в аудитории по требованию участника ОГЭ в случае, когда в области ответов основного бланка ответов на задания с развернутым ответом не осталось места.</w:t>
      </w:r>
      <w:proofErr w:type="gramEnd"/>
      <w:r w:rsidRPr="0047665A">
        <w:rPr>
          <w:sz w:val="26"/>
          <w:szCs w:val="26"/>
        </w:rPr>
        <w:t xml:space="preserve">                 При этом организаторы фиксируют связь номеров основного и дополнительного бланков ответов в специальных полях бланков </w:t>
      </w:r>
      <w:r w:rsidR="0047665A" w:rsidRPr="0047665A">
        <w:rPr>
          <w:sz w:val="26"/>
          <w:szCs w:val="26"/>
        </w:rPr>
        <w:t>(в поле «Лист №» вписывается следующий по порядку номер бланка, т.е. 2, 3 и т.д.).</w:t>
      </w:r>
    </w:p>
    <w:p w:rsidR="0047665A" w:rsidRDefault="0047665A" w:rsidP="00D007A2">
      <w:pPr>
        <w:jc w:val="center"/>
        <w:rPr>
          <w:sz w:val="28"/>
          <w:szCs w:val="28"/>
        </w:rPr>
      </w:pPr>
      <w:bookmarkStart w:id="77" w:name="_Toc410235035"/>
      <w:bookmarkStart w:id="78" w:name="_Toc410235141"/>
      <w:bookmarkStart w:id="79" w:name="_Toc470715343"/>
      <w:bookmarkStart w:id="80" w:name="_Toc379881173"/>
      <w:bookmarkStart w:id="81" w:name="_Toc404598542"/>
      <w:bookmarkEnd w:id="67"/>
      <w:bookmarkEnd w:id="68"/>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47665A" w:rsidRDefault="0047665A" w:rsidP="00D007A2">
      <w:pPr>
        <w:jc w:val="center"/>
        <w:rPr>
          <w:sz w:val="28"/>
          <w:szCs w:val="28"/>
        </w:rPr>
      </w:pPr>
    </w:p>
    <w:p w:rsidR="00FE4A4B" w:rsidRPr="00D007A2" w:rsidRDefault="001B18D1" w:rsidP="00D007A2">
      <w:pPr>
        <w:jc w:val="center"/>
        <w:rPr>
          <w:sz w:val="28"/>
          <w:szCs w:val="28"/>
        </w:rPr>
      </w:pPr>
      <w:r>
        <w:rPr>
          <w:sz w:val="28"/>
          <w:szCs w:val="28"/>
        </w:rPr>
        <w:lastRenderedPageBreak/>
        <w:t>9</w:t>
      </w:r>
      <w:r w:rsidR="006804CA" w:rsidRPr="00D007A2">
        <w:rPr>
          <w:sz w:val="28"/>
          <w:szCs w:val="28"/>
        </w:rPr>
        <w:t>.</w:t>
      </w:r>
      <w:r w:rsidR="00D07C4D" w:rsidRPr="00D007A2">
        <w:rPr>
          <w:sz w:val="28"/>
          <w:szCs w:val="28"/>
        </w:rPr>
        <w:t xml:space="preserve"> </w:t>
      </w:r>
      <w:r w:rsidR="00FE4A4B" w:rsidRPr="00D007A2">
        <w:rPr>
          <w:sz w:val="28"/>
          <w:szCs w:val="28"/>
        </w:rPr>
        <w:t>Инструктивные материалы</w:t>
      </w:r>
      <w:bookmarkEnd w:id="77"/>
      <w:bookmarkEnd w:id="78"/>
      <w:bookmarkEnd w:id="79"/>
    </w:p>
    <w:p w:rsidR="00FE4A4B" w:rsidRPr="002978ED" w:rsidRDefault="002C6740" w:rsidP="001B18D1">
      <w:pPr>
        <w:pStyle w:val="20"/>
      </w:pPr>
      <w:bookmarkStart w:id="82" w:name="_Toc410235036"/>
      <w:bookmarkStart w:id="83" w:name="_Toc410235142"/>
      <w:bookmarkStart w:id="84" w:name="_Toc470715344"/>
      <w:r>
        <w:t>9</w:t>
      </w:r>
      <w:r w:rsidR="00F97A45" w:rsidRPr="002978ED">
        <w:t>.1</w:t>
      </w:r>
      <w:r w:rsidR="006804CA" w:rsidRPr="002978ED">
        <w:t>.</w:t>
      </w:r>
      <w:r w:rsidR="00F97A45" w:rsidRPr="002978ED">
        <w:t xml:space="preserve"> </w:t>
      </w:r>
      <w:r w:rsidR="00FE4A4B" w:rsidRPr="002978ED">
        <w:t>Инструкция для руководителя ППЭ</w:t>
      </w:r>
      <w:bookmarkEnd w:id="80"/>
      <w:bookmarkEnd w:id="81"/>
      <w:bookmarkEnd w:id="82"/>
      <w:bookmarkEnd w:id="83"/>
      <w:bookmarkEnd w:id="84"/>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517594">
        <w:rPr>
          <w:b/>
          <w:color w:val="FF0000"/>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517594">
        <w:rPr>
          <w:b/>
          <w:color w:val="FF0000"/>
          <w:sz w:val="26"/>
          <w:szCs w:val="26"/>
        </w:rPr>
        <w:t>уется</w:t>
      </w:r>
      <w:r w:rsidRPr="00517594">
        <w:rPr>
          <w:color w:val="FF0000"/>
          <w:sz w:val="26"/>
          <w:szCs w:val="26"/>
        </w:rPr>
        <w:t xml:space="preserve"> </w:t>
      </w:r>
      <w:r w:rsidRPr="00517594">
        <w:rPr>
          <w:b/>
          <w:color w:val="FF0000"/>
          <w:sz w:val="26"/>
          <w:szCs w:val="26"/>
        </w:rPr>
        <w:t>по месту работы  о</w:t>
      </w:r>
      <w:r w:rsidRPr="002978ED">
        <w:rPr>
          <w:sz w:val="26"/>
          <w:szCs w:val="26"/>
        </w:rPr>
        <w:t xml:space="preserve">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rsidP="00E95B3C">
      <w:pPr>
        <w:pStyle w:val="afb"/>
        <w:numPr>
          <w:ilvl w:val="0"/>
          <w:numId w:val="12"/>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2C6740">
        <w:rPr>
          <w:sz w:val="26"/>
          <w:szCs w:val="26"/>
        </w:rPr>
        <w:t xml:space="preserve">, </w:t>
      </w:r>
      <w:r w:rsidR="002C6740" w:rsidRPr="002476D9">
        <w:rPr>
          <w:sz w:val="26"/>
          <w:szCs w:val="26"/>
        </w:rPr>
        <w:t xml:space="preserve">а также методические документы </w:t>
      </w:r>
      <w:proofErr w:type="spellStart"/>
      <w:r w:rsidR="002C6740" w:rsidRPr="002476D9">
        <w:rPr>
          <w:rFonts w:eastAsia="Calibri"/>
          <w:sz w:val="26"/>
          <w:szCs w:val="28"/>
        </w:rPr>
        <w:t>Рособрнадзора</w:t>
      </w:r>
      <w:proofErr w:type="spellEnd"/>
      <w:r w:rsidR="002C6740" w:rsidRPr="002476D9">
        <w:rPr>
          <w:rFonts w:eastAsia="Calibri"/>
          <w:sz w:val="26"/>
          <w:szCs w:val="28"/>
        </w:rPr>
        <w:t xml:space="preserve">, </w:t>
      </w:r>
      <w:proofErr w:type="gramStart"/>
      <w:r w:rsidR="002C6740" w:rsidRPr="002476D9">
        <w:rPr>
          <w:rFonts w:eastAsia="Calibri"/>
          <w:sz w:val="26"/>
          <w:szCs w:val="28"/>
        </w:rPr>
        <w:t>рекомендуемых</w:t>
      </w:r>
      <w:proofErr w:type="gramEnd"/>
      <w:r w:rsidR="002C6740" w:rsidRPr="002476D9">
        <w:rPr>
          <w:rFonts w:eastAsia="Calibri"/>
          <w:sz w:val="26"/>
          <w:szCs w:val="28"/>
        </w:rPr>
        <w:t xml:space="preserve"> к использованию при организации и проведении государственной итоговой аттестации по образовательным программам осно</w:t>
      </w:r>
      <w:r w:rsidR="002C6740">
        <w:rPr>
          <w:rFonts w:eastAsia="Calibri"/>
          <w:sz w:val="26"/>
          <w:szCs w:val="28"/>
        </w:rPr>
        <w:t>вного общего образования (ГИА-9)</w:t>
      </w:r>
      <w:r w:rsidR="00FE4A4B"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rsidP="00E95B3C">
      <w:pPr>
        <w:pStyle w:val="afb"/>
        <w:numPr>
          <w:ilvl w:val="0"/>
          <w:numId w:val="12"/>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4"/>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5"/>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C942F6">
        <w:rPr>
          <w:b/>
          <w:sz w:val="26"/>
          <w:szCs w:val="26"/>
        </w:rPr>
        <w:t>заметным обозначением</w:t>
      </w:r>
      <w:r w:rsidR="00A053A6" w:rsidRPr="00C942F6">
        <w:rPr>
          <w:b/>
          <w:sz w:val="26"/>
          <w:szCs w:val="26"/>
        </w:rPr>
        <w:t xml:space="preserve"> их н</w:t>
      </w:r>
      <w:r w:rsidRPr="00C942F6">
        <w:rPr>
          <w:b/>
          <w:sz w:val="26"/>
          <w:szCs w:val="26"/>
        </w:rPr>
        <w:t>омеров;</w:t>
      </w:r>
      <w:r w:rsidRPr="002978ED">
        <w:rPr>
          <w:sz w:val="26"/>
          <w:szCs w:val="26"/>
        </w:rPr>
        <w:t xml:space="preserve"> </w:t>
      </w:r>
    </w:p>
    <w:p w:rsidR="00FE0CBB" w:rsidRPr="002978ED" w:rsidRDefault="00FE4A4B" w:rsidP="00E95B3C">
      <w:pPr>
        <w:pStyle w:val="afb"/>
        <w:numPr>
          <w:ilvl w:val="0"/>
          <w:numId w:val="12"/>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 xml:space="preserve">едении видеонаблюдения (в случае принятия </w:t>
      </w:r>
      <w:r w:rsidR="00C942F6">
        <w:rPr>
          <w:sz w:val="26"/>
          <w:szCs w:val="26"/>
        </w:rPr>
        <w:t>Министерством</w:t>
      </w:r>
      <w:r w:rsidRPr="002978ED">
        <w:rPr>
          <w:sz w:val="26"/>
          <w:szCs w:val="26"/>
        </w:rPr>
        <w:t xml:space="preserve"> соответствующего решения);</w:t>
      </w:r>
    </w:p>
    <w:p w:rsidR="00FE0CBB" w:rsidRPr="00E660EB" w:rsidRDefault="00FE4A4B" w:rsidP="00E95B3C">
      <w:pPr>
        <w:pStyle w:val="afb"/>
        <w:numPr>
          <w:ilvl w:val="0"/>
          <w:numId w:val="12"/>
        </w:numPr>
        <w:ind w:left="0" w:firstLine="284"/>
        <w:jc w:val="both"/>
        <w:rPr>
          <w:b/>
          <w:sz w:val="26"/>
          <w:szCs w:val="26"/>
        </w:rPr>
      </w:pPr>
      <w:r w:rsidRPr="00E660EB">
        <w:rPr>
          <w:b/>
          <w:sz w:val="26"/>
          <w:szCs w:val="26"/>
        </w:rPr>
        <w:t xml:space="preserve">обеспечить каждое рабочее место участника </w:t>
      </w:r>
      <w:r w:rsidR="00BA3A0E" w:rsidRPr="00E660EB">
        <w:rPr>
          <w:b/>
          <w:sz w:val="26"/>
          <w:szCs w:val="26"/>
        </w:rPr>
        <w:t xml:space="preserve">ГИА </w:t>
      </w:r>
      <w:r w:rsidR="00A053A6" w:rsidRPr="00E660EB">
        <w:rPr>
          <w:b/>
          <w:sz w:val="26"/>
          <w:szCs w:val="26"/>
        </w:rPr>
        <w:t>в а</w:t>
      </w:r>
      <w:r w:rsidRPr="00E660EB">
        <w:rPr>
          <w:b/>
          <w:sz w:val="26"/>
          <w:szCs w:val="26"/>
        </w:rPr>
        <w:t>удитории заметным обозначением его номера;</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обеспечить каждую аудиторию </w:t>
      </w:r>
      <w:r w:rsidR="00454907" w:rsidRPr="00E660EB">
        <w:rPr>
          <w:b/>
          <w:sz w:val="26"/>
          <w:szCs w:val="26"/>
        </w:rPr>
        <w:t xml:space="preserve">функционирующими </w:t>
      </w:r>
      <w:r w:rsidRPr="00E660EB">
        <w:rPr>
          <w:b/>
          <w:sz w:val="26"/>
          <w:szCs w:val="26"/>
        </w:rPr>
        <w:t>часами</w:t>
      </w:r>
      <w:r w:rsidRPr="002978ED">
        <w:rPr>
          <w:sz w:val="26"/>
          <w:szCs w:val="26"/>
        </w:rPr>
        <w:t>,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E660EB">
        <w:rPr>
          <w:b/>
          <w:sz w:val="26"/>
          <w:szCs w:val="26"/>
        </w:rPr>
        <w:t>убрать (закрыть)</w:t>
      </w:r>
      <w:r w:rsidR="00A053A6" w:rsidRPr="00E660EB">
        <w:rPr>
          <w:b/>
          <w:sz w:val="26"/>
          <w:szCs w:val="26"/>
        </w:rPr>
        <w:t xml:space="preserve"> в а</w:t>
      </w:r>
      <w:r w:rsidRPr="00E660EB">
        <w:rPr>
          <w:b/>
          <w:sz w:val="26"/>
          <w:szCs w:val="26"/>
        </w:rPr>
        <w:t>удиториях</w:t>
      </w:r>
      <w:r w:rsidRPr="002978ED">
        <w:rPr>
          <w:sz w:val="26"/>
          <w:szCs w:val="26"/>
        </w:rPr>
        <w:t xml:space="preserve">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rsidP="00E95B3C">
      <w:pPr>
        <w:pStyle w:val="afb"/>
        <w:numPr>
          <w:ilvl w:val="0"/>
          <w:numId w:val="12"/>
        </w:numPr>
        <w:ind w:left="0" w:firstLine="284"/>
        <w:jc w:val="both"/>
        <w:rPr>
          <w:sz w:val="26"/>
          <w:szCs w:val="26"/>
        </w:rPr>
      </w:pPr>
      <w:r w:rsidRPr="00E660EB">
        <w:rPr>
          <w:b/>
          <w:sz w:val="26"/>
          <w:szCs w:val="26"/>
        </w:rPr>
        <w:lastRenderedPageBreak/>
        <w:t xml:space="preserve">запереть и опечатать </w:t>
      </w:r>
      <w:r w:rsidR="00E20989" w:rsidRPr="00E660EB">
        <w:rPr>
          <w:b/>
          <w:sz w:val="26"/>
          <w:szCs w:val="26"/>
        </w:rPr>
        <w:t>помещения</w:t>
      </w:r>
      <w:r w:rsidR="00E20989" w:rsidRPr="002978ED">
        <w:rPr>
          <w:sz w:val="26"/>
          <w:szCs w:val="26"/>
        </w:rPr>
        <w:t>,</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rsidP="00E95B3C">
      <w:pPr>
        <w:pStyle w:val="afb"/>
        <w:numPr>
          <w:ilvl w:val="0"/>
          <w:numId w:val="12"/>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представителей СМИ</w:t>
      </w:r>
      <w:r w:rsidRPr="002978ED">
        <w:rPr>
          <w:sz w:val="26"/>
          <w:szCs w:val="26"/>
        </w:rPr>
        <w:t xml:space="preserve">; </w:t>
      </w:r>
    </w:p>
    <w:p w:rsidR="002C6740" w:rsidRDefault="00FE4A4B" w:rsidP="00E95B3C">
      <w:pPr>
        <w:pStyle w:val="afb"/>
        <w:numPr>
          <w:ilvl w:val="0"/>
          <w:numId w:val="12"/>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2C6740" w:rsidRPr="002C6740" w:rsidRDefault="002C6740" w:rsidP="00E95B3C">
      <w:pPr>
        <w:pStyle w:val="afb"/>
        <w:numPr>
          <w:ilvl w:val="0"/>
          <w:numId w:val="12"/>
        </w:numPr>
        <w:ind w:left="0" w:firstLine="284"/>
        <w:jc w:val="both"/>
        <w:rPr>
          <w:sz w:val="26"/>
          <w:szCs w:val="26"/>
        </w:rPr>
      </w:pPr>
      <w:r w:rsidRPr="002C6740">
        <w:rPr>
          <w:sz w:val="26"/>
          <w:szCs w:val="26"/>
        </w:rPr>
        <w:t xml:space="preserve">проверить работоспособность технических средств, обеспечивающих качественное воспроизведение аудиозаписей для проведения письменной части ОГЭ по иностранным языкам и ОГЭ по русскому языку, а также средств цифровой аудиозаписи в случае проведения ОГЭ по иностранным языкам с включенным разделом «Говорение», устные </w:t>
      </w:r>
      <w:proofErr w:type="gramStart"/>
      <w:r w:rsidRPr="002C6740">
        <w:rPr>
          <w:sz w:val="26"/>
          <w:szCs w:val="26"/>
        </w:rPr>
        <w:t>ответы</w:t>
      </w:r>
      <w:proofErr w:type="gramEnd"/>
      <w:r w:rsidRPr="002C6740">
        <w:rPr>
          <w:sz w:val="26"/>
          <w:szCs w:val="26"/>
        </w:rPr>
        <w:t xml:space="preserve"> на задания которого записываются на </w:t>
      </w:r>
      <w:proofErr w:type="spellStart"/>
      <w:r w:rsidRPr="002C6740">
        <w:rPr>
          <w:sz w:val="26"/>
          <w:szCs w:val="26"/>
        </w:rPr>
        <w:t>аудионосители</w:t>
      </w:r>
      <w:proofErr w:type="spellEnd"/>
      <w:r w:rsidRPr="002C6740">
        <w:rPr>
          <w:sz w:val="26"/>
          <w:szCs w:val="26"/>
        </w:rPr>
        <w:t>;</w:t>
      </w:r>
    </w:p>
    <w:p w:rsidR="0098534C" w:rsidRPr="002978ED" w:rsidRDefault="0098534C" w:rsidP="00E95B3C">
      <w:pPr>
        <w:pStyle w:val="afb"/>
        <w:numPr>
          <w:ilvl w:val="0"/>
          <w:numId w:val="12"/>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rsidP="00E95B3C">
      <w:pPr>
        <w:pStyle w:val="afb"/>
        <w:numPr>
          <w:ilvl w:val="0"/>
          <w:numId w:val="12"/>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400503" w:rsidRDefault="00FE4A4B" w:rsidP="00E95B3C">
      <w:pPr>
        <w:pStyle w:val="afb"/>
        <w:numPr>
          <w:ilvl w:val="0"/>
          <w:numId w:val="12"/>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400503" w:rsidRPr="00400503" w:rsidRDefault="00400503" w:rsidP="00E95B3C">
      <w:pPr>
        <w:pStyle w:val="afb"/>
        <w:numPr>
          <w:ilvl w:val="0"/>
          <w:numId w:val="12"/>
        </w:numPr>
        <w:ind w:left="0" w:firstLine="284"/>
        <w:jc w:val="both"/>
        <w:rPr>
          <w:sz w:val="26"/>
          <w:szCs w:val="26"/>
        </w:rPr>
      </w:pPr>
      <w:r w:rsidRPr="00400503">
        <w:rPr>
          <w:sz w:val="26"/>
          <w:szCs w:val="26"/>
        </w:rPr>
        <w:t xml:space="preserve">обеспечить размещение в ППЭ и работу в день экзамена медицинских работников; </w:t>
      </w:r>
    </w:p>
    <w:p w:rsidR="00D9379E" w:rsidRPr="002978ED" w:rsidRDefault="00400503" w:rsidP="00E95B3C">
      <w:pPr>
        <w:pStyle w:val="afb"/>
        <w:numPr>
          <w:ilvl w:val="0"/>
          <w:numId w:val="12"/>
        </w:numPr>
        <w:ind w:left="0" w:firstLine="426"/>
        <w:jc w:val="both"/>
        <w:rPr>
          <w:sz w:val="26"/>
          <w:szCs w:val="26"/>
        </w:rPr>
      </w:pPr>
      <w:r w:rsidRPr="00400503">
        <w:rPr>
          <w:b/>
          <w:sz w:val="26"/>
          <w:szCs w:val="26"/>
        </w:rPr>
        <w:t>обеспечить ведение медицинскими работниками</w:t>
      </w:r>
      <w:r w:rsidRPr="00D34025">
        <w:rPr>
          <w:sz w:val="26"/>
          <w:szCs w:val="26"/>
        </w:rPr>
        <w:t xml:space="preserve"> </w:t>
      </w:r>
      <w:r w:rsidR="00D9379E" w:rsidRPr="00E660EB">
        <w:rPr>
          <w:b/>
          <w:sz w:val="26"/>
          <w:szCs w:val="26"/>
        </w:rPr>
        <w:t xml:space="preserve">журнала учета участников </w:t>
      </w:r>
      <w:r w:rsidR="00BA3A0E" w:rsidRPr="00E660EB">
        <w:rPr>
          <w:b/>
          <w:sz w:val="26"/>
          <w:szCs w:val="26"/>
        </w:rPr>
        <w:t>ГИА</w:t>
      </w:r>
      <w:r w:rsidR="00D9379E" w:rsidRPr="00E660EB">
        <w:rPr>
          <w:b/>
          <w:sz w:val="26"/>
          <w:szCs w:val="26"/>
        </w:rPr>
        <w:t>, обратившихся к медицинскому работнику</w:t>
      </w:r>
      <w:r w:rsidR="00D9379E" w:rsidRPr="002978ED">
        <w:rPr>
          <w:sz w:val="26"/>
          <w:szCs w:val="26"/>
        </w:rPr>
        <w:t xml:space="preserve"> (</w:t>
      </w:r>
      <w:r w:rsidR="00BA3A0E" w:rsidRPr="002978ED">
        <w:rPr>
          <w:sz w:val="26"/>
          <w:szCs w:val="26"/>
        </w:rPr>
        <w:t xml:space="preserve">Приложение </w:t>
      </w:r>
      <w:r w:rsidR="00E660EB">
        <w:rPr>
          <w:sz w:val="26"/>
          <w:szCs w:val="26"/>
        </w:rPr>
        <w:t>2</w:t>
      </w:r>
      <w:r w:rsidR="00D9379E"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rsidP="00E95B3C">
      <w:pPr>
        <w:pStyle w:val="afb"/>
        <w:numPr>
          <w:ilvl w:val="0"/>
          <w:numId w:val="12"/>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rsidP="00E95B3C">
      <w:pPr>
        <w:pStyle w:val="afb"/>
        <w:numPr>
          <w:ilvl w:val="0"/>
          <w:numId w:val="12"/>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E660EB" w:rsidRDefault="0098534C" w:rsidP="0098534C">
      <w:pPr>
        <w:contextualSpacing/>
        <w:jc w:val="both"/>
        <w:rPr>
          <w:b/>
          <w:color w:val="000000" w:themeColor="text1"/>
          <w:sz w:val="26"/>
          <w:szCs w:val="26"/>
        </w:rPr>
      </w:pPr>
      <w:r w:rsidRPr="00E660EB">
        <w:rPr>
          <w:b/>
          <w:color w:val="000000" w:themeColor="text1"/>
          <w:sz w:val="26"/>
          <w:szCs w:val="26"/>
        </w:rPr>
        <w:tab/>
      </w:r>
      <w:r w:rsidR="00FE4A4B" w:rsidRPr="00E660EB">
        <w:rPr>
          <w:b/>
          <w:color w:val="000000" w:themeColor="text1"/>
          <w:sz w:val="26"/>
          <w:szCs w:val="26"/>
        </w:rPr>
        <w:t>Ознакомить под роспись всех работников ППЭ</w:t>
      </w:r>
      <w:r w:rsidR="00A053A6" w:rsidRPr="00E660EB">
        <w:rPr>
          <w:b/>
          <w:color w:val="000000" w:themeColor="text1"/>
          <w:sz w:val="26"/>
          <w:szCs w:val="26"/>
        </w:rPr>
        <w:t xml:space="preserve"> со с</w:t>
      </w:r>
      <w:r w:rsidR="00FE4A4B" w:rsidRPr="00E660EB">
        <w:rPr>
          <w:b/>
          <w:color w:val="000000" w:themeColor="text1"/>
          <w:sz w:val="26"/>
          <w:szCs w:val="26"/>
        </w:rPr>
        <w:t>ледующими материалами:</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E95B3C">
      <w:pPr>
        <w:pStyle w:val="afb"/>
        <w:numPr>
          <w:ilvl w:val="0"/>
          <w:numId w:val="12"/>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E95B3C">
      <w:pPr>
        <w:pStyle w:val="afb"/>
        <w:numPr>
          <w:ilvl w:val="0"/>
          <w:numId w:val="12"/>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E95B3C">
      <w:pPr>
        <w:pStyle w:val="afb"/>
        <w:numPr>
          <w:ilvl w:val="0"/>
          <w:numId w:val="12"/>
        </w:numPr>
        <w:ind w:left="0" w:firstLine="284"/>
        <w:jc w:val="both"/>
        <w:rPr>
          <w:sz w:val="26"/>
          <w:szCs w:val="26"/>
        </w:rPr>
      </w:pPr>
      <w:r w:rsidRPr="002978ED">
        <w:rPr>
          <w:sz w:val="26"/>
          <w:szCs w:val="26"/>
        </w:rPr>
        <w:t>информацию</w:t>
      </w:r>
      <w:r w:rsidR="00A053A6" w:rsidRPr="002978ED">
        <w:rPr>
          <w:sz w:val="26"/>
          <w:szCs w:val="26"/>
        </w:rPr>
        <w:t xml:space="preserve"> </w:t>
      </w:r>
      <w:r w:rsidR="00400503">
        <w:rPr>
          <w:sz w:val="26"/>
          <w:szCs w:val="26"/>
        </w:rPr>
        <w:t xml:space="preserve">о разрешенном перечне средств обучения и воспитания, используемых на экзамене, </w:t>
      </w:r>
      <w:r w:rsidR="00A053A6" w:rsidRPr="002978ED">
        <w:rPr>
          <w:sz w:val="26"/>
          <w:szCs w:val="26"/>
        </w:rPr>
        <w:t>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76235D" w:rsidRPr="002978ED" w:rsidRDefault="00FE4A4B" w:rsidP="00400503">
      <w:pPr>
        <w:tabs>
          <w:tab w:val="left" w:pos="1440"/>
        </w:tabs>
        <w:ind w:firstLine="709"/>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6"/>
      </w:r>
      <w:r w:rsidRPr="002978ED">
        <w:rPr>
          <w:b/>
          <w:sz w:val="26"/>
          <w:szCs w:val="26"/>
          <w:lang w:eastAsia="en-US"/>
        </w:rPr>
        <w:t xml:space="preserve">: </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400503" w:rsidRPr="00D34025" w:rsidRDefault="00400503" w:rsidP="00E95B3C">
      <w:pPr>
        <w:pStyle w:val="afb"/>
        <w:numPr>
          <w:ilvl w:val="0"/>
          <w:numId w:val="12"/>
        </w:numPr>
        <w:ind w:left="0" w:firstLine="284"/>
        <w:jc w:val="both"/>
        <w:rPr>
          <w:sz w:val="26"/>
          <w:szCs w:val="26"/>
        </w:rPr>
      </w:pPr>
      <w:r w:rsidRPr="00D34025">
        <w:rPr>
          <w:sz w:val="26"/>
          <w:szCs w:val="26"/>
        </w:rPr>
        <w:t>дополнительные бланки ответов на задания с развернутым ответом.</w:t>
      </w:r>
    </w:p>
    <w:p w:rsidR="00400503" w:rsidRPr="00400503" w:rsidRDefault="00400503" w:rsidP="00400503">
      <w:pPr>
        <w:ind w:firstLine="708"/>
        <w:jc w:val="both"/>
        <w:rPr>
          <w:sz w:val="26"/>
          <w:szCs w:val="26"/>
        </w:rPr>
      </w:pPr>
      <w:r w:rsidRPr="00400503">
        <w:rPr>
          <w:sz w:val="26"/>
          <w:szCs w:val="26"/>
        </w:rPr>
        <w:t>В случае использования ЭМ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бумажные носители и упаковку ЭМ. По решению ГЭК тиражирование ЭМ проводится в аудиториях в присутствии обучающихся.</w:t>
      </w:r>
    </w:p>
    <w:p w:rsidR="00FE0CBB" w:rsidRPr="00400503" w:rsidRDefault="00FE4A4B" w:rsidP="00400503">
      <w:pPr>
        <w:ind w:firstLine="708"/>
        <w:jc w:val="both"/>
        <w:rPr>
          <w:sz w:val="26"/>
          <w:szCs w:val="26"/>
        </w:rPr>
      </w:pPr>
      <w:r w:rsidRPr="00400503">
        <w:rPr>
          <w:sz w:val="26"/>
          <w:szCs w:val="26"/>
        </w:rPr>
        <w:t>Вскрытие</w:t>
      </w:r>
      <w:r w:rsidR="00A053A6" w:rsidRPr="00400503">
        <w:rPr>
          <w:sz w:val="26"/>
          <w:szCs w:val="26"/>
        </w:rPr>
        <w:t xml:space="preserve"> и п</w:t>
      </w:r>
      <w:r w:rsidRPr="00400503">
        <w:rPr>
          <w:sz w:val="26"/>
          <w:szCs w:val="26"/>
        </w:rPr>
        <w:t>ере</w:t>
      </w:r>
      <w:r w:rsidR="00400503">
        <w:rPr>
          <w:sz w:val="26"/>
          <w:szCs w:val="26"/>
        </w:rPr>
        <w:t>упаковка комплектов запрещаются</w:t>
      </w:r>
      <w:r w:rsidRPr="00400503">
        <w:rPr>
          <w:sz w:val="26"/>
          <w:szCs w:val="26"/>
        </w:rPr>
        <w:t>.</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rsidP="00E95B3C">
      <w:pPr>
        <w:pStyle w:val="afb"/>
        <w:numPr>
          <w:ilvl w:val="0"/>
          <w:numId w:val="12"/>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 xml:space="preserve">ПЭ </w:t>
      </w:r>
      <w:r w:rsidR="00400503">
        <w:rPr>
          <w:sz w:val="26"/>
          <w:szCs w:val="26"/>
        </w:rPr>
        <w:t>работников ППЭ</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Default="00FE4A4B" w:rsidP="00E95B3C">
      <w:pPr>
        <w:pStyle w:val="afb"/>
        <w:numPr>
          <w:ilvl w:val="0"/>
          <w:numId w:val="12"/>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400503" w:rsidRPr="00F05225" w:rsidRDefault="00400503" w:rsidP="00E95B3C">
      <w:pPr>
        <w:pStyle w:val="afb"/>
        <w:numPr>
          <w:ilvl w:val="0"/>
          <w:numId w:val="12"/>
        </w:numPr>
        <w:ind w:left="0" w:firstLine="284"/>
        <w:jc w:val="both"/>
        <w:rPr>
          <w:sz w:val="26"/>
          <w:szCs w:val="26"/>
        </w:rPr>
      </w:pPr>
      <w:r w:rsidRPr="00F05225">
        <w:rPr>
          <w:sz w:val="26"/>
          <w:szCs w:val="26"/>
        </w:rPr>
        <w:t>пакетов (конвертов) для упаковки ЭМ после окончания экзамена.</w:t>
      </w:r>
    </w:p>
    <w:p w:rsidR="00FE0CBB" w:rsidRPr="00400503" w:rsidRDefault="00400503" w:rsidP="00400503">
      <w:pPr>
        <w:ind w:firstLine="708"/>
        <w:jc w:val="both"/>
        <w:rPr>
          <w:sz w:val="26"/>
          <w:szCs w:val="26"/>
        </w:rPr>
      </w:pPr>
      <w:r>
        <w:rPr>
          <w:sz w:val="26"/>
          <w:szCs w:val="26"/>
        </w:rPr>
        <w:t>Н</w:t>
      </w:r>
      <w:r w:rsidR="00FE4A4B" w:rsidRPr="00400503">
        <w:rPr>
          <w:sz w:val="26"/>
          <w:szCs w:val="26"/>
        </w:rPr>
        <w:t>аправить</w:t>
      </w:r>
      <w:r w:rsidR="00430B91" w:rsidRPr="00400503">
        <w:rPr>
          <w:sz w:val="26"/>
          <w:szCs w:val="26"/>
        </w:rPr>
        <w:t xml:space="preserve"> </w:t>
      </w:r>
      <w:r w:rsidR="00FE4A4B" w:rsidRPr="00400503">
        <w:rPr>
          <w:sz w:val="26"/>
          <w:szCs w:val="26"/>
        </w:rPr>
        <w:t>организаторов</w:t>
      </w:r>
      <w:r w:rsidR="00A053A6" w:rsidRPr="00400503">
        <w:rPr>
          <w:sz w:val="26"/>
          <w:szCs w:val="26"/>
        </w:rPr>
        <w:t xml:space="preserve"> в а</w:t>
      </w:r>
      <w:r w:rsidR="00FE4A4B" w:rsidRPr="00400503">
        <w:rPr>
          <w:sz w:val="26"/>
          <w:szCs w:val="26"/>
        </w:rPr>
        <w:t>удитории</w:t>
      </w:r>
      <w:r w:rsidR="00A053A6" w:rsidRPr="00400503">
        <w:rPr>
          <w:sz w:val="26"/>
          <w:szCs w:val="26"/>
        </w:rPr>
        <w:t xml:space="preserve"> в с</w:t>
      </w:r>
      <w:r w:rsidR="00FE4A4B" w:rsidRPr="00400503">
        <w:rPr>
          <w:sz w:val="26"/>
          <w:szCs w:val="26"/>
        </w:rPr>
        <w:t xml:space="preserve">оответствии </w:t>
      </w:r>
      <w:r w:rsidR="00FE4A4B" w:rsidRPr="00400503">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400503">
        <w:rPr>
          <w:b/>
          <w:sz w:val="26"/>
          <w:szCs w:val="26"/>
          <w:lang w:eastAsia="en-US"/>
        </w:rPr>
        <w:t>Не позднее 9</w:t>
      </w:r>
      <w:r w:rsidR="008A4234" w:rsidRPr="00400503">
        <w:rPr>
          <w:b/>
          <w:sz w:val="26"/>
          <w:szCs w:val="26"/>
          <w:lang w:eastAsia="en-US"/>
        </w:rPr>
        <w:t>.</w:t>
      </w:r>
      <w:r w:rsidR="00400503" w:rsidRPr="00400503">
        <w:rPr>
          <w:b/>
          <w:sz w:val="26"/>
          <w:szCs w:val="26"/>
          <w:lang w:eastAsia="en-US"/>
        </w:rPr>
        <w:t>00</w:t>
      </w:r>
      <w:r w:rsidRPr="002978ED">
        <w:rPr>
          <w:sz w:val="26"/>
          <w:szCs w:val="26"/>
          <w:lang w:eastAsia="en-US"/>
        </w:rPr>
        <w:t xml:space="preserve">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400503" w:rsidRPr="00D34025">
        <w:rPr>
          <w:sz w:val="26"/>
          <w:szCs w:val="26"/>
          <w:lang w:eastAsia="en-US"/>
        </w:rPr>
        <w:t>бланк</w:t>
      </w:r>
      <w:r w:rsidR="00400503">
        <w:rPr>
          <w:sz w:val="26"/>
          <w:szCs w:val="26"/>
          <w:lang w:eastAsia="en-US"/>
        </w:rPr>
        <w:t>и ответов</w:t>
      </w:r>
      <w:r w:rsidRPr="002978ED">
        <w:rPr>
          <w:sz w:val="26"/>
          <w:szCs w:val="26"/>
          <w:lang w:eastAsia="en-US"/>
        </w:rPr>
        <w:t>, КИМ</w:t>
      </w:r>
      <w:r w:rsidR="00A053A6" w:rsidRPr="002978ED">
        <w:rPr>
          <w:sz w:val="26"/>
          <w:szCs w:val="26"/>
          <w:lang w:eastAsia="en-US"/>
        </w:rPr>
        <w:t xml:space="preserve"> и д</w:t>
      </w:r>
      <w:r w:rsidRPr="002978ED">
        <w:rPr>
          <w:sz w:val="26"/>
          <w:szCs w:val="26"/>
          <w:lang w:eastAsia="en-US"/>
        </w:rPr>
        <w:t xml:space="preserve">ополнительные материалы, </w:t>
      </w:r>
      <w:r w:rsidR="00400503" w:rsidRPr="00D34025">
        <w:rPr>
          <w:sz w:val="26"/>
          <w:szCs w:val="26"/>
          <w:lang w:eastAsia="en-US"/>
        </w:rPr>
        <w:t>дополнительные бланки ответов на задания с развернутым ответом</w:t>
      </w:r>
      <w:r w:rsidRPr="002978ED">
        <w:rPr>
          <w:spacing w:val="-4"/>
          <w:sz w:val="26"/>
          <w:szCs w:val="26"/>
          <w:lang w:eastAsia="en-US"/>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400503" w:rsidRPr="00D34025" w:rsidRDefault="00400503" w:rsidP="00E95B3C">
      <w:pPr>
        <w:pStyle w:val="afb"/>
        <w:numPr>
          <w:ilvl w:val="0"/>
          <w:numId w:val="12"/>
        </w:numPr>
        <w:ind w:left="0" w:firstLine="284"/>
        <w:jc w:val="both"/>
        <w:rPr>
          <w:sz w:val="26"/>
          <w:szCs w:val="26"/>
        </w:rPr>
      </w:pPr>
      <w:r w:rsidRPr="00D34025">
        <w:rPr>
          <w:sz w:val="26"/>
          <w:szCs w:val="26"/>
        </w:rPr>
        <w:t xml:space="preserve">комплекты с бланками ответов на задания с кратким ответом и развернутым ответом и дополнительными бланками ответов на задания с развернутым ответом; </w:t>
      </w:r>
    </w:p>
    <w:p w:rsidR="00FE0CBB" w:rsidRPr="002978ED" w:rsidRDefault="00FE4A4B" w:rsidP="00E95B3C">
      <w:pPr>
        <w:pStyle w:val="afb"/>
        <w:numPr>
          <w:ilvl w:val="0"/>
          <w:numId w:val="12"/>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флеш-карты</w:t>
      </w:r>
      <w:proofErr w:type="spellEnd"/>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400503" w:rsidRPr="00D34025" w:rsidRDefault="00400503" w:rsidP="00E95B3C">
      <w:pPr>
        <w:pStyle w:val="afb"/>
        <w:numPr>
          <w:ilvl w:val="0"/>
          <w:numId w:val="12"/>
        </w:numPr>
        <w:ind w:left="0" w:firstLine="284"/>
        <w:jc w:val="both"/>
        <w:rPr>
          <w:sz w:val="26"/>
          <w:szCs w:val="26"/>
        </w:rPr>
      </w:pPr>
      <w:r w:rsidRPr="00D34025">
        <w:rPr>
          <w:sz w:val="26"/>
          <w:szCs w:val="26"/>
        </w:rPr>
        <w:t xml:space="preserve">запечатанный в конверт внешний носитель (CD, </w:t>
      </w:r>
      <w:proofErr w:type="spellStart"/>
      <w:r w:rsidRPr="00D34025">
        <w:rPr>
          <w:sz w:val="26"/>
          <w:szCs w:val="26"/>
        </w:rPr>
        <w:t>флеш-карты</w:t>
      </w:r>
      <w:proofErr w:type="spellEnd"/>
      <w:r w:rsidRPr="00D34025">
        <w:rPr>
          <w:sz w:val="26"/>
          <w:szCs w:val="26"/>
        </w:rPr>
        <w:t xml:space="preserve"> и др.)  с файлами ответов обучающихся на задания устной части экзамена по иностранному языку</w:t>
      </w:r>
      <w:r>
        <w:rPr>
          <w:sz w:val="26"/>
          <w:szCs w:val="26"/>
        </w:rPr>
        <w:t xml:space="preserve"> и </w:t>
      </w:r>
      <w:proofErr w:type="spellStart"/>
      <w:r>
        <w:rPr>
          <w:sz w:val="26"/>
          <w:szCs w:val="26"/>
        </w:rPr>
        <w:t>аудиопротоколами</w:t>
      </w:r>
      <w:proofErr w:type="spellEnd"/>
      <w:r>
        <w:rPr>
          <w:sz w:val="26"/>
          <w:szCs w:val="26"/>
        </w:rPr>
        <w:t xml:space="preserve"> записи устных ответов участников ГВЭ</w:t>
      </w:r>
      <w:r w:rsidRPr="00D34025">
        <w:rPr>
          <w:sz w:val="26"/>
          <w:szCs w:val="26"/>
        </w:rPr>
        <w:t>;</w:t>
      </w:r>
    </w:p>
    <w:p w:rsidR="00400503" w:rsidRPr="00D34025" w:rsidRDefault="00400503" w:rsidP="00E95B3C">
      <w:pPr>
        <w:pStyle w:val="afb"/>
        <w:numPr>
          <w:ilvl w:val="0"/>
          <w:numId w:val="12"/>
        </w:numPr>
        <w:ind w:left="709" w:hanging="425"/>
        <w:rPr>
          <w:sz w:val="26"/>
          <w:szCs w:val="26"/>
        </w:rPr>
      </w:pPr>
      <w:proofErr w:type="gramStart"/>
      <w:r w:rsidRPr="00D34025">
        <w:rPr>
          <w:sz w:val="26"/>
          <w:szCs w:val="26"/>
        </w:rPr>
        <w:lastRenderedPageBreak/>
        <w:t>неиспользованные</w:t>
      </w:r>
      <w:proofErr w:type="gramEnd"/>
      <w:r w:rsidRPr="00D34025">
        <w:rPr>
          <w:sz w:val="26"/>
          <w:szCs w:val="26"/>
        </w:rPr>
        <w:t xml:space="preserve"> ИК</w:t>
      </w:r>
      <w:r>
        <w:rPr>
          <w:sz w:val="26"/>
          <w:szCs w:val="26"/>
        </w:rPr>
        <w:t xml:space="preserve">, </w:t>
      </w:r>
      <w:r w:rsidRPr="00D34025">
        <w:rPr>
          <w:sz w:val="26"/>
          <w:szCs w:val="26"/>
        </w:rPr>
        <w:t>КИМ;</w:t>
      </w:r>
    </w:p>
    <w:p w:rsidR="00FE0CBB" w:rsidRPr="002978ED" w:rsidRDefault="00FE4A4B" w:rsidP="00E95B3C">
      <w:pPr>
        <w:pStyle w:val="afb"/>
        <w:numPr>
          <w:ilvl w:val="0"/>
          <w:numId w:val="12"/>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rsidP="00E95B3C">
      <w:pPr>
        <w:pStyle w:val="afb"/>
        <w:numPr>
          <w:ilvl w:val="0"/>
          <w:numId w:val="12"/>
        </w:numPr>
        <w:ind w:left="0" w:firstLine="284"/>
        <w:jc w:val="both"/>
        <w:rPr>
          <w:sz w:val="26"/>
          <w:szCs w:val="26"/>
        </w:rPr>
      </w:pPr>
      <w:r w:rsidRPr="002978ED">
        <w:rPr>
          <w:sz w:val="26"/>
          <w:szCs w:val="26"/>
        </w:rPr>
        <w:t>черновики;</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rsidP="00E95B3C">
      <w:pPr>
        <w:pStyle w:val="afb"/>
        <w:numPr>
          <w:ilvl w:val="0"/>
          <w:numId w:val="12"/>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rsidP="00E95B3C">
      <w:pPr>
        <w:pStyle w:val="afb"/>
        <w:numPr>
          <w:ilvl w:val="0"/>
          <w:numId w:val="12"/>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400503" w:rsidRPr="00D34025" w:rsidRDefault="00400503" w:rsidP="00E95B3C">
      <w:pPr>
        <w:pStyle w:val="afb"/>
        <w:numPr>
          <w:ilvl w:val="0"/>
          <w:numId w:val="12"/>
        </w:numPr>
        <w:ind w:left="0" w:firstLine="284"/>
        <w:jc w:val="both"/>
        <w:rPr>
          <w:sz w:val="26"/>
          <w:szCs w:val="26"/>
        </w:rPr>
      </w:pPr>
      <w:bookmarkStart w:id="85" w:name="_Toc379881174"/>
      <w:bookmarkStart w:id="86" w:name="_Toc404598543"/>
      <w:r w:rsidRPr="00D34025">
        <w:rPr>
          <w:sz w:val="26"/>
          <w:szCs w:val="26"/>
        </w:rPr>
        <w:t xml:space="preserve">комплекты с бланками ответов на задания с кратким ответом, на задания </w:t>
      </w:r>
      <w:r>
        <w:rPr>
          <w:sz w:val="26"/>
          <w:szCs w:val="26"/>
        </w:rPr>
        <w:t xml:space="preserve">                          </w:t>
      </w:r>
      <w:r w:rsidRPr="00D34025">
        <w:rPr>
          <w:sz w:val="26"/>
          <w:szCs w:val="26"/>
        </w:rPr>
        <w:t xml:space="preserve">с развернутым ответом и дополнительными бланками ответов на задания с развернутым ответом; </w:t>
      </w:r>
    </w:p>
    <w:p w:rsidR="00400503" w:rsidRPr="00D34025" w:rsidRDefault="00400503" w:rsidP="00E95B3C">
      <w:pPr>
        <w:pStyle w:val="afb"/>
        <w:numPr>
          <w:ilvl w:val="0"/>
          <w:numId w:val="12"/>
        </w:numPr>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флеш-карты</w:t>
      </w:r>
      <w:proofErr w:type="spellEnd"/>
      <w:r w:rsidRPr="00D34025">
        <w:rPr>
          <w:sz w:val="26"/>
          <w:szCs w:val="26"/>
        </w:rPr>
        <w:t xml:space="preserve"> и др.) с файлами экзаменационных работ участников по информатике и ИКТ;</w:t>
      </w:r>
    </w:p>
    <w:p w:rsidR="00400503" w:rsidRPr="00D34025" w:rsidRDefault="00400503" w:rsidP="00E95B3C">
      <w:pPr>
        <w:pStyle w:val="afb"/>
        <w:numPr>
          <w:ilvl w:val="0"/>
          <w:numId w:val="12"/>
        </w:numPr>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флеш-карты</w:t>
      </w:r>
      <w:proofErr w:type="spellEnd"/>
      <w:r w:rsidRPr="00D34025">
        <w:rPr>
          <w:sz w:val="26"/>
          <w:szCs w:val="26"/>
        </w:rPr>
        <w:t xml:space="preserve"> и др.) с файлами ответов участников на задания устной части экзамена по иностранному языку;</w:t>
      </w:r>
    </w:p>
    <w:p w:rsidR="00400503" w:rsidRPr="00D34025" w:rsidRDefault="00400503" w:rsidP="00E95B3C">
      <w:pPr>
        <w:pStyle w:val="afb"/>
        <w:numPr>
          <w:ilvl w:val="0"/>
          <w:numId w:val="12"/>
        </w:numPr>
        <w:ind w:left="0" w:firstLine="284"/>
        <w:jc w:val="both"/>
        <w:rPr>
          <w:sz w:val="26"/>
          <w:szCs w:val="26"/>
        </w:rPr>
      </w:pPr>
      <w:r w:rsidRPr="00D34025">
        <w:rPr>
          <w:sz w:val="26"/>
          <w:szCs w:val="26"/>
        </w:rPr>
        <w:t>неиспользованные дополнительные бланки ответов на задания с развернутым ответом;</w:t>
      </w:r>
    </w:p>
    <w:p w:rsidR="00400503" w:rsidRPr="00D34025" w:rsidRDefault="00400503" w:rsidP="00E95B3C">
      <w:pPr>
        <w:pStyle w:val="afb"/>
        <w:numPr>
          <w:ilvl w:val="0"/>
          <w:numId w:val="12"/>
        </w:numPr>
        <w:ind w:left="0" w:firstLine="284"/>
        <w:jc w:val="both"/>
        <w:rPr>
          <w:sz w:val="26"/>
          <w:szCs w:val="26"/>
        </w:rPr>
      </w:pPr>
      <w:proofErr w:type="gramStart"/>
      <w:r w:rsidRPr="00D34025">
        <w:rPr>
          <w:sz w:val="26"/>
          <w:szCs w:val="26"/>
        </w:rPr>
        <w:t>использованные</w:t>
      </w:r>
      <w:proofErr w:type="gramEnd"/>
      <w:r w:rsidRPr="00D34025">
        <w:rPr>
          <w:sz w:val="26"/>
          <w:szCs w:val="26"/>
        </w:rPr>
        <w:t xml:space="preserve"> КИМ;</w:t>
      </w:r>
    </w:p>
    <w:p w:rsidR="00400503" w:rsidRPr="00D34025" w:rsidRDefault="00400503" w:rsidP="00E95B3C">
      <w:pPr>
        <w:pStyle w:val="afb"/>
        <w:numPr>
          <w:ilvl w:val="0"/>
          <w:numId w:val="12"/>
        </w:numPr>
        <w:ind w:left="0" w:firstLine="284"/>
        <w:jc w:val="both"/>
        <w:rPr>
          <w:sz w:val="26"/>
          <w:szCs w:val="26"/>
        </w:rPr>
      </w:pPr>
      <w:r w:rsidRPr="00D34025">
        <w:rPr>
          <w:sz w:val="26"/>
          <w:szCs w:val="26"/>
        </w:rPr>
        <w:t>неиспользованные экзаменационные комплекты;</w:t>
      </w:r>
    </w:p>
    <w:p w:rsidR="00400503" w:rsidRPr="00D34025" w:rsidRDefault="00400503" w:rsidP="00E95B3C">
      <w:pPr>
        <w:pStyle w:val="afb"/>
        <w:numPr>
          <w:ilvl w:val="0"/>
          <w:numId w:val="12"/>
        </w:numPr>
        <w:ind w:left="0" w:firstLine="284"/>
        <w:jc w:val="both"/>
        <w:rPr>
          <w:sz w:val="26"/>
          <w:szCs w:val="26"/>
        </w:rPr>
      </w:pPr>
      <w:r w:rsidRPr="00D34025">
        <w:rPr>
          <w:sz w:val="26"/>
          <w:szCs w:val="26"/>
        </w:rPr>
        <w:t>акты об удалении участников с экзамена;</w:t>
      </w:r>
    </w:p>
    <w:p w:rsidR="00400503" w:rsidRPr="00D34025" w:rsidRDefault="00400503" w:rsidP="00E95B3C">
      <w:pPr>
        <w:pStyle w:val="afb"/>
        <w:numPr>
          <w:ilvl w:val="0"/>
          <w:numId w:val="12"/>
        </w:numPr>
        <w:ind w:left="0" w:firstLine="284"/>
        <w:jc w:val="both"/>
        <w:rPr>
          <w:sz w:val="26"/>
          <w:szCs w:val="26"/>
        </w:rPr>
      </w:pPr>
      <w:r w:rsidRPr="00D34025">
        <w:rPr>
          <w:sz w:val="26"/>
          <w:szCs w:val="26"/>
        </w:rPr>
        <w:t>CD-диск с файлами практических экзаменационных заданий по информатике и ИКТ;</w:t>
      </w:r>
    </w:p>
    <w:p w:rsidR="00400503" w:rsidRPr="00D34025" w:rsidRDefault="00400503" w:rsidP="00E95B3C">
      <w:pPr>
        <w:pStyle w:val="afb"/>
        <w:numPr>
          <w:ilvl w:val="0"/>
          <w:numId w:val="12"/>
        </w:numPr>
        <w:ind w:left="0" w:firstLine="284"/>
        <w:jc w:val="both"/>
        <w:rPr>
          <w:sz w:val="26"/>
          <w:szCs w:val="26"/>
        </w:rPr>
      </w:pPr>
      <w:r w:rsidRPr="00D34025">
        <w:rPr>
          <w:sz w:val="26"/>
          <w:szCs w:val="26"/>
        </w:rPr>
        <w:t>CD-диски с цифровой аудиозаписью исходного текста для написания участниками краткого изложения;</w:t>
      </w:r>
    </w:p>
    <w:p w:rsidR="00400503" w:rsidRPr="00D34025" w:rsidRDefault="00400503" w:rsidP="00E95B3C">
      <w:pPr>
        <w:pStyle w:val="afb"/>
        <w:numPr>
          <w:ilvl w:val="0"/>
          <w:numId w:val="12"/>
        </w:numPr>
        <w:ind w:left="0" w:firstLine="284"/>
        <w:jc w:val="both"/>
        <w:rPr>
          <w:sz w:val="26"/>
          <w:szCs w:val="26"/>
        </w:rPr>
      </w:pPr>
      <w:r w:rsidRPr="00D34025">
        <w:rPr>
          <w:sz w:val="26"/>
          <w:szCs w:val="26"/>
        </w:rPr>
        <w:t xml:space="preserve">CD-диски с материалами для выполнения участниками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400503" w:rsidRPr="00D34025" w:rsidRDefault="00400503" w:rsidP="00E95B3C">
      <w:pPr>
        <w:pStyle w:val="afb"/>
        <w:numPr>
          <w:ilvl w:val="0"/>
          <w:numId w:val="12"/>
        </w:numPr>
        <w:ind w:left="0" w:firstLine="284"/>
        <w:jc w:val="both"/>
        <w:rPr>
          <w:sz w:val="26"/>
          <w:szCs w:val="26"/>
        </w:rPr>
      </w:pPr>
      <w:r w:rsidRPr="00D34025">
        <w:rPr>
          <w:sz w:val="26"/>
          <w:szCs w:val="26"/>
        </w:rPr>
        <w:t xml:space="preserve">другие документы и материалы, которые руководитель ППЭ </w:t>
      </w:r>
      <w:r w:rsidRPr="00D34025">
        <w:rPr>
          <w:sz w:val="26"/>
          <w:szCs w:val="26"/>
        </w:rPr>
        <w:br/>
        <w:t>и уполномоченный представитель ГЭК в ППЭ сочли необходимым передать в РЦОИ;</w:t>
      </w:r>
    </w:p>
    <w:p w:rsidR="00400503" w:rsidRPr="00D34025" w:rsidRDefault="00400503" w:rsidP="00E95B3C">
      <w:pPr>
        <w:pStyle w:val="afb"/>
        <w:numPr>
          <w:ilvl w:val="0"/>
          <w:numId w:val="12"/>
        </w:numPr>
        <w:ind w:left="0" w:firstLine="284"/>
        <w:jc w:val="both"/>
        <w:rPr>
          <w:sz w:val="26"/>
          <w:szCs w:val="26"/>
        </w:rPr>
      </w:pPr>
      <w:r w:rsidRPr="00D34025">
        <w:rPr>
          <w:sz w:val="26"/>
          <w:szCs w:val="26"/>
        </w:rPr>
        <w:t>передать помещения, оборудование и разреш</w:t>
      </w:r>
      <w:r>
        <w:rPr>
          <w:sz w:val="26"/>
          <w:szCs w:val="26"/>
        </w:rPr>
        <w:t>е</w:t>
      </w:r>
      <w:r w:rsidRPr="00D34025">
        <w:rPr>
          <w:sz w:val="26"/>
          <w:szCs w:val="26"/>
        </w:rPr>
        <w:t xml:space="preserve">нные справочные материалы руководителю учреждения, на базе которого был организован ППЭ </w:t>
      </w:r>
      <w:r>
        <w:rPr>
          <w:sz w:val="26"/>
          <w:szCs w:val="26"/>
        </w:rPr>
        <w:t xml:space="preserve">                                          </w:t>
      </w:r>
      <w:r w:rsidRPr="00D34025">
        <w:rPr>
          <w:sz w:val="26"/>
          <w:szCs w:val="26"/>
        </w:rPr>
        <w:t>(или уполномоченному им лицу).</w:t>
      </w:r>
    </w:p>
    <w:p w:rsidR="00FE4A4B" w:rsidRPr="002978ED" w:rsidRDefault="00400503" w:rsidP="001B18D1">
      <w:pPr>
        <w:pStyle w:val="20"/>
      </w:pPr>
      <w:bookmarkStart w:id="87" w:name="_Toc410235037"/>
      <w:bookmarkStart w:id="88" w:name="_Toc410235143"/>
      <w:bookmarkStart w:id="89" w:name="_Toc470715345"/>
      <w:r w:rsidRPr="00253356">
        <w:t>9</w:t>
      </w:r>
      <w:r w:rsidR="00FE4A4B" w:rsidRPr="00253356">
        <w:t>.2</w:t>
      </w:r>
      <w:r w:rsidR="006804CA" w:rsidRPr="00253356">
        <w:t>.</w:t>
      </w:r>
      <w:r w:rsidR="00FE4A4B" w:rsidRPr="00253356">
        <w:t xml:space="preserve"> Инструкция для уполномоченного представителя ГЭК</w:t>
      </w:r>
      <w:bookmarkEnd w:id="85"/>
      <w:bookmarkEnd w:id="86"/>
      <w:bookmarkEnd w:id="87"/>
      <w:bookmarkEnd w:id="88"/>
      <w:r w:rsidR="00871147" w:rsidRPr="00253356">
        <w:rPr>
          <w:rStyle w:val="afd"/>
        </w:rPr>
        <w:footnoteReference w:id="7"/>
      </w:r>
      <w:bookmarkEnd w:id="89"/>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507202">
        <w:rPr>
          <w:b/>
          <w:color w:val="FF0000"/>
          <w:sz w:val="26"/>
          <w:szCs w:val="26"/>
        </w:rPr>
        <w:lastRenderedPageBreak/>
        <w:t xml:space="preserve">Работники </w:t>
      </w:r>
      <w:r w:rsidR="00BE2F14" w:rsidRPr="00507202">
        <w:rPr>
          <w:b/>
          <w:color w:val="FF0000"/>
          <w:sz w:val="26"/>
          <w:szCs w:val="26"/>
        </w:rPr>
        <w:t>ОО</w:t>
      </w:r>
      <w:r w:rsidR="002D32C7" w:rsidRPr="00507202">
        <w:rPr>
          <w:b/>
          <w:color w:val="FF0000"/>
          <w:sz w:val="26"/>
          <w:szCs w:val="26"/>
        </w:rPr>
        <w:t>, привлекаемые к проведению ГИА в качестве уполномоченных представителей ГЭК,</w:t>
      </w:r>
      <w:r w:rsidRPr="00507202">
        <w:rPr>
          <w:b/>
          <w:color w:val="FF0000"/>
          <w:sz w:val="26"/>
          <w:szCs w:val="26"/>
        </w:rPr>
        <w:t xml:space="preserve"> по </w:t>
      </w:r>
      <w:r w:rsidR="00253356">
        <w:rPr>
          <w:b/>
          <w:color w:val="FF0000"/>
          <w:sz w:val="26"/>
          <w:szCs w:val="26"/>
        </w:rPr>
        <w:t>месту работы информируются под п</w:t>
      </w:r>
      <w:r w:rsidRPr="00507202">
        <w:rPr>
          <w:b/>
          <w:color w:val="FF0000"/>
          <w:sz w:val="26"/>
          <w:szCs w:val="26"/>
        </w:rPr>
        <w:t>о</w:t>
      </w:r>
      <w:r w:rsidR="00253356">
        <w:rPr>
          <w:b/>
          <w:color w:val="FF0000"/>
          <w:sz w:val="26"/>
          <w:szCs w:val="26"/>
        </w:rPr>
        <w:t>д</w:t>
      </w:r>
      <w:r w:rsidRPr="00507202">
        <w:rPr>
          <w:b/>
          <w:color w:val="FF0000"/>
          <w:sz w:val="26"/>
          <w:szCs w:val="26"/>
        </w:rPr>
        <w:t xml:space="preserve">пись о </w:t>
      </w:r>
      <w:r w:rsidRPr="002978ED">
        <w:rPr>
          <w:sz w:val="26"/>
          <w:szCs w:val="26"/>
        </w:rPr>
        <w:t>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rsidP="00E95B3C">
      <w:pPr>
        <w:pStyle w:val="afb"/>
        <w:numPr>
          <w:ilvl w:val="0"/>
          <w:numId w:val="12"/>
        </w:numPr>
        <w:ind w:left="0" w:firstLine="284"/>
        <w:jc w:val="both"/>
        <w:rPr>
          <w:sz w:val="26"/>
          <w:szCs w:val="26"/>
        </w:rPr>
      </w:pPr>
      <w:r w:rsidRPr="002978ED">
        <w:rPr>
          <w:sz w:val="26"/>
          <w:szCs w:val="26"/>
        </w:rPr>
        <w:t xml:space="preserve">нормативные правовые документы, регламентирующие порядок проведения </w:t>
      </w:r>
      <w:r w:rsidR="00871147" w:rsidRPr="002978ED">
        <w:rPr>
          <w:sz w:val="26"/>
          <w:szCs w:val="26"/>
        </w:rPr>
        <w:t>ГИА</w:t>
      </w:r>
      <w:r w:rsidR="00253356">
        <w:rPr>
          <w:sz w:val="26"/>
          <w:szCs w:val="26"/>
        </w:rPr>
        <w:t xml:space="preserve">, методические документы </w:t>
      </w:r>
      <w:proofErr w:type="spellStart"/>
      <w:r w:rsidR="00253356">
        <w:rPr>
          <w:sz w:val="26"/>
          <w:szCs w:val="26"/>
        </w:rPr>
        <w:t>Рособрнадзора</w:t>
      </w:r>
      <w:proofErr w:type="spellEnd"/>
      <w:r w:rsidR="00253356">
        <w:rPr>
          <w:sz w:val="26"/>
          <w:szCs w:val="26"/>
        </w:rPr>
        <w:t xml:space="preserve">, </w:t>
      </w:r>
      <w:r w:rsidR="00253356" w:rsidRPr="002476D9">
        <w:rPr>
          <w:sz w:val="26"/>
          <w:szCs w:val="26"/>
        </w:rPr>
        <w:t>рекомендуемы</w:t>
      </w:r>
      <w:r w:rsidR="00253356">
        <w:rPr>
          <w:sz w:val="26"/>
          <w:szCs w:val="26"/>
        </w:rPr>
        <w:t>е</w:t>
      </w:r>
      <w:r w:rsidR="00253356" w:rsidRPr="002476D9">
        <w:rPr>
          <w:sz w:val="26"/>
          <w:szCs w:val="26"/>
        </w:rPr>
        <w:t xml:space="preserve"> к использованию при организации и проведении государственной итоговой аттестации по образовательным программам основного общего</w:t>
      </w:r>
      <w:r w:rsidR="00253356">
        <w:rPr>
          <w:sz w:val="26"/>
          <w:szCs w:val="26"/>
        </w:rPr>
        <w:t xml:space="preserve"> образования</w:t>
      </w:r>
      <w:r w:rsidRPr="002978ED">
        <w:rPr>
          <w:sz w:val="26"/>
          <w:szCs w:val="26"/>
        </w:rPr>
        <w:t>;</w:t>
      </w:r>
    </w:p>
    <w:p w:rsidR="00573FF8" w:rsidRPr="002978ED" w:rsidRDefault="00FE4A4B" w:rsidP="00E95B3C">
      <w:pPr>
        <w:pStyle w:val="afb"/>
        <w:numPr>
          <w:ilvl w:val="0"/>
          <w:numId w:val="12"/>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E95B3C">
      <w:pPr>
        <w:pStyle w:val="afb"/>
        <w:numPr>
          <w:ilvl w:val="0"/>
          <w:numId w:val="12"/>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286689">
        <w:rPr>
          <w:sz w:val="26"/>
          <w:szCs w:val="26"/>
        </w:rPr>
        <w:t>О</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т.ч.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rsidP="00E95B3C">
      <w:pPr>
        <w:pStyle w:val="afb"/>
        <w:numPr>
          <w:ilvl w:val="0"/>
          <w:numId w:val="12"/>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Default="00FE4A4B">
      <w:pPr>
        <w:tabs>
          <w:tab w:val="left" w:pos="1440"/>
        </w:tabs>
        <w:ind w:firstLine="720"/>
        <w:jc w:val="both"/>
        <w:rPr>
          <w:b/>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286689" w:rsidRPr="00D34025" w:rsidRDefault="00286689" w:rsidP="00286689">
      <w:pPr>
        <w:tabs>
          <w:tab w:val="left" w:pos="709"/>
        </w:tabs>
        <w:jc w:val="both"/>
        <w:rPr>
          <w:sz w:val="26"/>
          <w:szCs w:val="26"/>
          <w:lang w:eastAsia="en-US"/>
        </w:rPr>
      </w:pPr>
      <w:r>
        <w:rPr>
          <w:sz w:val="26"/>
          <w:szCs w:val="26"/>
          <w:lang w:eastAsia="en-US"/>
        </w:rPr>
        <w:tab/>
      </w:r>
      <w:r w:rsidRPr="00D34025">
        <w:rPr>
          <w:sz w:val="26"/>
          <w:szCs w:val="26"/>
          <w:lang w:eastAsia="en-US"/>
        </w:rPr>
        <w:t xml:space="preserve">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 </w:t>
      </w:r>
      <w:r w:rsidRPr="00E71108">
        <w:rPr>
          <w:sz w:val="26"/>
          <w:szCs w:val="26"/>
          <w:lang w:eastAsia="en-US"/>
        </w:rPr>
        <w:t xml:space="preserve">                           </w:t>
      </w:r>
      <w:r w:rsidRPr="00D34025">
        <w:rPr>
          <w:sz w:val="26"/>
          <w:szCs w:val="26"/>
          <w:lang w:eastAsia="en-US"/>
        </w:rPr>
        <w:t>в присутствии обучающихся.</w:t>
      </w:r>
    </w:p>
    <w:p w:rsidR="00286689" w:rsidRPr="00D34025" w:rsidRDefault="00286689" w:rsidP="00286689">
      <w:pPr>
        <w:ind w:firstLine="708"/>
        <w:jc w:val="both"/>
        <w:rPr>
          <w:sz w:val="26"/>
          <w:szCs w:val="26"/>
        </w:rPr>
      </w:pPr>
      <w:r w:rsidRPr="00D34025">
        <w:rPr>
          <w:sz w:val="26"/>
          <w:szCs w:val="26"/>
          <w:lang w:eastAsia="en-US"/>
        </w:rPr>
        <w:t>Получают:</w:t>
      </w:r>
    </w:p>
    <w:p w:rsidR="00286689" w:rsidRPr="00D34025" w:rsidRDefault="00286689" w:rsidP="00E95B3C">
      <w:pPr>
        <w:pStyle w:val="afb"/>
        <w:numPr>
          <w:ilvl w:val="0"/>
          <w:numId w:val="12"/>
        </w:numPr>
        <w:tabs>
          <w:tab w:val="left" w:pos="709"/>
          <w:tab w:val="left" w:pos="993"/>
        </w:tabs>
        <w:ind w:left="0" w:firstLine="284"/>
        <w:jc w:val="both"/>
        <w:rPr>
          <w:sz w:val="26"/>
          <w:szCs w:val="26"/>
        </w:rPr>
      </w:pPr>
      <w:r w:rsidRPr="00D34025">
        <w:rPr>
          <w:sz w:val="26"/>
          <w:szCs w:val="26"/>
        </w:rPr>
        <w:t>комплекты бланков, КИМ и дополнительных материалов;</w:t>
      </w:r>
    </w:p>
    <w:p w:rsidR="00286689" w:rsidRPr="00D34025" w:rsidRDefault="00286689" w:rsidP="00E95B3C">
      <w:pPr>
        <w:pStyle w:val="afb"/>
        <w:numPr>
          <w:ilvl w:val="0"/>
          <w:numId w:val="12"/>
        </w:numPr>
        <w:tabs>
          <w:tab w:val="left" w:pos="709"/>
          <w:tab w:val="left" w:pos="993"/>
        </w:tabs>
        <w:ind w:left="0" w:firstLine="284"/>
        <w:jc w:val="both"/>
        <w:rPr>
          <w:sz w:val="26"/>
          <w:szCs w:val="26"/>
        </w:rPr>
      </w:pPr>
      <w:r w:rsidRPr="00D34025">
        <w:rPr>
          <w:sz w:val="26"/>
          <w:szCs w:val="26"/>
        </w:rPr>
        <w:t>дополнительные бланки ответов на задания с развернутым ответом;</w:t>
      </w:r>
    </w:p>
    <w:p w:rsidR="00286689" w:rsidRPr="00D34025" w:rsidRDefault="00286689" w:rsidP="00E95B3C">
      <w:pPr>
        <w:pStyle w:val="afb"/>
        <w:numPr>
          <w:ilvl w:val="0"/>
          <w:numId w:val="12"/>
        </w:numPr>
        <w:tabs>
          <w:tab w:val="left" w:pos="709"/>
          <w:tab w:val="left" w:pos="993"/>
        </w:tabs>
        <w:ind w:left="0" w:firstLine="284"/>
        <w:jc w:val="both"/>
        <w:rPr>
          <w:sz w:val="26"/>
          <w:szCs w:val="26"/>
        </w:rPr>
      </w:pPr>
      <w:r w:rsidRPr="00D34025">
        <w:rPr>
          <w:sz w:val="26"/>
          <w:szCs w:val="26"/>
          <w:lang w:eastAsia="en-US"/>
        </w:rPr>
        <w:t>обеспечивают надежное хранение полученных ЭМ до передачи их руководителю ППЭ;</w:t>
      </w:r>
    </w:p>
    <w:p w:rsidR="00286689" w:rsidRPr="00D34025" w:rsidRDefault="00286689" w:rsidP="00E95B3C">
      <w:pPr>
        <w:pStyle w:val="afb"/>
        <w:numPr>
          <w:ilvl w:val="0"/>
          <w:numId w:val="12"/>
        </w:numPr>
        <w:tabs>
          <w:tab w:val="left" w:pos="709"/>
          <w:tab w:val="left" w:pos="993"/>
        </w:tabs>
        <w:ind w:left="0" w:firstLine="284"/>
        <w:jc w:val="both"/>
        <w:rPr>
          <w:sz w:val="26"/>
          <w:szCs w:val="26"/>
        </w:rPr>
      </w:pPr>
      <w:r w:rsidRPr="00D34025">
        <w:rPr>
          <w:sz w:val="26"/>
          <w:szCs w:val="26"/>
        </w:rPr>
        <w:t>доставляют ЭМ в ППЭ не позднее 8.30 дня проведения экзамена;</w:t>
      </w:r>
    </w:p>
    <w:p w:rsidR="00286689" w:rsidRDefault="00286689" w:rsidP="00E95B3C">
      <w:pPr>
        <w:pStyle w:val="afb"/>
        <w:numPr>
          <w:ilvl w:val="0"/>
          <w:numId w:val="12"/>
        </w:numPr>
        <w:tabs>
          <w:tab w:val="left" w:pos="142"/>
          <w:tab w:val="left" w:pos="709"/>
          <w:tab w:val="left" w:pos="993"/>
        </w:tabs>
        <w:ind w:left="0" w:firstLine="284"/>
        <w:jc w:val="both"/>
        <w:rPr>
          <w:sz w:val="26"/>
          <w:szCs w:val="26"/>
        </w:rPr>
      </w:pPr>
      <w:proofErr w:type="gramStart"/>
      <w:r w:rsidRPr="0041489F">
        <w:rPr>
          <w:sz w:val="26"/>
          <w:szCs w:val="26"/>
        </w:rPr>
        <w:t>осуществляют контроль за исполнением требований Порядка к наличию и использованию в ППЭ средств связи, личных вещей при организации входа в ППЭ участников ГИА, работников ППЭ, общественных наблюдателей, представителей СМИ, ассистентов,</w:t>
      </w:r>
      <w:r w:rsidRPr="0041489F">
        <w:t xml:space="preserve"> </w:t>
      </w:r>
      <w:r w:rsidRPr="0041489F">
        <w:rPr>
          <w:sz w:val="26"/>
          <w:szCs w:val="26"/>
        </w:rPr>
        <w:t xml:space="preserve">оказывающим необходимую техническую помощь обучающимся с ОВЗ экзаменаторов-собеседников, технических специалистов, а также  представителей </w:t>
      </w:r>
      <w:proofErr w:type="spellStart"/>
      <w:r w:rsidRPr="0041489F">
        <w:rPr>
          <w:sz w:val="26"/>
          <w:szCs w:val="26"/>
        </w:rPr>
        <w:t>Рособрнадзора</w:t>
      </w:r>
      <w:proofErr w:type="spellEnd"/>
      <w:r w:rsidRPr="0041489F">
        <w:rPr>
          <w:sz w:val="26"/>
          <w:szCs w:val="26"/>
        </w:rPr>
        <w:t xml:space="preserve">, </w:t>
      </w:r>
      <w:r w:rsidR="0003121B">
        <w:rPr>
          <w:sz w:val="26"/>
          <w:szCs w:val="26"/>
        </w:rPr>
        <w:t xml:space="preserve">Комитета </w:t>
      </w:r>
      <w:r w:rsidR="0010499A">
        <w:rPr>
          <w:sz w:val="26"/>
          <w:szCs w:val="26"/>
        </w:rPr>
        <w:t>по надзору и контролю</w:t>
      </w:r>
      <w:r w:rsidR="0003121B">
        <w:rPr>
          <w:sz w:val="26"/>
          <w:szCs w:val="26"/>
        </w:rPr>
        <w:t xml:space="preserve"> в сфере образования Министерства образования и науки Республики Бурятия</w:t>
      </w:r>
      <w:r w:rsidRPr="0041489F">
        <w:rPr>
          <w:sz w:val="26"/>
          <w:szCs w:val="26"/>
        </w:rPr>
        <w:t>, а также</w:t>
      </w:r>
      <w:proofErr w:type="gramEnd"/>
      <w:r w:rsidRPr="0041489F">
        <w:rPr>
          <w:sz w:val="26"/>
          <w:szCs w:val="26"/>
        </w:rPr>
        <w:t xml:space="preserve"> в ППЭ при проведении экзамена.</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03121B" w:rsidRDefault="00FE4A4B" w:rsidP="00E95B3C">
      <w:pPr>
        <w:pStyle w:val="afb"/>
        <w:numPr>
          <w:ilvl w:val="0"/>
          <w:numId w:val="12"/>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03121B" w:rsidRPr="0003121B" w:rsidRDefault="0003121B" w:rsidP="00E95B3C">
      <w:pPr>
        <w:pStyle w:val="afb"/>
        <w:numPr>
          <w:ilvl w:val="0"/>
          <w:numId w:val="12"/>
        </w:numPr>
        <w:ind w:left="0" w:firstLine="284"/>
        <w:jc w:val="both"/>
        <w:rPr>
          <w:sz w:val="26"/>
          <w:szCs w:val="26"/>
        </w:rPr>
      </w:pPr>
      <w:r w:rsidRPr="0003121B">
        <w:rPr>
          <w:sz w:val="26"/>
          <w:szCs w:val="26"/>
        </w:rPr>
        <w:lastRenderedPageBreak/>
        <w:t>дополнительные бланки ответов на задания с развернутым ответом;</w:t>
      </w:r>
    </w:p>
    <w:p w:rsidR="00573FF8" w:rsidRPr="002978ED" w:rsidRDefault="00FE4A4B" w:rsidP="00E95B3C">
      <w:pPr>
        <w:pStyle w:val="afb"/>
        <w:numPr>
          <w:ilvl w:val="0"/>
          <w:numId w:val="12"/>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rsidP="00E95B3C">
      <w:pPr>
        <w:pStyle w:val="afb"/>
        <w:numPr>
          <w:ilvl w:val="0"/>
          <w:numId w:val="12"/>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E95B3C">
      <w:pPr>
        <w:pStyle w:val="afb"/>
        <w:numPr>
          <w:ilvl w:val="0"/>
          <w:numId w:val="13"/>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rsidP="00E95B3C">
      <w:pPr>
        <w:pStyle w:val="afb"/>
        <w:numPr>
          <w:ilvl w:val="0"/>
          <w:numId w:val="13"/>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03121B" w:rsidP="0003121B">
      <w:pPr>
        <w:widowControl w:val="0"/>
        <w:tabs>
          <w:tab w:val="left" w:pos="709"/>
        </w:tabs>
        <w:jc w:val="both"/>
        <w:rPr>
          <w:sz w:val="26"/>
          <w:szCs w:val="26"/>
          <w:lang w:eastAsia="en-US"/>
        </w:rPr>
      </w:pPr>
      <w:r>
        <w:rPr>
          <w:bCs/>
          <w:sz w:val="26"/>
          <w:szCs w:val="26"/>
          <w:lang w:eastAsia="en-US"/>
        </w:rPr>
        <w:tab/>
      </w:r>
      <w:r w:rsidR="00FE4A4B" w:rsidRPr="002978ED">
        <w:rPr>
          <w:bCs/>
          <w:sz w:val="26"/>
          <w:szCs w:val="26"/>
          <w:lang w:eastAsia="en-US"/>
        </w:rPr>
        <w:t>В</w:t>
      </w:r>
      <w:r w:rsidR="00FE4A4B" w:rsidRPr="002978ED">
        <w:rPr>
          <w:sz w:val="26"/>
          <w:szCs w:val="26"/>
          <w:lang w:eastAsia="en-US"/>
        </w:rPr>
        <w:t xml:space="preserve"> случае выявления нарушений процедур проведения </w:t>
      </w:r>
      <w:proofErr w:type="gramStart"/>
      <w:r w:rsidR="00FE4A4B" w:rsidRPr="002978ED">
        <w:rPr>
          <w:sz w:val="26"/>
          <w:szCs w:val="26"/>
          <w:lang w:eastAsia="en-US"/>
        </w:rPr>
        <w:t>экзамена</w:t>
      </w:r>
      <w:proofErr w:type="gramEnd"/>
      <w:r w:rsidR="00FE4A4B" w:rsidRPr="002978ED">
        <w:rPr>
          <w:sz w:val="26"/>
          <w:szCs w:val="26"/>
          <w:lang w:eastAsia="en-US"/>
        </w:rPr>
        <w:t xml:space="preserve"> уполномоченные представители ГЭК имеют право:</w:t>
      </w:r>
    </w:p>
    <w:p w:rsidR="00573FF8" w:rsidRPr="002978ED" w:rsidRDefault="00FE4A4B" w:rsidP="00E95B3C">
      <w:pPr>
        <w:pStyle w:val="afb"/>
        <w:numPr>
          <w:ilvl w:val="0"/>
          <w:numId w:val="12"/>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rsidP="00E95B3C">
      <w:pPr>
        <w:pStyle w:val="afb"/>
        <w:numPr>
          <w:ilvl w:val="0"/>
          <w:numId w:val="12"/>
        </w:numPr>
        <w:ind w:left="0" w:firstLine="284"/>
        <w:jc w:val="both"/>
        <w:rPr>
          <w:sz w:val="26"/>
          <w:szCs w:val="26"/>
        </w:rPr>
      </w:pPr>
      <w:r w:rsidRPr="002978ED">
        <w:rPr>
          <w:sz w:val="26"/>
          <w:szCs w:val="26"/>
        </w:rPr>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FE4A4B" w:rsidP="00507202">
      <w:pPr>
        <w:tabs>
          <w:tab w:val="left" w:pos="0"/>
        </w:tabs>
        <w:ind w:firstLine="284"/>
        <w:jc w:val="both"/>
        <w:rPr>
          <w:sz w:val="26"/>
          <w:szCs w:val="26"/>
        </w:rPr>
      </w:pPr>
      <w:r w:rsidRPr="002978ED">
        <w:rPr>
          <w:sz w:val="26"/>
          <w:szCs w:val="26"/>
        </w:rPr>
        <w:t>-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rsidP="00E95B3C">
      <w:pPr>
        <w:pStyle w:val="afb"/>
        <w:numPr>
          <w:ilvl w:val="0"/>
          <w:numId w:val="12"/>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rsidP="00E95B3C">
      <w:pPr>
        <w:pStyle w:val="afb"/>
        <w:numPr>
          <w:ilvl w:val="0"/>
          <w:numId w:val="12"/>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rsidP="00E95B3C">
      <w:pPr>
        <w:pStyle w:val="afb"/>
        <w:numPr>
          <w:ilvl w:val="0"/>
          <w:numId w:val="12"/>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03121B">
        <w:rPr>
          <w:sz w:val="26"/>
          <w:szCs w:val="26"/>
        </w:rPr>
        <w:t xml:space="preserve"> </w:t>
      </w:r>
      <w:r w:rsidR="00A053A6" w:rsidRPr="002978ED">
        <w:rPr>
          <w:sz w:val="26"/>
          <w:szCs w:val="26"/>
        </w:rPr>
        <w:t>с </w:t>
      </w:r>
      <w:r w:rsidR="0003121B">
        <w:rPr>
          <w:sz w:val="26"/>
          <w:szCs w:val="26"/>
        </w:rPr>
        <w:t>ПО</w:t>
      </w:r>
      <w:r w:rsidRPr="002978ED">
        <w:rPr>
          <w:sz w:val="26"/>
          <w:szCs w:val="26"/>
        </w:rPr>
        <w:t>,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w:t>
      </w:r>
      <w:proofErr w:type="gramEnd"/>
      <w:r w:rsidRPr="002978ED">
        <w:rPr>
          <w:sz w:val="26"/>
          <w:szCs w:val="26"/>
        </w:rPr>
        <w:t xml:space="preserve"> ГИА;</w:t>
      </w:r>
    </w:p>
    <w:p w:rsidR="008377E9" w:rsidRPr="002978ED" w:rsidRDefault="00FE4A4B" w:rsidP="00E95B3C">
      <w:pPr>
        <w:pStyle w:val="afb"/>
        <w:numPr>
          <w:ilvl w:val="0"/>
          <w:numId w:val="12"/>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rsidP="00E95B3C">
      <w:pPr>
        <w:pStyle w:val="afb"/>
        <w:numPr>
          <w:ilvl w:val="0"/>
          <w:numId w:val="12"/>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(в Штабе ППЭ</w:t>
      </w:r>
      <w:r w:rsidR="000D0518">
        <w:rPr>
          <w:sz w:val="26"/>
          <w:szCs w:val="28"/>
        </w:rPr>
        <w:t>-ТОМ</w:t>
      </w:r>
      <w:r w:rsidRPr="002978ED">
        <w:rPr>
          <w:sz w:val="26"/>
          <w:szCs w:val="28"/>
        </w:rPr>
        <w:t>)</w:t>
      </w:r>
      <w:r w:rsidR="00FE4A4B" w:rsidRPr="002978ED">
        <w:rPr>
          <w:sz w:val="26"/>
          <w:szCs w:val="26"/>
        </w:rPr>
        <w:t xml:space="preserve">; </w:t>
      </w:r>
    </w:p>
    <w:p w:rsidR="00852FB0" w:rsidRPr="002978ED" w:rsidRDefault="00FE4A4B" w:rsidP="00E95B3C">
      <w:pPr>
        <w:pStyle w:val="afb"/>
        <w:numPr>
          <w:ilvl w:val="0"/>
          <w:numId w:val="12"/>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комплекты с бланками ответов на задания с кратким ответом, бланками ответов на задания с развернутым ответом и дополнительными бланками ответов на задания с развернутыми ответами; </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lastRenderedPageBreak/>
        <w:t xml:space="preserve">внешний носитель (CD, </w:t>
      </w:r>
      <w:proofErr w:type="spellStart"/>
      <w:r w:rsidRPr="00D34025">
        <w:rPr>
          <w:sz w:val="26"/>
          <w:szCs w:val="26"/>
        </w:rPr>
        <w:t>флеш-карты</w:t>
      </w:r>
      <w:proofErr w:type="spellEnd"/>
      <w:r w:rsidRPr="00D34025">
        <w:rPr>
          <w:sz w:val="26"/>
          <w:szCs w:val="26"/>
        </w:rPr>
        <w:t xml:space="preserve"> и др.) с файлами экзаменационных работ участников по информатике и ИКТ;</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флеш-карты</w:t>
      </w:r>
      <w:proofErr w:type="spellEnd"/>
      <w:r w:rsidRPr="00D34025">
        <w:rPr>
          <w:sz w:val="26"/>
          <w:szCs w:val="26"/>
        </w:rPr>
        <w:t xml:space="preserve"> и др.) с файлами ответов участников на задания устной части экзамена по иностранному языку</w:t>
      </w:r>
      <w:r>
        <w:rPr>
          <w:sz w:val="26"/>
          <w:szCs w:val="26"/>
        </w:rPr>
        <w:t>, с файлами аудиозаписи устного ответа участника ГВЭ в устной форме</w:t>
      </w:r>
      <w:r w:rsidRPr="00D34025">
        <w:rPr>
          <w:sz w:val="26"/>
          <w:szCs w:val="26"/>
        </w:rPr>
        <w:t>;</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неиспользованные дополнительные бланки ответов на задания </w:t>
      </w:r>
      <w:r w:rsidRPr="00E71108">
        <w:rPr>
          <w:sz w:val="26"/>
          <w:szCs w:val="26"/>
        </w:rPr>
        <w:t xml:space="preserve">                                 </w:t>
      </w:r>
      <w:r w:rsidRPr="00D34025">
        <w:rPr>
          <w:sz w:val="26"/>
          <w:szCs w:val="26"/>
        </w:rPr>
        <w:t>с развернутым ответом;</w:t>
      </w:r>
    </w:p>
    <w:p w:rsidR="000D0518" w:rsidRPr="00D34025" w:rsidRDefault="000D0518" w:rsidP="00E95B3C">
      <w:pPr>
        <w:pStyle w:val="afb"/>
        <w:numPr>
          <w:ilvl w:val="0"/>
          <w:numId w:val="12"/>
        </w:numPr>
        <w:tabs>
          <w:tab w:val="left" w:pos="851"/>
          <w:tab w:val="left" w:pos="1134"/>
        </w:tabs>
        <w:ind w:left="0" w:firstLine="284"/>
        <w:jc w:val="both"/>
        <w:rPr>
          <w:sz w:val="26"/>
          <w:szCs w:val="26"/>
        </w:rPr>
      </w:pPr>
      <w:proofErr w:type="gramStart"/>
      <w:r w:rsidRPr="00D34025">
        <w:rPr>
          <w:sz w:val="26"/>
          <w:szCs w:val="26"/>
        </w:rPr>
        <w:t>использованные</w:t>
      </w:r>
      <w:proofErr w:type="gramEnd"/>
      <w:r w:rsidRPr="00D34025">
        <w:rPr>
          <w:sz w:val="26"/>
          <w:szCs w:val="26"/>
        </w:rPr>
        <w:t xml:space="preserve"> КИМ;</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неиспользованные комплекты экзаменационных материалов;</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имеющие полиграфические дефекты КИМ, бланки ответов на задания </w:t>
      </w:r>
      <w:r w:rsidRPr="00E71108">
        <w:rPr>
          <w:sz w:val="26"/>
          <w:szCs w:val="26"/>
        </w:rPr>
        <w:t xml:space="preserve">                      </w:t>
      </w:r>
      <w:r w:rsidRPr="00D34025">
        <w:rPr>
          <w:sz w:val="26"/>
          <w:szCs w:val="26"/>
        </w:rPr>
        <w:t>с кратким ответом или</w:t>
      </w:r>
      <w:r w:rsidRPr="00E71108">
        <w:rPr>
          <w:sz w:val="26"/>
          <w:szCs w:val="26"/>
        </w:rPr>
        <w:t xml:space="preserve"> </w:t>
      </w:r>
      <w:r w:rsidRPr="00D34025">
        <w:rPr>
          <w:sz w:val="26"/>
          <w:szCs w:val="26"/>
        </w:rPr>
        <w:t>бланки ответов на задания с развернутым ответом;</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протокол проведения экзамена ГИА в ППЭ;</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протоколы проведения экзаменов в аудиториях ППЭ;</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списки участников экзамена в аудиториях;</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протокол идентификации личностей участников экзамена </w:t>
      </w:r>
      <w:r w:rsidRPr="00D34025">
        <w:rPr>
          <w:sz w:val="26"/>
          <w:szCs w:val="26"/>
        </w:rPr>
        <w:br/>
        <w:t>при отсутствии у них документа, удостоверяющего личность;</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CD-диск с файлами практических экзаменационных заданий по информатике и ИКТ;</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CD-диски с цифровой аудиозаписью исходного текста для написания </w:t>
      </w:r>
      <w:proofErr w:type="gramStart"/>
      <w:r w:rsidRPr="00D34025">
        <w:rPr>
          <w:sz w:val="26"/>
          <w:szCs w:val="26"/>
        </w:rPr>
        <w:t>обучающимися</w:t>
      </w:r>
      <w:proofErr w:type="gramEnd"/>
      <w:r w:rsidRPr="00D34025">
        <w:rPr>
          <w:sz w:val="26"/>
          <w:szCs w:val="26"/>
        </w:rPr>
        <w:t xml:space="preserve"> краткого изложения;</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CD-диски с </w:t>
      </w:r>
      <w:proofErr w:type="gramStart"/>
      <w:r w:rsidRPr="00D34025">
        <w:rPr>
          <w:sz w:val="26"/>
          <w:szCs w:val="26"/>
        </w:rPr>
        <w:t>материалами</w:t>
      </w:r>
      <w:proofErr w:type="gramEnd"/>
      <w:r w:rsidRPr="00D34025">
        <w:rPr>
          <w:sz w:val="26"/>
          <w:szCs w:val="26"/>
        </w:rPr>
        <w:t xml:space="preserve"> для выполнения обучающимися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другие документы и материалы, которые руководитель ППЭ </w:t>
      </w:r>
      <w:r w:rsidRPr="00D34025">
        <w:rPr>
          <w:sz w:val="26"/>
          <w:szCs w:val="26"/>
        </w:rPr>
        <w:br/>
        <w:t xml:space="preserve">посчитал </w:t>
      </w:r>
      <w:proofErr w:type="gramStart"/>
      <w:r w:rsidRPr="00D34025">
        <w:rPr>
          <w:sz w:val="26"/>
          <w:szCs w:val="26"/>
        </w:rPr>
        <w:t>необходимым</w:t>
      </w:r>
      <w:proofErr w:type="gramEnd"/>
      <w:r w:rsidRPr="00D34025">
        <w:rPr>
          <w:sz w:val="26"/>
          <w:szCs w:val="26"/>
        </w:rPr>
        <w:t xml:space="preserve"> передать в РЦОИ;</w:t>
      </w:r>
    </w:p>
    <w:p w:rsidR="000D0518" w:rsidRPr="00D34025" w:rsidRDefault="000D0518" w:rsidP="00E95B3C">
      <w:pPr>
        <w:pStyle w:val="afb"/>
        <w:numPr>
          <w:ilvl w:val="0"/>
          <w:numId w:val="12"/>
        </w:numPr>
        <w:tabs>
          <w:tab w:val="left" w:pos="851"/>
          <w:tab w:val="left" w:pos="1134"/>
        </w:tabs>
        <w:ind w:left="0" w:firstLine="284"/>
        <w:jc w:val="both"/>
        <w:rPr>
          <w:sz w:val="26"/>
          <w:szCs w:val="26"/>
        </w:rPr>
      </w:pPr>
      <w:r w:rsidRPr="00D34025">
        <w:rPr>
          <w:sz w:val="26"/>
          <w:szCs w:val="26"/>
        </w:rPr>
        <w:t>направляют запечатанные пакеты с экзаменационными работами в РЦОИ (структурные подразделения РЦОИ муниципального района и (или) городского округа).</w:t>
      </w:r>
    </w:p>
    <w:p w:rsidR="000D0518" w:rsidRPr="002978ED" w:rsidRDefault="000D0518" w:rsidP="000D0518">
      <w:pPr>
        <w:tabs>
          <w:tab w:val="left" w:pos="993"/>
          <w:tab w:val="left" w:pos="1440"/>
        </w:tabs>
        <w:jc w:val="both"/>
        <w:rPr>
          <w:sz w:val="26"/>
          <w:szCs w:val="26"/>
          <w:lang w:eastAsia="en-US"/>
        </w:rPr>
      </w:pP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90" w:name="_Toc379881175"/>
      <w:bookmarkStart w:id="91" w:name="_Toc404598544"/>
      <w:bookmarkStart w:id="92" w:name="_Toc410235038"/>
      <w:bookmarkStart w:id="93"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0D0518" w:rsidP="001B18D1">
      <w:pPr>
        <w:pStyle w:val="20"/>
      </w:pPr>
      <w:bookmarkStart w:id="94" w:name="_Toc470715346"/>
      <w:r>
        <w:lastRenderedPageBreak/>
        <w:t>9</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90"/>
      <w:bookmarkEnd w:id="91"/>
      <w:bookmarkEnd w:id="92"/>
      <w:bookmarkEnd w:id="93"/>
      <w:r w:rsidR="00871147" w:rsidRPr="002978ED">
        <w:rPr>
          <w:rStyle w:val="afd"/>
        </w:rPr>
        <w:footnoteReference w:id="8"/>
      </w:r>
      <w:bookmarkEnd w:id="94"/>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w:t>
      </w:r>
      <w:r w:rsidR="00A053A6" w:rsidRPr="00507202">
        <w:rPr>
          <w:b/>
          <w:sz w:val="26"/>
          <w:szCs w:val="26"/>
        </w:rPr>
        <w:t>в с</w:t>
      </w:r>
      <w:r w:rsidRPr="00507202">
        <w:rPr>
          <w:b/>
          <w:sz w:val="26"/>
          <w:szCs w:val="26"/>
        </w:rPr>
        <w:t>остав организаторов</w:t>
      </w:r>
      <w:r w:rsidR="00A053A6" w:rsidRPr="00507202">
        <w:rPr>
          <w:b/>
          <w:sz w:val="26"/>
          <w:szCs w:val="26"/>
        </w:rPr>
        <w:t xml:space="preserve"> не в</w:t>
      </w:r>
      <w:r w:rsidRPr="00507202">
        <w:rPr>
          <w:b/>
          <w:sz w:val="26"/>
          <w:szCs w:val="26"/>
        </w:rPr>
        <w:t>ходят специалисты</w:t>
      </w:r>
      <w:r w:rsidR="00A053A6" w:rsidRPr="00507202">
        <w:rPr>
          <w:b/>
          <w:sz w:val="26"/>
          <w:szCs w:val="26"/>
        </w:rPr>
        <w:t xml:space="preserve"> </w:t>
      </w:r>
      <w:proofErr w:type="gramStart"/>
      <w:r w:rsidR="00A053A6" w:rsidRPr="00507202">
        <w:rPr>
          <w:b/>
          <w:sz w:val="26"/>
          <w:szCs w:val="26"/>
        </w:rPr>
        <w:t>по э</w:t>
      </w:r>
      <w:r w:rsidRPr="00507202">
        <w:rPr>
          <w:b/>
          <w:sz w:val="26"/>
          <w:szCs w:val="26"/>
        </w:rPr>
        <w:t>тому</w:t>
      </w:r>
      <w:proofErr w:type="gramEnd"/>
      <w:r w:rsidRPr="00507202">
        <w:rPr>
          <w:b/>
          <w:sz w:val="26"/>
          <w:szCs w:val="26"/>
        </w:rPr>
        <w:t xml:space="preserve"> учебному предмету</w:t>
      </w:r>
      <w:r w:rsidR="00B54E41" w:rsidRPr="00507202">
        <w:rPr>
          <w:b/>
          <w:sz w:val="26"/>
          <w:szCs w:val="26"/>
        </w:rPr>
        <w:t xml:space="preserve"> </w:t>
      </w:r>
      <w:r w:rsidR="00B54E41" w:rsidRPr="002978ED">
        <w:rPr>
          <w:sz w:val="26"/>
          <w:szCs w:val="26"/>
        </w:rPr>
        <w:t>(за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w:t>
      </w:r>
      <w:proofErr w:type="gramStart"/>
      <w:r w:rsidR="00A053A6" w:rsidRPr="00507202">
        <w:rPr>
          <w:b/>
          <w:sz w:val="26"/>
          <w:szCs w:val="26"/>
        </w:rPr>
        <w:t>Не д</w:t>
      </w:r>
      <w:r w:rsidRPr="00507202">
        <w:rPr>
          <w:b/>
          <w:sz w:val="26"/>
          <w:szCs w:val="26"/>
        </w:rPr>
        <w:t>опускается привлекать</w:t>
      </w:r>
      <w:r w:rsidR="00A053A6" w:rsidRPr="00507202">
        <w:rPr>
          <w:b/>
          <w:sz w:val="26"/>
          <w:szCs w:val="26"/>
        </w:rPr>
        <w:t xml:space="preserve"> в к</w:t>
      </w:r>
      <w:r w:rsidRPr="00507202">
        <w:rPr>
          <w:b/>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507202">
        <w:rPr>
          <w:b/>
          <w:sz w:val="26"/>
          <w:szCs w:val="26"/>
        </w:rPr>
        <w:t xml:space="preserve"> в д</w:t>
      </w:r>
      <w:r w:rsidRPr="00507202">
        <w:rPr>
          <w:b/>
          <w:sz w:val="26"/>
          <w:szCs w:val="26"/>
        </w:rPr>
        <w:t>анном ППЭ</w:t>
      </w:r>
      <w:r w:rsidRPr="002978ED">
        <w:rPr>
          <w:sz w:val="26"/>
          <w:szCs w:val="26"/>
        </w:rPr>
        <w:t xml:space="preserve"> (</w:t>
      </w:r>
      <w:r w:rsidR="000D0518" w:rsidRPr="00D34025">
        <w:rPr>
          <w:sz w:val="26"/>
          <w:szCs w:val="26"/>
        </w:rPr>
        <w:t>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r w:rsidRPr="002978ED">
        <w:rPr>
          <w:sz w:val="26"/>
          <w:szCs w:val="26"/>
        </w:rPr>
        <w:t>).</w:t>
      </w:r>
      <w:proofErr w:type="gramEnd"/>
      <w:r w:rsidRPr="002978ED">
        <w:rPr>
          <w:sz w:val="26"/>
          <w:szCs w:val="26"/>
        </w:rPr>
        <w:t xml:space="preserve"> Организаторы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000D0518">
        <w:rPr>
          <w:sz w:val="26"/>
          <w:szCs w:val="26"/>
        </w:rPr>
        <w:t>оторые</w:t>
      </w:r>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507202">
        <w:rPr>
          <w:b/>
          <w:color w:val="FF0000"/>
          <w:sz w:val="26"/>
          <w:szCs w:val="26"/>
        </w:rPr>
        <w:t>Работники образовательных организаций, привлекаемые к проведению ГИА в качестве организаторов в аудитории, по месту работы ин</w:t>
      </w:r>
      <w:r w:rsidR="000D0518">
        <w:rPr>
          <w:b/>
          <w:color w:val="FF0000"/>
          <w:sz w:val="26"/>
          <w:szCs w:val="26"/>
        </w:rPr>
        <w:t>формируются под п</w:t>
      </w:r>
      <w:r w:rsidRPr="00507202">
        <w:rPr>
          <w:b/>
          <w:color w:val="FF0000"/>
          <w:sz w:val="26"/>
          <w:szCs w:val="26"/>
        </w:rPr>
        <w:t>о</w:t>
      </w:r>
      <w:r w:rsidR="000D0518">
        <w:rPr>
          <w:b/>
          <w:color w:val="FF0000"/>
          <w:sz w:val="26"/>
          <w:szCs w:val="26"/>
        </w:rPr>
        <w:t>д</w:t>
      </w:r>
      <w:r w:rsidRPr="00507202">
        <w:rPr>
          <w:b/>
          <w:color w:val="FF0000"/>
          <w:sz w:val="26"/>
          <w:szCs w:val="26"/>
        </w:rPr>
        <w:t>пись о</w:t>
      </w:r>
      <w:r w:rsidRPr="002978ED">
        <w:rPr>
          <w:sz w:val="26"/>
          <w:szCs w:val="26"/>
        </w:rPr>
        <w:t xml:space="preserve">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w:t>
      </w:r>
      <w:proofErr w:type="gramEnd"/>
      <w:r w:rsidRPr="002978ED">
        <w:rPr>
          <w:sz w:val="26"/>
          <w:szCs w:val="26"/>
        </w:rPr>
        <w:t xml:space="preserve">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rsidP="00E95B3C">
      <w:pPr>
        <w:pStyle w:val="afb"/>
        <w:numPr>
          <w:ilvl w:val="0"/>
          <w:numId w:val="12"/>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rsidP="00E95B3C">
      <w:pPr>
        <w:pStyle w:val="afb"/>
        <w:numPr>
          <w:ilvl w:val="0"/>
          <w:numId w:val="12"/>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95"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95"/>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краткую инструкцию для участников ОГЭ,</w:t>
      </w:r>
    </w:p>
    <w:p w:rsidR="00FE0CBB" w:rsidRPr="002978ED" w:rsidRDefault="00FE4A4B" w:rsidP="00E95B3C">
      <w:pPr>
        <w:pStyle w:val="afb"/>
        <w:numPr>
          <w:ilvl w:val="0"/>
          <w:numId w:val="12"/>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rsidP="00E95B3C">
      <w:pPr>
        <w:pStyle w:val="afb"/>
        <w:numPr>
          <w:ilvl w:val="0"/>
          <w:numId w:val="12"/>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A605C6" w:rsidRDefault="00FE4A4B" w:rsidP="00E95B3C">
      <w:pPr>
        <w:pStyle w:val="afb"/>
        <w:numPr>
          <w:ilvl w:val="0"/>
          <w:numId w:val="12"/>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A605C6" w:rsidRPr="00A605C6" w:rsidRDefault="00A605C6" w:rsidP="00E95B3C">
      <w:pPr>
        <w:pStyle w:val="afb"/>
        <w:numPr>
          <w:ilvl w:val="0"/>
          <w:numId w:val="12"/>
        </w:numPr>
        <w:ind w:left="0" w:firstLine="284"/>
        <w:jc w:val="both"/>
        <w:rPr>
          <w:sz w:val="26"/>
          <w:szCs w:val="26"/>
        </w:rPr>
      </w:pPr>
      <w:r w:rsidRPr="00A605C6">
        <w:rPr>
          <w:sz w:val="26"/>
          <w:szCs w:val="26"/>
        </w:rPr>
        <w:t>пакеты (конверты) для упаковки ЭМ после окончания экзамена.</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w:t>
      </w:r>
      <w:r w:rsidR="00A053A6" w:rsidRPr="00A605C6">
        <w:rPr>
          <w:b/>
          <w:sz w:val="26"/>
          <w:szCs w:val="26"/>
        </w:rPr>
        <w:t>Не п</w:t>
      </w:r>
      <w:r w:rsidRPr="00A605C6">
        <w:rPr>
          <w:b/>
          <w:sz w:val="26"/>
          <w:szCs w:val="26"/>
        </w:rPr>
        <w:t>озднее 9</w:t>
      </w:r>
      <w:r w:rsidR="00DE5526" w:rsidRPr="00A605C6">
        <w:rPr>
          <w:b/>
          <w:sz w:val="26"/>
          <w:szCs w:val="26"/>
        </w:rPr>
        <w:t>.</w:t>
      </w:r>
      <w:r w:rsidR="00A605C6" w:rsidRPr="00A605C6">
        <w:rPr>
          <w:b/>
          <w:sz w:val="26"/>
          <w:szCs w:val="26"/>
        </w:rPr>
        <w:t>00</w:t>
      </w:r>
      <w:r w:rsidRPr="002978ED">
        <w:rPr>
          <w:sz w:val="26"/>
          <w:szCs w:val="26"/>
        </w:rPr>
        <w:t xml:space="preserve">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lastRenderedPageBreak/>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96" w:name="_Toc404598546"/>
      <w:r w:rsidRPr="002978ED">
        <w:rPr>
          <w:b/>
          <w:i/>
          <w:sz w:val="26"/>
          <w:szCs w:val="26"/>
        </w:rPr>
        <w:t>Проведение экзамена</w:t>
      </w:r>
      <w:bookmarkEnd w:id="96"/>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rsidP="00A605C6">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w:t>
            </w:r>
            <w:r w:rsidR="00A605C6">
              <w:rPr>
                <w:i/>
                <w:sz w:val="26"/>
                <w:szCs w:val="26"/>
                <w:lang w:eastAsia="en-US"/>
              </w:rPr>
              <w:t>в черновики задания КИМ</w:t>
            </w:r>
            <w:r w:rsidRPr="002978ED">
              <w:rPr>
                <w:i/>
                <w:sz w:val="26"/>
                <w:szCs w:val="26"/>
                <w:lang w:eastAsia="en-US"/>
              </w:rPr>
              <w:t>.</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rsidP="00E95B3C">
      <w:pPr>
        <w:pStyle w:val="afb"/>
        <w:numPr>
          <w:ilvl w:val="0"/>
          <w:numId w:val="12"/>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8B053D">
      <w:pPr>
        <w:ind w:firstLine="708"/>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CE7FB1">
      <w:pPr>
        <w:pStyle w:val="afb"/>
        <w:ind w:left="0" w:firstLine="708"/>
        <w:jc w:val="both"/>
        <w:rPr>
          <w:sz w:val="26"/>
          <w:szCs w:val="26"/>
        </w:rPr>
      </w:pPr>
      <w:r w:rsidRPr="002978ED">
        <w:rPr>
          <w:sz w:val="26"/>
          <w:szCs w:val="26"/>
        </w:rPr>
        <w:t>помочь участнику ГИА занять отведенное ему место, при этом следить, чтобы участники экзамена не менялись местами;</w:t>
      </w:r>
    </w:p>
    <w:p w:rsidR="00FE0CBB" w:rsidRPr="002978ED" w:rsidRDefault="00FE4A4B" w:rsidP="00CE7FB1">
      <w:pPr>
        <w:pStyle w:val="afb"/>
        <w:ind w:left="0" w:firstLine="708"/>
        <w:jc w:val="both"/>
        <w:rPr>
          <w:sz w:val="26"/>
          <w:szCs w:val="26"/>
        </w:rPr>
      </w:pPr>
      <w:r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Pr="002978ED">
        <w:rPr>
          <w:sz w:val="26"/>
          <w:szCs w:val="26"/>
        </w:rPr>
        <w:t>едении видеонаблюдения</w:t>
      </w:r>
      <w:r w:rsidR="00A053A6" w:rsidRPr="002978ED">
        <w:rPr>
          <w:sz w:val="26"/>
          <w:szCs w:val="26"/>
        </w:rPr>
        <w:t xml:space="preserve"> в П</w:t>
      </w:r>
      <w:r w:rsidRPr="002978ED">
        <w:rPr>
          <w:sz w:val="26"/>
          <w:szCs w:val="26"/>
        </w:rPr>
        <w:t>ПЭ (в случае его наличия)</w:t>
      </w:r>
      <w:r w:rsidR="00A053A6" w:rsidRPr="002978ED">
        <w:rPr>
          <w:sz w:val="26"/>
          <w:szCs w:val="26"/>
        </w:rPr>
        <w:t xml:space="preserve"> и о</w:t>
      </w:r>
      <w:r w:rsidRPr="002978ED">
        <w:rPr>
          <w:sz w:val="26"/>
          <w:szCs w:val="26"/>
        </w:rPr>
        <w:t xml:space="preserve"> запрете иметь при себе</w:t>
      </w:r>
      <w:r w:rsidR="00A053A6" w:rsidRPr="002978ED">
        <w:rPr>
          <w:sz w:val="26"/>
          <w:szCs w:val="26"/>
        </w:rPr>
        <w:t xml:space="preserve"> во в</w:t>
      </w:r>
      <w:r w:rsidRPr="002978ED">
        <w:rPr>
          <w:sz w:val="26"/>
          <w:szCs w:val="26"/>
        </w:rPr>
        <w:t>ремя проведения экзамена</w:t>
      </w:r>
      <w:r w:rsidR="00A053A6" w:rsidRPr="002978ED">
        <w:rPr>
          <w:sz w:val="26"/>
          <w:szCs w:val="26"/>
        </w:rPr>
        <w:t xml:space="preserve"> в П</w:t>
      </w:r>
      <w:r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rsidP="00B12722">
      <w:pPr>
        <w:ind w:firstLine="708"/>
        <w:jc w:val="both"/>
        <w:rPr>
          <w:sz w:val="26"/>
          <w:szCs w:val="26"/>
        </w:rPr>
      </w:pPr>
      <w:r w:rsidRPr="002978ED">
        <w:rPr>
          <w:sz w:val="26"/>
          <w:szCs w:val="26"/>
        </w:rPr>
        <w:t xml:space="preserve">провести инструктаж участников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w:t>
      </w:r>
      <w:proofErr w:type="gramStart"/>
      <w:r w:rsidR="00A053A6" w:rsidRPr="002978ED">
        <w:rPr>
          <w:sz w:val="26"/>
          <w:szCs w:val="26"/>
        </w:rPr>
        <w:t>на</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xml:space="preserve">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rsidP="00E95B3C">
      <w:pPr>
        <w:pStyle w:val="afb"/>
        <w:numPr>
          <w:ilvl w:val="0"/>
          <w:numId w:val="12"/>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rsidP="00E95B3C">
      <w:pPr>
        <w:pStyle w:val="afb"/>
        <w:numPr>
          <w:ilvl w:val="0"/>
          <w:numId w:val="12"/>
        </w:numPr>
        <w:ind w:left="0" w:firstLine="284"/>
        <w:jc w:val="both"/>
        <w:rPr>
          <w:sz w:val="26"/>
          <w:szCs w:val="26"/>
        </w:rPr>
      </w:pPr>
      <w:r w:rsidRPr="002978ED">
        <w:rPr>
          <w:sz w:val="26"/>
          <w:szCs w:val="26"/>
        </w:rPr>
        <w:lastRenderedPageBreak/>
        <w:t>по указанию организаторов обучающиеся заполняют регистрационные поля экзаменационной работы (</w:t>
      </w:r>
      <w:r w:rsidR="00CE7FB1" w:rsidRPr="00D34025">
        <w:rPr>
          <w:sz w:val="26"/>
          <w:szCs w:val="26"/>
        </w:rPr>
        <w:t>регистрационные поля бланков ответов на задания с кратким ответом и на задания с развернутым ответом</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 xml:space="preserve">ланке </w:t>
      </w:r>
      <w:r w:rsidR="00CE7FB1" w:rsidRPr="00D34025">
        <w:rPr>
          <w:sz w:val="26"/>
          <w:szCs w:val="26"/>
        </w:rPr>
        <w:t>ответов на задания с кратким ответом</w:t>
      </w:r>
      <w:r w:rsidRPr="002978ED">
        <w:rPr>
          <w:sz w:val="26"/>
          <w:szCs w:val="26"/>
        </w:rPr>
        <w:t>,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свою подпись;</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CE7FB1" w:rsidRPr="00D34025">
        <w:rPr>
          <w:sz w:val="26"/>
          <w:szCs w:val="26"/>
        </w:rPr>
        <w:t>на задания с кратким ответом</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9"/>
      </w:r>
      <w:r w:rsidRPr="002978ED">
        <w:rPr>
          <w:sz w:val="26"/>
          <w:szCs w:val="26"/>
        </w:rPr>
        <w:t xml:space="preserve">. </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после проверки правильности заполнения всеми участниками регистрационных полей </w:t>
      </w:r>
      <w:r w:rsidR="00CE7FB1" w:rsidRPr="00D34025">
        <w:rPr>
          <w:sz w:val="26"/>
          <w:szCs w:val="26"/>
        </w:rPr>
        <w:t>бланков ответов на задания с кратким ответом и на задания с развернутым ответом</w:t>
      </w:r>
      <w:r w:rsidR="00CE7FB1" w:rsidRPr="002978ED">
        <w:rPr>
          <w:sz w:val="26"/>
          <w:szCs w:val="26"/>
        </w:rPr>
        <w:t xml:space="preserve"> </w:t>
      </w:r>
      <w:r w:rsidRPr="002978ED">
        <w:rPr>
          <w:sz w:val="26"/>
          <w:szCs w:val="26"/>
        </w:rPr>
        <w:t xml:space="preserve">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473943" w:rsidRDefault="00893282" w:rsidP="00893282">
      <w:pPr>
        <w:tabs>
          <w:tab w:val="left" w:pos="4088"/>
        </w:tabs>
        <w:ind w:firstLine="709"/>
        <w:jc w:val="center"/>
        <w:rPr>
          <w:b/>
          <w:iCs/>
          <w:sz w:val="26"/>
          <w:szCs w:val="26"/>
        </w:rPr>
      </w:pPr>
      <w:r>
        <w:rPr>
          <w:b/>
          <w:iCs/>
          <w:sz w:val="26"/>
          <w:szCs w:val="26"/>
        </w:rPr>
        <w:t>ОГЭ</w:t>
      </w:r>
    </w:p>
    <w:tbl>
      <w:tblPr>
        <w:tblStyle w:val="52"/>
        <w:tblW w:w="10031" w:type="dxa"/>
        <w:tblLook w:val="04A0"/>
      </w:tblPr>
      <w:tblGrid>
        <w:gridCol w:w="3510"/>
        <w:gridCol w:w="3119"/>
        <w:gridCol w:w="3402"/>
      </w:tblGrid>
      <w:tr w:rsidR="00AB7760" w:rsidRPr="00D34025" w:rsidTr="00AB7760">
        <w:tc>
          <w:tcPr>
            <w:tcW w:w="3510" w:type="dxa"/>
            <w:vAlign w:val="center"/>
          </w:tcPr>
          <w:p w:rsidR="00AB7760" w:rsidRPr="00D34025" w:rsidRDefault="00AB7760" w:rsidP="006A20BD">
            <w:pPr>
              <w:tabs>
                <w:tab w:val="left" w:pos="4088"/>
              </w:tabs>
              <w:jc w:val="center"/>
              <w:rPr>
                <w:b/>
                <w:iCs/>
                <w:sz w:val="26"/>
                <w:szCs w:val="26"/>
              </w:rPr>
            </w:pPr>
            <w:r w:rsidRPr="00D34025">
              <w:rPr>
                <w:b/>
                <w:iCs/>
                <w:sz w:val="26"/>
                <w:szCs w:val="26"/>
                <w:lang w:eastAsia="ru-RU"/>
              </w:rPr>
              <w:t>Название учебного предмета</w:t>
            </w:r>
          </w:p>
        </w:tc>
        <w:tc>
          <w:tcPr>
            <w:tcW w:w="3119" w:type="dxa"/>
            <w:vAlign w:val="center"/>
          </w:tcPr>
          <w:p w:rsidR="00AB7760" w:rsidRPr="00D34025" w:rsidRDefault="00AB7760" w:rsidP="006A20BD">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3402" w:type="dxa"/>
            <w:vAlign w:val="center"/>
          </w:tcPr>
          <w:p w:rsidR="00AB7760" w:rsidRPr="00D34025" w:rsidRDefault="00AB7760" w:rsidP="006A20BD">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 участниками ОГЭ - обучающимися  с ОВЗ</w:t>
            </w:r>
          </w:p>
        </w:tc>
      </w:tr>
      <w:tr w:rsidR="00AB7760" w:rsidRPr="00D34025" w:rsidTr="00AB7760">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Иностранные языки (раздел «Говорение»)</w:t>
            </w:r>
          </w:p>
        </w:tc>
        <w:tc>
          <w:tcPr>
            <w:tcW w:w="3119" w:type="dxa"/>
          </w:tcPr>
          <w:p w:rsidR="00AB7760" w:rsidRPr="00D34025" w:rsidRDefault="00AB7760" w:rsidP="006A20BD">
            <w:pPr>
              <w:tabs>
                <w:tab w:val="left" w:pos="4088"/>
              </w:tabs>
              <w:jc w:val="center"/>
              <w:rPr>
                <w:iCs/>
                <w:sz w:val="26"/>
                <w:szCs w:val="26"/>
                <w:lang w:eastAsia="ru-RU"/>
              </w:rPr>
            </w:pPr>
            <w:r w:rsidRPr="00D34025">
              <w:rPr>
                <w:iCs/>
                <w:sz w:val="26"/>
                <w:szCs w:val="26"/>
                <w:lang w:eastAsia="ru-RU"/>
              </w:rPr>
              <w:t>15 минут</w:t>
            </w:r>
          </w:p>
        </w:tc>
        <w:tc>
          <w:tcPr>
            <w:tcW w:w="3402" w:type="dxa"/>
          </w:tcPr>
          <w:p w:rsidR="00AB7760" w:rsidRPr="00D34025" w:rsidRDefault="00AB7760" w:rsidP="006A20BD">
            <w:pPr>
              <w:tabs>
                <w:tab w:val="left" w:pos="4088"/>
              </w:tabs>
              <w:jc w:val="center"/>
              <w:rPr>
                <w:iCs/>
                <w:sz w:val="26"/>
                <w:szCs w:val="26"/>
                <w:lang w:eastAsia="ru-RU"/>
              </w:rPr>
            </w:pPr>
            <w:r w:rsidRPr="00D34025">
              <w:rPr>
                <w:iCs/>
                <w:sz w:val="26"/>
                <w:szCs w:val="26"/>
                <w:lang w:eastAsia="ru-RU"/>
              </w:rPr>
              <w:t>45 минут</w:t>
            </w:r>
          </w:p>
        </w:tc>
      </w:tr>
      <w:tr w:rsidR="00AB7760" w:rsidRPr="00D34025" w:rsidTr="00AB7760">
        <w:trPr>
          <w:trHeight w:val="299"/>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Физика</w:t>
            </w:r>
          </w:p>
        </w:tc>
        <w:tc>
          <w:tcPr>
            <w:tcW w:w="3119" w:type="dxa"/>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 xml:space="preserve">3 часа </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(180 минут)</w:t>
            </w:r>
          </w:p>
        </w:tc>
        <w:tc>
          <w:tcPr>
            <w:tcW w:w="3402" w:type="dxa"/>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4 часа 30 минут</w:t>
            </w:r>
          </w:p>
        </w:tc>
      </w:tr>
      <w:tr w:rsidR="00AB7760" w:rsidRPr="00D34025" w:rsidTr="00AB7760">
        <w:trPr>
          <w:trHeight w:val="299"/>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Обществознание</w:t>
            </w:r>
          </w:p>
        </w:tc>
        <w:tc>
          <w:tcPr>
            <w:tcW w:w="3119" w:type="dxa"/>
            <w:vMerge/>
          </w:tcPr>
          <w:p w:rsidR="00AB7760" w:rsidRPr="00D34025" w:rsidRDefault="00AB7760" w:rsidP="006A20BD">
            <w:pPr>
              <w:tabs>
                <w:tab w:val="left" w:pos="4088"/>
              </w:tabs>
              <w:ind w:firstLine="709"/>
              <w:jc w:val="center"/>
              <w:rPr>
                <w:iCs/>
                <w:sz w:val="26"/>
                <w:szCs w:val="26"/>
                <w:lang w:eastAsia="ru-RU"/>
              </w:rPr>
            </w:pPr>
          </w:p>
        </w:tc>
        <w:tc>
          <w:tcPr>
            <w:tcW w:w="3402" w:type="dxa"/>
            <w:vMerge/>
          </w:tcPr>
          <w:p w:rsidR="00AB7760" w:rsidRPr="00D34025" w:rsidRDefault="00AB7760" w:rsidP="006A20BD">
            <w:pPr>
              <w:tabs>
                <w:tab w:val="left" w:pos="4088"/>
              </w:tabs>
              <w:jc w:val="center"/>
              <w:rPr>
                <w:iCs/>
                <w:sz w:val="26"/>
                <w:szCs w:val="26"/>
                <w:lang w:eastAsia="ru-RU"/>
              </w:rPr>
            </w:pPr>
          </w:p>
        </w:tc>
      </w:tr>
      <w:tr w:rsidR="00AB7760" w:rsidRPr="00D34025" w:rsidTr="00AB7760">
        <w:trPr>
          <w:trHeight w:val="299"/>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История</w:t>
            </w:r>
          </w:p>
        </w:tc>
        <w:tc>
          <w:tcPr>
            <w:tcW w:w="3119" w:type="dxa"/>
            <w:vMerge/>
          </w:tcPr>
          <w:p w:rsidR="00AB7760" w:rsidRPr="00D34025" w:rsidRDefault="00AB7760" w:rsidP="006A20BD">
            <w:pPr>
              <w:tabs>
                <w:tab w:val="left" w:pos="4088"/>
              </w:tabs>
              <w:ind w:firstLine="709"/>
              <w:jc w:val="center"/>
              <w:rPr>
                <w:iCs/>
                <w:sz w:val="26"/>
                <w:szCs w:val="26"/>
                <w:lang w:eastAsia="ru-RU"/>
              </w:rPr>
            </w:pPr>
          </w:p>
        </w:tc>
        <w:tc>
          <w:tcPr>
            <w:tcW w:w="3402" w:type="dxa"/>
            <w:vMerge/>
          </w:tcPr>
          <w:p w:rsidR="00AB7760" w:rsidRPr="00D34025" w:rsidRDefault="00AB7760" w:rsidP="006A20BD">
            <w:pPr>
              <w:tabs>
                <w:tab w:val="left" w:pos="4088"/>
              </w:tabs>
              <w:jc w:val="center"/>
              <w:rPr>
                <w:iCs/>
                <w:sz w:val="26"/>
                <w:szCs w:val="26"/>
                <w:lang w:eastAsia="ru-RU"/>
              </w:rPr>
            </w:pPr>
          </w:p>
        </w:tc>
      </w:tr>
      <w:tr w:rsidR="00AB7760" w:rsidRPr="00D34025" w:rsidTr="00AB7760">
        <w:trPr>
          <w:trHeight w:val="299"/>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Биология</w:t>
            </w:r>
          </w:p>
        </w:tc>
        <w:tc>
          <w:tcPr>
            <w:tcW w:w="3119" w:type="dxa"/>
            <w:vMerge/>
          </w:tcPr>
          <w:p w:rsidR="00AB7760" w:rsidRPr="00D34025" w:rsidRDefault="00AB7760" w:rsidP="006A20BD">
            <w:pPr>
              <w:tabs>
                <w:tab w:val="left" w:pos="4088"/>
              </w:tabs>
              <w:ind w:firstLine="709"/>
              <w:jc w:val="center"/>
              <w:rPr>
                <w:iCs/>
                <w:sz w:val="26"/>
                <w:szCs w:val="26"/>
                <w:lang w:eastAsia="ru-RU"/>
              </w:rPr>
            </w:pPr>
          </w:p>
        </w:tc>
        <w:tc>
          <w:tcPr>
            <w:tcW w:w="3402" w:type="dxa"/>
            <w:vMerge/>
          </w:tcPr>
          <w:p w:rsidR="00AB7760" w:rsidRPr="00D34025" w:rsidRDefault="00AB7760" w:rsidP="006A20BD">
            <w:pPr>
              <w:tabs>
                <w:tab w:val="left" w:pos="4088"/>
              </w:tabs>
              <w:jc w:val="center"/>
              <w:rPr>
                <w:iCs/>
                <w:sz w:val="26"/>
                <w:szCs w:val="26"/>
                <w:lang w:eastAsia="ru-RU"/>
              </w:rPr>
            </w:pPr>
          </w:p>
        </w:tc>
      </w:tr>
      <w:tr w:rsidR="00AB7760" w:rsidRPr="00D34025" w:rsidTr="00AB7760">
        <w:trPr>
          <w:trHeight w:val="299"/>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Математика</w:t>
            </w:r>
          </w:p>
        </w:tc>
        <w:tc>
          <w:tcPr>
            <w:tcW w:w="3119" w:type="dxa"/>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 xml:space="preserve">3 часа 55 минут </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(235 минут)</w:t>
            </w:r>
          </w:p>
        </w:tc>
        <w:tc>
          <w:tcPr>
            <w:tcW w:w="3402" w:type="dxa"/>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5 часов 25 минут</w:t>
            </w:r>
          </w:p>
        </w:tc>
      </w:tr>
      <w:tr w:rsidR="00AB7760" w:rsidRPr="00D34025" w:rsidTr="00AB7760">
        <w:trPr>
          <w:trHeight w:val="330"/>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Русский язык</w:t>
            </w:r>
          </w:p>
        </w:tc>
        <w:tc>
          <w:tcPr>
            <w:tcW w:w="3119" w:type="dxa"/>
            <w:vMerge/>
          </w:tcPr>
          <w:p w:rsidR="00AB7760" w:rsidRPr="00D34025" w:rsidRDefault="00AB7760" w:rsidP="006A20BD">
            <w:pPr>
              <w:tabs>
                <w:tab w:val="left" w:pos="4088"/>
              </w:tabs>
              <w:ind w:firstLine="709"/>
              <w:jc w:val="center"/>
              <w:rPr>
                <w:iCs/>
                <w:sz w:val="26"/>
                <w:szCs w:val="26"/>
                <w:lang w:eastAsia="ru-RU"/>
              </w:rPr>
            </w:pPr>
          </w:p>
        </w:tc>
        <w:tc>
          <w:tcPr>
            <w:tcW w:w="3402" w:type="dxa"/>
            <w:vMerge/>
          </w:tcPr>
          <w:p w:rsidR="00AB7760" w:rsidRPr="00D34025" w:rsidRDefault="00AB7760" w:rsidP="006A20BD">
            <w:pPr>
              <w:tabs>
                <w:tab w:val="left" w:pos="4088"/>
              </w:tabs>
              <w:jc w:val="center"/>
              <w:rPr>
                <w:iCs/>
                <w:sz w:val="26"/>
                <w:szCs w:val="26"/>
                <w:lang w:eastAsia="ru-RU"/>
              </w:rPr>
            </w:pPr>
          </w:p>
        </w:tc>
      </w:tr>
      <w:tr w:rsidR="00AB7760" w:rsidRPr="00D34025" w:rsidTr="00AB7760">
        <w:trPr>
          <w:trHeight w:val="299"/>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Литература</w:t>
            </w:r>
          </w:p>
        </w:tc>
        <w:tc>
          <w:tcPr>
            <w:tcW w:w="3119" w:type="dxa"/>
            <w:vMerge/>
          </w:tcPr>
          <w:p w:rsidR="00AB7760" w:rsidRPr="00D34025" w:rsidRDefault="00AB7760" w:rsidP="006A20BD">
            <w:pPr>
              <w:tabs>
                <w:tab w:val="left" w:pos="4088"/>
              </w:tabs>
              <w:ind w:firstLine="709"/>
              <w:jc w:val="center"/>
              <w:rPr>
                <w:iCs/>
                <w:sz w:val="26"/>
                <w:szCs w:val="26"/>
                <w:lang w:eastAsia="ru-RU"/>
              </w:rPr>
            </w:pPr>
          </w:p>
        </w:tc>
        <w:tc>
          <w:tcPr>
            <w:tcW w:w="3402" w:type="dxa"/>
            <w:vMerge/>
          </w:tcPr>
          <w:p w:rsidR="00AB7760" w:rsidRPr="00D34025" w:rsidRDefault="00AB7760" w:rsidP="006A20BD">
            <w:pPr>
              <w:tabs>
                <w:tab w:val="left" w:pos="4088"/>
              </w:tabs>
              <w:jc w:val="center"/>
              <w:rPr>
                <w:iCs/>
                <w:sz w:val="26"/>
                <w:szCs w:val="26"/>
                <w:lang w:eastAsia="ru-RU"/>
              </w:rPr>
            </w:pPr>
          </w:p>
        </w:tc>
      </w:tr>
      <w:tr w:rsidR="00AB7760" w:rsidRPr="00D34025" w:rsidTr="00AB7760">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3119" w:type="dxa"/>
          </w:tcPr>
          <w:p w:rsidR="00AB7760" w:rsidRPr="00D34025" w:rsidRDefault="00AB7760" w:rsidP="006A20BD">
            <w:pPr>
              <w:tabs>
                <w:tab w:val="left" w:pos="4088"/>
              </w:tabs>
              <w:jc w:val="center"/>
              <w:rPr>
                <w:iCs/>
                <w:sz w:val="26"/>
                <w:szCs w:val="26"/>
                <w:lang w:eastAsia="ru-RU"/>
              </w:rPr>
            </w:pPr>
            <w:r w:rsidRPr="00D34025">
              <w:rPr>
                <w:iCs/>
                <w:sz w:val="26"/>
                <w:szCs w:val="26"/>
                <w:lang w:eastAsia="ru-RU"/>
              </w:rPr>
              <w:t>2 часа 30 минут</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(150 минут)</w:t>
            </w:r>
          </w:p>
        </w:tc>
        <w:tc>
          <w:tcPr>
            <w:tcW w:w="3402" w:type="dxa"/>
          </w:tcPr>
          <w:p w:rsidR="00AB7760" w:rsidRPr="00D34025" w:rsidRDefault="00AB7760" w:rsidP="006A20BD">
            <w:pPr>
              <w:tabs>
                <w:tab w:val="left" w:pos="4088"/>
              </w:tabs>
              <w:jc w:val="center"/>
              <w:rPr>
                <w:iCs/>
                <w:sz w:val="26"/>
                <w:szCs w:val="26"/>
                <w:lang w:eastAsia="ru-RU"/>
              </w:rPr>
            </w:pPr>
            <w:r w:rsidRPr="00D34025">
              <w:rPr>
                <w:iCs/>
                <w:sz w:val="26"/>
                <w:szCs w:val="26"/>
                <w:lang w:eastAsia="ru-RU"/>
              </w:rPr>
              <w:t xml:space="preserve">4 часа </w:t>
            </w:r>
          </w:p>
        </w:tc>
      </w:tr>
      <w:tr w:rsidR="00AB7760" w:rsidRPr="00D34025" w:rsidTr="00AB7760">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t>Химия (с выполнением лабораторной работы)</w:t>
            </w:r>
          </w:p>
        </w:tc>
        <w:tc>
          <w:tcPr>
            <w:tcW w:w="3119" w:type="dxa"/>
          </w:tcPr>
          <w:p w:rsidR="00AB7760" w:rsidRPr="00D34025" w:rsidRDefault="00AB7760" w:rsidP="006A20BD">
            <w:pPr>
              <w:tabs>
                <w:tab w:val="left" w:pos="4088"/>
              </w:tabs>
              <w:jc w:val="center"/>
              <w:rPr>
                <w:iCs/>
                <w:sz w:val="26"/>
                <w:szCs w:val="26"/>
                <w:lang w:eastAsia="ru-RU"/>
              </w:rPr>
            </w:pPr>
            <w:r w:rsidRPr="00D34025">
              <w:rPr>
                <w:iCs/>
                <w:sz w:val="26"/>
                <w:szCs w:val="26"/>
                <w:lang w:eastAsia="ru-RU"/>
              </w:rPr>
              <w:t>2 часа 20 минут</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(140 минут)</w:t>
            </w:r>
          </w:p>
        </w:tc>
        <w:tc>
          <w:tcPr>
            <w:tcW w:w="3402" w:type="dxa"/>
          </w:tcPr>
          <w:p w:rsidR="00AB7760" w:rsidRPr="00D34025" w:rsidRDefault="00AB7760" w:rsidP="006A20BD">
            <w:pPr>
              <w:tabs>
                <w:tab w:val="left" w:pos="4088"/>
              </w:tabs>
              <w:jc w:val="center"/>
              <w:rPr>
                <w:iCs/>
                <w:sz w:val="26"/>
                <w:szCs w:val="26"/>
                <w:lang w:eastAsia="ru-RU"/>
              </w:rPr>
            </w:pPr>
            <w:r w:rsidRPr="00D34025">
              <w:rPr>
                <w:iCs/>
                <w:sz w:val="26"/>
                <w:szCs w:val="26"/>
                <w:lang w:eastAsia="ru-RU"/>
              </w:rPr>
              <w:t>3 часа 50 минут</w:t>
            </w:r>
          </w:p>
        </w:tc>
      </w:tr>
      <w:tr w:rsidR="00AB7760" w:rsidRPr="00D34025" w:rsidTr="00AB7760">
        <w:trPr>
          <w:trHeight w:val="299"/>
        </w:trPr>
        <w:tc>
          <w:tcPr>
            <w:tcW w:w="3510" w:type="dxa"/>
          </w:tcPr>
          <w:p w:rsidR="00AB7760" w:rsidRPr="00D34025" w:rsidRDefault="00AB7760" w:rsidP="006A20BD">
            <w:pPr>
              <w:tabs>
                <w:tab w:val="left" w:pos="4088"/>
              </w:tabs>
              <w:jc w:val="center"/>
              <w:rPr>
                <w:iCs/>
                <w:sz w:val="26"/>
                <w:szCs w:val="26"/>
              </w:rPr>
            </w:pPr>
            <w:r w:rsidRPr="00D34025">
              <w:rPr>
                <w:iCs/>
                <w:sz w:val="26"/>
                <w:szCs w:val="26"/>
                <w:lang w:eastAsia="ru-RU"/>
              </w:rPr>
              <w:lastRenderedPageBreak/>
              <w:t>География</w:t>
            </w:r>
          </w:p>
        </w:tc>
        <w:tc>
          <w:tcPr>
            <w:tcW w:w="3119" w:type="dxa"/>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2 часа</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(120 минут)</w:t>
            </w:r>
          </w:p>
        </w:tc>
        <w:tc>
          <w:tcPr>
            <w:tcW w:w="3402" w:type="dxa"/>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3 часа 30 минут</w:t>
            </w:r>
          </w:p>
        </w:tc>
      </w:tr>
      <w:tr w:rsidR="00AB7760" w:rsidRPr="00D34025" w:rsidTr="00AB7760">
        <w:trPr>
          <w:trHeight w:val="299"/>
        </w:trPr>
        <w:tc>
          <w:tcPr>
            <w:tcW w:w="3510" w:type="dxa"/>
          </w:tcPr>
          <w:p w:rsidR="00AB7760" w:rsidRPr="00D34025" w:rsidRDefault="00AB7760" w:rsidP="006A20BD">
            <w:pPr>
              <w:tabs>
                <w:tab w:val="left" w:pos="4088"/>
              </w:tabs>
              <w:jc w:val="both"/>
              <w:rPr>
                <w:iCs/>
                <w:sz w:val="26"/>
                <w:szCs w:val="26"/>
              </w:rPr>
            </w:pPr>
            <w:r w:rsidRPr="00D34025">
              <w:rPr>
                <w:iCs/>
                <w:sz w:val="26"/>
                <w:szCs w:val="26"/>
                <w:lang w:eastAsia="ru-RU"/>
              </w:rPr>
              <w:t>Химия (без выполнения лабораторной работы)</w:t>
            </w:r>
          </w:p>
        </w:tc>
        <w:tc>
          <w:tcPr>
            <w:tcW w:w="3119" w:type="dxa"/>
            <w:vMerge/>
          </w:tcPr>
          <w:p w:rsidR="00AB7760" w:rsidRPr="00D34025" w:rsidRDefault="00AB7760" w:rsidP="006A20BD">
            <w:pPr>
              <w:tabs>
                <w:tab w:val="left" w:pos="4088"/>
              </w:tabs>
              <w:ind w:firstLine="709"/>
              <w:jc w:val="both"/>
              <w:rPr>
                <w:iCs/>
                <w:sz w:val="26"/>
                <w:szCs w:val="26"/>
                <w:lang w:eastAsia="ru-RU"/>
              </w:rPr>
            </w:pPr>
          </w:p>
        </w:tc>
        <w:tc>
          <w:tcPr>
            <w:tcW w:w="3402" w:type="dxa"/>
            <w:vMerge/>
          </w:tcPr>
          <w:p w:rsidR="00AB7760" w:rsidRPr="00D34025" w:rsidRDefault="00AB7760" w:rsidP="006A20BD">
            <w:pPr>
              <w:tabs>
                <w:tab w:val="left" w:pos="4088"/>
              </w:tabs>
              <w:ind w:firstLine="709"/>
              <w:jc w:val="both"/>
              <w:rPr>
                <w:iCs/>
                <w:sz w:val="26"/>
                <w:szCs w:val="26"/>
                <w:lang w:eastAsia="ru-RU"/>
              </w:rPr>
            </w:pPr>
          </w:p>
        </w:tc>
      </w:tr>
      <w:tr w:rsidR="00AB7760" w:rsidRPr="00D34025" w:rsidTr="00AB7760">
        <w:trPr>
          <w:trHeight w:val="299"/>
        </w:trPr>
        <w:tc>
          <w:tcPr>
            <w:tcW w:w="3510" w:type="dxa"/>
          </w:tcPr>
          <w:p w:rsidR="00AB7760" w:rsidRPr="00D34025" w:rsidRDefault="00AB7760" w:rsidP="006A20BD">
            <w:pPr>
              <w:tabs>
                <w:tab w:val="left" w:pos="4088"/>
              </w:tabs>
              <w:jc w:val="both"/>
              <w:rPr>
                <w:iCs/>
                <w:sz w:val="26"/>
                <w:szCs w:val="26"/>
              </w:rPr>
            </w:pPr>
            <w:r w:rsidRPr="00D34025">
              <w:rPr>
                <w:iCs/>
                <w:sz w:val="26"/>
                <w:szCs w:val="26"/>
                <w:lang w:eastAsia="ru-RU"/>
              </w:rPr>
              <w:t>Иностранные языки (кроме раздела «Говорение»)</w:t>
            </w:r>
          </w:p>
        </w:tc>
        <w:tc>
          <w:tcPr>
            <w:tcW w:w="3119" w:type="dxa"/>
            <w:vMerge/>
          </w:tcPr>
          <w:p w:rsidR="00AB7760" w:rsidRPr="00D34025" w:rsidRDefault="00AB7760" w:rsidP="006A20BD">
            <w:pPr>
              <w:tabs>
                <w:tab w:val="left" w:pos="4088"/>
              </w:tabs>
              <w:ind w:firstLine="709"/>
              <w:jc w:val="both"/>
              <w:rPr>
                <w:iCs/>
                <w:sz w:val="26"/>
                <w:szCs w:val="26"/>
                <w:lang w:eastAsia="ru-RU"/>
              </w:rPr>
            </w:pPr>
          </w:p>
        </w:tc>
        <w:tc>
          <w:tcPr>
            <w:tcW w:w="3402" w:type="dxa"/>
            <w:vMerge/>
          </w:tcPr>
          <w:p w:rsidR="00AB7760" w:rsidRPr="00D34025" w:rsidRDefault="00AB7760" w:rsidP="006A20BD">
            <w:pPr>
              <w:tabs>
                <w:tab w:val="left" w:pos="4088"/>
              </w:tabs>
              <w:ind w:firstLine="709"/>
              <w:jc w:val="both"/>
              <w:rPr>
                <w:iCs/>
                <w:sz w:val="26"/>
                <w:szCs w:val="26"/>
                <w:lang w:eastAsia="ru-RU"/>
              </w:rPr>
            </w:pPr>
          </w:p>
        </w:tc>
      </w:tr>
    </w:tbl>
    <w:p w:rsidR="00893282" w:rsidRDefault="00893282" w:rsidP="00473943">
      <w:pPr>
        <w:tabs>
          <w:tab w:val="left" w:pos="4088"/>
        </w:tabs>
        <w:ind w:firstLine="709"/>
        <w:jc w:val="both"/>
        <w:rPr>
          <w:i/>
          <w:sz w:val="26"/>
          <w:szCs w:val="26"/>
        </w:rPr>
      </w:pPr>
    </w:p>
    <w:p w:rsidR="00893282" w:rsidRDefault="00893282" w:rsidP="00893282">
      <w:pPr>
        <w:tabs>
          <w:tab w:val="left" w:pos="4088"/>
        </w:tabs>
        <w:ind w:firstLine="709"/>
        <w:jc w:val="center"/>
        <w:rPr>
          <w:b/>
          <w:sz w:val="26"/>
          <w:szCs w:val="26"/>
        </w:rPr>
      </w:pPr>
      <w:r w:rsidRPr="00893282">
        <w:rPr>
          <w:b/>
          <w:sz w:val="26"/>
          <w:szCs w:val="26"/>
        </w:rPr>
        <w:t>ГВЭ</w:t>
      </w:r>
    </w:p>
    <w:tbl>
      <w:tblPr>
        <w:tblStyle w:val="52"/>
        <w:tblW w:w="5000" w:type="pct"/>
        <w:tblLook w:val="04A0"/>
      </w:tblPr>
      <w:tblGrid>
        <w:gridCol w:w="3510"/>
        <w:gridCol w:w="3153"/>
        <w:gridCol w:w="3333"/>
      </w:tblGrid>
      <w:tr w:rsidR="00AB7760" w:rsidRPr="00D34025" w:rsidTr="00AB7760">
        <w:trPr>
          <w:tblHeader/>
        </w:trPr>
        <w:tc>
          <w:tcPr>
            <w:tcW w:w="1756" w:type="pct"/>
            <w:vAlign w:val="center"/>
          </w:tcPr>
          <w:p w:rsidR="00AB7760" w:rsidRPr="00D34025" w:rsidRDefault="00AB7760" w:rsidP="006A20BD">
            <w:pPr>
              <w:tabs>
                <w:tab w:val="left" w:pos="4088"/>
              </w:tabs>
              <w:jc w:val="center"/>
              <w:rPr>
                <w:b/>
                <w:iCs/>
                <w:sz w:val="26"/>
                <w:szCs w:val="26"/>
                <w:lang w:eastAsia="ru-RU"/>
              </w:rPr>
            </w:pPr>
            <w:r w:rsidRPr="00D34025">
              <w:rPr>
                <w:b/>
                <w:iCs/>
                <w:sz w:val="26"/>
                <w:szCs w:val="26"/>
                <w:lang w:eastAsia="ru-RU"/>
              </w:rPr>
              <w:t>Название</w:t>
            </w:r>
          </w:p>
          <w:p w:rsidR="00AB7760" w:rsidRPr="00D34025" w:rsidRDefault="00AB7760" w:rsidP="006A20BD">
            <w:pPr>
              <w:tabs>
                <w:tab w:val="left" w:pos="4088"/>
              </w:tabs>
              <w:jc w:val="center"/>
              <w:rPr>
                <w:b/>
                <w:iCs/>
                <w:sz w:val="26"/>
                <w:szCs w:val="26"/>
              </w:rPr>
            </w:pPr>
            <w:r w:rsidRPr="00D34025">
              <w:rPr>
                <w:b/>
                <w:iCs/>
                <w:sz w:val="26"/>
                <w:szCs w:val="26"/>
                <w:lang w:eastAsia="ru-RU"/>
              </w:rPr>
              <w:t>учебного предмета</w:t>
            </w:r>
          </w:p>
        </w:tc>
        <w:tc>
          <w:tcPr>
            <w:tcW w:w="1577" w:type="pct"/>
            <w:vAlign w:val="center"/>
          </w:tcPr>
          <w:p w:rsidR="00AB7760" w:rsidRPr="00D34025" w:rsidRDefault="00AB7760" w:rsidP="006A20BD">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1667" w:type="pct"/>
            <w:vAlign w:val="center"/>
          </w:tcPr>
          <w:p w:rsidR="00AB7760" w:rsidRPr="00D34025" w:rsidRDefault="00AB7760" w:rsidP="006A20BD">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 участниками ГВЭ  - обучающимися с ОВЗ</w:t>
            </w:r>
          </w:p>
        </w:tc>
      </w:tr>
      <w:tr w:rsidR="00AB7760" w:rsidRPr="00D34025" w:rsidTr="00AB7760">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Обществознание</w:t>
            </w:r>
          </w:p>
        </w:tc>
        <w:tc>
          <w:tcPr>
            <w:tcW w:w="1577" w:type="pc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3 часа 30 минут</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(210 минут)</w:t>
            </w:r>
          </w:p>
        </w:tc>
        <w:tc>
          <w:tcPr>
            <w:tcW w:w="1667" w:type="pc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5 часов</w:t>
            </w:r>
          </w:p>
        </w:tc>
      </w:tr>
      <w:tr w:rsidR="00AB7760" w:rsidRPr="00D34025" w:rsidTr="00AB7760">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Биология</w:t>
            </w:r>
          </w:p>
        </w:tc>
        <w:tc>
          <w:tcPr>
            <w:tcW w:w="1577" w:type="pct"/>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3 часа</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(180 минут)</w:t>
            </w:r>
          </w:p>
        </w:tc>
        <w:tc>
          <w:tcPr>
            <w:tcW w:w="1667" w:type="pct"/>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4 часа 30 минут</w:t>
            </w:r>
          </w:p>
        </w:tc>
      </w:tr>
      <w:tr w:rsidR="00AB7760" w:rsidRPr="00D34025" w:rsidTr="00AB7760">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Литература</w:t>
            </w:r>
          </w:p>
        </w:tc>
        <w:tc>
          <w:tcPr>
            <w:tcW w:w="1577" w:type="pct"/>
            <w:vMerge/>
          </w:tcPr>
          <w:p w:rsidR="00AB7760" w:rsidRPr="00D34025" w:rsidRDefault="00AB7760" w:rsidP="006A20BD">
            <w:pPr>
              <w:tabs>
                <w:tab w:val="left" w:pos="4088"/>
              </w:tabs>
              <w:jc w:val="center"/>
              <w:rPr>
                <w:iCs/>
                <w:sz w:val="26"/>
                <w:szCs w:val="26"/>
                <w:lang w:eastAsia="ru-RU"/>
              </w:rPr>
            </w:pPr>
          </w:p>
        </w:tc>
        <w:tc>
          <w:tcPr>
            <w:tcW w:w="1667" w:type="pct"/>
            <w:vMerge/>
          </w:tcPr>
          <w:p w:rsidR="00AB7760" w:rsidRPr="00D34025" w:rsidRDefault="00AB7760" w:rsidP="006A20BD">
            <w:pPr>
              <w:tabs>
                <w:tab w:val="left" w:pos="4088"/>
              </w:tabs>
              <w:jc w:val="center"/>
              <w:rPr>
                <w:iCs/>
                <w:sz w:val="26"/>
                <w:szCs w:val="26"/>
                <w:lang w:eastAsia="ru-RU"/>
              </w:rPr>
            </w:pPr>
          </w:p>
        </w:tc>
      </w:tr>
      <w:tr w:rsidR="00AB7760" w:rsidRPr="00D34025" w:rsidTr="00AB7760">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История</w:t>
            </w:r>
          </w:p>
        </w:tc>
        <w:tc>
          <w:tcPr>
            <w:tcW w:w="1577" w:type="pct"/>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2 часа 30 минут</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(150 минут)</w:t>
            </w:r>
          </w:p>
        </w:tc>
        <w:tc>
          <w:tcPr>
            <w:tcW w:w="1667" w:type="pct"/>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4 часа</w:t>
            </w:r>
          </w:p>
        </w:tc>
      </w:tr>
      <w:tr w:rsidR="00AB7760" w:rsidRPr="00D34025" w:rsidTr="00AB7760">
        <w:trPr>
          <w:trHeight w:val="330"/>
        </w:trPr>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Химия</w:t>
            </w:r>
          </w:p>
        </w:tc>
        <w:tc>
          <w:tcPr>
            <w:tcW w:w="1577" w:type="pct"/>
            <w:vMerge/>
          </w:tcPr>
          <w:p w:rsidR="00AB7760" w:rsidRPr="00D34025" w:rsidRDefault="00AB7760" w:rsidP="006A20BD">
            <w:pPr>
              <w:tabs>
                <w:tab w:val="left" w:pos="4088"/>
              </w:tabs>
              <w:jc w:val="center"/>
              <w:rPr>
                <w:iCs/>
                <w:sz w:val="26"/>
                <w:szCs w:val="26"/>
                <w:lang w:eastAsia="ru-RU"/>
              </w:rPr>
            </w:pPr>
          </w:p>
        </w:tc>
        <w:tc>
          <w:tcPr>
            <w:tcW w:w="1667" w:type="pct"/>
            <w:vMerge/>
          </w:tcPr>
          <w:p w:rsidR="00AB7760" w:rsidRPr="00D34025" w:rsidRDefault="00AB7760" w:rsidP="006A20BD">
            <w:pPr>
              <w:tabs>
                <w:tab w:val="left" w:pos="4088"/>
              </w:tabs>
              <w:jc w:val="center"/>
              <w:rPr>
                <w:iCs/>
                <w:sz w:val="26"/>
                <w:szCs w:val="26"/>
                <w:lang w:eastAsia="ru-RU"/>
              </w:rPr>
            </w:pPr>
          </w:p>
        </w:tc>
      </w:tr>
      <w:tr w:rsidR="00AB7760" w:rsidRPr="00D34025" w:rsidTr="00AB7760">
        <w:trPr>
          <w:trHeight w:val="270"/>
        </w:trPr>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Физика</w:t>
            </w:r>
          </w:p>
        </w:tc>
        <w:tc>
          <w:tcPr>
            <w:tcW w:w="1577" w:type="pct"/>
            <w:vMerge/>
          </w:tcPr>
          <w:p w:rsidR="00AB7760" w:rsidRPr="00D34025" w:rsidRDefault="00AB7760" w:rsidP="006A20BD">
            <w:pPr>
              <w:tabs>
                <w:tab w:val="left" w:pos="4088"/>
              </w:tabs>
              <w:jc w:val="center"/>
              <w:rPr>
                <w:iCs/>
                <w:sz w:val="26"/>
                <w:szCs w:val="26"/>
                <w:lang w:eastAsia="ru-RU"/>
              </w:rPr>
            </w:pPr>
          </w:p>
        </w:tc>
        <w:tc>
          <w:tcPr>
            <w:tcW w:w="1667" w:type="pct"/>
            <w:vMerge/>
          </w:tcPr>
          <w:p w:rsidR="00AB7760" w:rsidRPr="00D34025" w:rsidRDefault="00AB7760" w:rsidP="006A20BD">
            <w:pPr>
              <w:tabs>
                <w:tab w:val="left" w:pos="4088"/>
              </w:tabs>
              <w:jc w:val="center"/>
              <w:rPr>
                <w:iCs/>
                <w:sz w:val="26"/>
                <w:szCs w:val="26"/>
                <w:lang w:eastAsia="ru-RU"/>
              </w:rPr>
            </w:pPr>
          </w:p>
        </w:tc>
      </w:tr>
      <w:tr w:rsidR="00AB7760" w:rsidRPr="00D34025" w:rsidTr="00AB7760">
        <w:trPr>
          <w:trHeight w:val="270"/>
        </w:trPr>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География</w:t>
            </w:r>
          </w:p>
        </w:tc>
        <w:tc>
          <w:tcPr>
            <w:tcW w:w="1577" w:type="pct"/>
            <w:vMerge/>
          </w:tcPr>
          <w:p w:rsidR="00AB7760" w:rsidRPr="00D34025" w:rsidRDefault="00AB7760" w:rsidP="006A20BD">
            <w:pPr>
              <w:tabs>
                <w:tab w:val="left" w:pos="4088"/>
              </w:tabs>
              <w:jc w:val="center"/>
              <w:rPr>
                <w:iCs/>
                <w:sz w:val="26"/>
                <w:szCs w:val="26"/>
                <w:lang w:eastAsia="ru-RU"/>
              </w:rPr>
            </w:pPr>
          </w:p>
        </w:tc>
        <w:tc>
          <w:tcPr>
            <w:tcW w:w="1667" w:type="pct"/>
            <w:vMerge/>
          </w:tcPr>
          <w:p w:rsidR="00AB7760" w:rsidRPr="00D34025" w:rsidRDefault="00AB7760" w:rsidP="006A20BD">
            <w:pPr>
              <w:tabs>
                <w:tab w:val="left" w:pos="4088"/>
              </w:tabs>
              <w:jc w:val="center"/>
              <w:rPr>
                <w:iCs/>
                <w:sz w:val="26"/>
                <w:szCs w:val="26"/>
                <w:lang w:eastAsia="ru-RU"/>
              </w:rPr>
            </w:pPr>
          </w:p>
        </w:tc>
      </w:tr>
      <w:tr w:rsidR="00AB7760" w:rsidRPr="00D34025" w:rsidTr="00AB7760">
        <w:trPr>
          <w:trHeight w:val="270"/>
        </w:trPr>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Иностранные языки</w:t>
            </w:r>
          </w:p>
        </w:tc>
        <w:tc>
          <w:tcPr>
            <w:tcW w:w="1577" w:type="pct"/>
            <w:vMerge/>
          </w:tcPr>
          <w:p w:rsidR="00AB7760" w:rsidRPr="00D34025" w:rsidRDefault="00AB7760" w:rsidP="006A20BD">
            <w:pPr>
              <w:tabs>
                <w:tab w:val="left" w:pos="4088"/>
              </w:tabs>
              <w:jc w:val="center"/>
              <w:rPr>
                <w:iCs/>
                <w:sz w:val="26"/>
                <w:szCs w:val="26"/>
                <w:lang w:eastAsia="ru-RU"/>
              </w:rPr>
            </w:pPr>
          </w:p>
        </w:tc>
        <w:tc>
          <w:tcPr>
            <w:tcW w:w="1667" w:type="pct"/>
            <w:vMerge/>
          </w:tcPr>
          <w:p w:rsidR="00AB7760" w:rsidRPr="00D34025" w:rsidRDefault="00AB7760" w:rsidP="006A20BD">
            <w:pPr>
              <w:tabs>
                <w:tab w:val="left" w:pos="4088"/>
              </w:tabs>
              <w:jc w:val="center"/>
              <w:rPr>
                <w:iCs/>
                <w:sz w:val="26"/>
                <w:szCs w:val="26"/>
                <w:lang w:eastAsia="ru-RU"/>
              </w:rPr>
            </w:pPr>
          </w:p>
        </w:tc>
      </w:tr>
      <w:tr w:rsidR="00AB7760" w:rsidRPr="00D34025" w:rsidTr="00AB7760">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1577" w:type="pct"/>
            <w:vMerge/>
          </w:tcPr>
          <w:p w:rsidR="00AB7760" w:rsidRPr="00D34025" w:rsidRDefault="00AB7760" w:rsidP="006A20BD">
            <w:pPr>
              <w:tabs>
                <w:tab w:val="left" w:pos="4088"/>
              </w:tabs>
              <w:jc w:val="center"/>
              <w:rPr>
                <w:iCs/>
                <w:sz w:val="26"/>
                <w:szCs w:val="26"/>
                <w:lang w:eastAsia="ru-RU"/>
              </w:rPr>
            </w:pPr>
          </w:p>
        </w:tc>
        <w:tc>
          <w:tcPr>
            <w:tcW w:w="1667" w:type="pct"/>
            <w:vMerge/>
          </w:tcPr>
          <w:p w:rsidR="00AB7760" w:rsidRPr="00D34025" w:rsidRDefault="00AB7760" w:rsidP="006A20BD">
            <w:pPr>
              <w:tabs>
                <w:tab w:val="left" w:pos="4088"/>
              </w:tabs>
              <w:jc w:val="center"/>
              <w:rPr>
                <w:iCs/>
                <w:sz w:val="26"/>
                <w:szCs w:val="26"/>
                <w:lang w:eastAsia="ru-RU"/>
              </w:rPr>
            </w:pPr>
          </w:p>
        </w:tc>
      </w:tr>
      <w:tr w:rsidR="00AB7760" w:rsidRPr="00D34025" w:rsidTr="00AB7760">
        <w:tc>
          <w:tcPr>
            <w:tcW w:w="1756" w:type="pct"/>
          </w:tcPr>
          <w:p w:rsidR="00AB7760" w:rsidRPr="00D34025" w:rsidRDefault="00AB7760" w:rsidP="006A20BD">
            <w:pPr>
              <w:tabs>
                <w:tab w:val="left" w:pos="4088"/>
              </w:tabs>
              <w:jc w:val="center"/>
              <w:rPr>
                <w:iCs/>
                <w:sz w:val="26"/>
                <w:szCs w:val="26"/>
              </w:rPr>
            </w:pPr>
            <w:r w:rsidRPr="00D34025">
              <w:rPr>
                <w:iCs/>
                <w:sz w:val="26"/>
                <w:szCs w:val="26"/>
                <w:lang w:eastAsia="ru-RU"/>
              </w:rPr>
              <w:t>Математика</w:t>
            </w:r>
          </w:p>
        </w:tc>
        <w:tc>
          <w:tcPr>
            <w:tcW w:w="1577" w:type="pct"/>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3 часа 55 минут</w:t>
            </w:r>
          </w:p>
          <w:p w:rsidR="00AB7760" w:rsidRPr="00D34025" w:rsidRDefault="00AB7760" w:rsidP="006A20BD">
            <w:pPr>
              <w:tabs>
                <w:tab w:val="left" w:pos="4088"/>
              </w:tabs>
              <w:jc w:val="center"/>
              <w:rPr>
                <w:iCs/>
                <w:sz w:val="26"/>
                <w:szCs w:val="26"/>
                <w:lang w:eastAsia="ru-RU"/>
              </w:rPr>
            </w:pPr>
            <w:r w:rsidRPr="00D34025">
              <w:rPr>
                <w:iCs/>
                <w:sz w:val="26"/>
                <w:szCs w:val="26"/>
                <w:lang w:eastAsia="ru-RU"/>
              </w:rPr>
              <w:t>(235 минут)</w:t>
            </w:r>
          </w:p>
        </w:tc>
        <w:tc>
          <w:tcPr>
            <w:tcW w:w="1667" w:type="pct"/>
            <w:vMerge w:val="restart"/>
          </w:tcPr>
          <w:p w:rsidR="00AB7760" w:rsidRPr="00D34025" w:rsidRDefault="00AB7760" w:rsidP="006A20BD">
            <w:pPr>
              <w:tabs>
                <w:tab w:val="left" w:pos="4088"/>
              </w:tabs>
              <w:jc w:val="center"/>
              <w:rPr>
                <w:iCs/>
                <w:sz w:val="26"/>
                <w:szCs w:val="26"/>
                <w:lang w:eastAsia="ru-RU"/>
              </w:rPr>
            </w:pPr>
            <w:r w:rsidRPr="00D34025">
              <w:rPr>
                <w:iCs/>
                <w:sz w:val="26"/>
                <w:szCs w:val="26"/>
                <w:lang w:eastAsia="ru-RU"/>
              </w:rPr>
              <w:t>5 часов 25 минут</w:t>
            </w:r>
          </w:p>
        </w:tc>
      </w:tr>
      <w:tr w:rsidR="00AB7760" w:rsidRPr="00D34025" w:rsidTr="00AB7760">
        <w:tc>
          <w:tcPr>
            <w:tcW w:w="1756" w:type="pct"/>
          </w:tcPr>
          <w:p w:rsidR="00AB7760" w:rsidRPr="00D34025" w:rsidRDefault="00AB7760" w:rsidP="006A20BD">
            <w:pPr>
              <w:tabs>
                <w:tab w:val="left" w:pos="4088"/>
              </w:tabs>
              <w:ind w:firstLine="709"/>
              <w:jc w:val="both"/>
              <w:rPr>
                <w:iCs/>
                <w:sz w:val="26"/>
                <w:szCs w:val="26"/>
              </w:rPr>
            </w:pPr>
            <w:r w:rsidRPr="00D34025">
              <w:rPr>
                <w:iCs/>
                <w:sz w:val="26"/>
                <w:szCs w:val="26"/>
                <w:lang w:eastAsia="ru-RU"/>
              </w:rPr>
              <w:t>Русский язык</w:t>
            </w:r>
          </w:p>
        </w:tc>
        <w:tc>
          <w:tcPr>
            <w:tcW w:w="1577" w:type="pct"/>
            <w:vMerge/>
          </w:tcPr>
          <w:p w:rsidR="00AB7760" w:rsidRPr="00D34025" w:rsidRDefault="00AB7760" w:rsidP="006A20BD">
            <w:pPr>
              <w:tabs>
                <w:tab w:val="left" w:pos="4088"/>
              </w:tabs>
              <w:ind w:firstLine="709"/>
              <w:jc w:val="both"/>
              <w:rPr>
                <w:iCs/>
                <w:sz w:val="26"/>
                <w:szCs w:val="26"/>
                <w:lang w:eastAsia="ru-RU"/>
              </w:rPr>
            </w:pPr>
          </w:p>
        </w:tc>
        <w:tc>
          <w:tcPr>
            <w:tcW w:w="1667" w:type="pct"/>
            <w:vMerge/>
          </w:tcPr>
          <w:p w:rsidR="00AB7760" w:rsidRPr="00D34025" w:rsidRDefault="00AB7760" w:rsidP="006A20BD">
            <w:pPr>
              <w:tabs>
                <w:tab w:val="left" w:pos="4088"/>
              </w:tabs>
              <w:ind w:firstLine="709"/>
              <w:jc w:val="both"/>
              <w:rPr>
                <w:iCs/>
                <w:sz w:val="26"/>
                <w:szCs w:val="26"/>
                <w:lang w:eastAsia="ru-RU"/>
              </w:rPr>
            </w:pPr>
          </w:p>
        </w:tc>
      </w:tr>
    </w:tbl>
    <w:p w:rsidR="00AB7760" w:rsidRDefault="00AB7760" w:rsidP="00893282">
      <w:pPr>
        <w:tabs>
          <w:tab w:val="left" w:pos="4088"/>
        </w:tabs>
        <w:ind w:firstLine="709"/>
        <w:jc w:val="center"/>
        <w:rPr>
          <w:b/>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rsidP="00E95B3C">
      <w:pPr>
        <w:pStyle w:val="afb"/>
        <w:numPr>
          <w:ilvl w:val="0"/>
          <w:numId w:val="14"/>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rsidP="00E95B3C">
      <w:pPr>
        <w:pStyle w:val="afb"/>
        <w:numPr>
          <w:ilvl w:val="0"/>
          <w:numId w:val="12"/>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rsidP="00E95B3C">
      <w:pPr>
        <w:pStyle w:val="afb"/>
        <w:numPr>
          <w:ilvl w:val="0"/>
          <w:numId w:val="12"/>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E95B3C">
      <w:pPr>
        <w:pStyle w:val="afb"/>
        <w:numPr>
          <w:ilvl w:val="0"/>
          <w:numId w:val="12"/>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w:t>
      </w:r>
      <w:r w:rsidR="00A053A6" w:rsidRPr="002978ED">
        <w:rPr>
          <w:sz w:val="26"/>
          <w:szCs w:val="26"/>
        </w:rPr>
        <w:lastRenderedPageBreak/>
        <w:t>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завершить экзамен, </w:t>
      </w:r>
      <w:r w:rsidR="00F25AC0" w:rsidRPr="003654A7">
        <w:rPr>
          <w:b/>
          <w:sz w:val="26"/>
          <w:szCs w:val="26"/>
        </w:rPr>
        <w:t>организатор ставит</w:t>
      </w:r>
      <w:r w:rsidR="00E26B7A" w:rsidRPr="003654A7">
        <w:rPr>
          <w:b/>
          <w:sz w:val="26"/>
          <w:szCs w:val="26"/>
        </w:rPr>
        <w:t xml:space="preserve"> </w:t>
      </w:r>
      <w:r w:rsidR="00F25AC0" w:rsidRPr="003654A7">
        <w:rPr>
          <w:b/>
          <w:sz w:val="26"/>
          <w:szCs w:val="26"/>
        </w:rPr>
        <w:t>в соответству</w:t>
      </w:r>
      <w:r w:rsidR="00E26B7A" w:rsidRPr="003654A7">
        <w:rPr>
          <w:b/>
          <w:sz w:val="26"/>
          <w:szCs w:val="26"/>
        </w:rPr>
        <w:t xml:space="preserve">ющем поле </w:t>
      </w:r>
      <w:r w:rsidR="00F25AC0" w:rsidRPr="003654A7">
        <w:rPr>
          <w:b/>
          <w:sz w:val="26"/>
          <w:szCs w:val="26"/>
        </w:rPr>
        <w:t>бланка                              на задания с кратким ответом участника ОГЭ соответствующую отметку</w:t>
      </w:r>
      <w:r w:rsidR="00C63922" w:rsidRPr="002978ED">
        <w:rPr>
          <w:sz w:val="26"/>
          <w:szCs w:val="26"/>
        </w:rPr>
        <w:t xml:space="preserve">.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3654A7">
        <w:rPr>
          <w:sz w:val="26"/>
          <w:szCs w:val="26"/>
        </w:rPr>
        <w:t>б</w:t>
      </w:r>
      <w:r w:rsidRPr="002978ED">
        <w:rPr>
          <w:sz w:val="26"/>
          <w:szCs w:val="26"/>
        </w:rPr>
        <w:t xml:space="preserve">ланк ответов </w:t>
      </w:r>
      <w:r w:rsidR="003654A7" w:rsidRPr="00D34025">
        <w:rPr>
          <w:sz w:val="26"/>
          <w:szCs w:val="26"/>
        </w:rPr>
        <w:t>на задания с развернутым ответом</w:t>
      </w:r>
      <w:r w:rsidRPr="002978ED">
        <w:rPr>
          <w:sz w:val="26"/>
          <w:szCs w:val="26"/>
        </w:rPr>
        <w:t>, организатор должен:</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убедиться, чтобы обе стороны основного </w:t>
      </w:r>
      <w:r w:rsidR="003654A7">
        <w:rPr>
          <w:sz w:val="26"/>
          <w:szCs w:val="26"/>
        </w:rPr>
        <w:t>б</w:t>
      </w:r>
      <w:r w:rsidRPr="002978ED">
        <w:rPr>
          <w:sz w:val="26"/>
          <w:szCs w:val="26"/>
        </w:rPr>
        <w:t xml:space="preserve">ланка ответов </w:t>
      </w:r>
      <w:r w:rsidR="003654A7" w:rsidRPr="00D34025">
        <w:rPr>
          <w:sz w:val="26"/>
          <w:szCs w:val="26"/>
        </w:rPr>
        <w:t>на задания с развернутым ответом</w:t>
      </w:r>
      <w:r w:rsidRPr="002978ED">
        <w:rPr>
          <w:sz w:val="26"/>
          <w:szCs w:val="26"/>
        </w:rPr>
        <w:t xml:space="preserve">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3654A7">
        <w:rPr>
          <w:sz w:val="26"/>
          <w:szCs w:val="26"/>
        </w:rPr>
        <w:t>б</w:t>
      </w:r>
      <w:r w:rsidR="003654A7" w:rsidRPr="002978ED">
        <w:rPr>
          <w:sz w:val="26"/>
          <w:szCs w:val="26"/>
        </w:rPr>
        <w:t xml:space="preserve">ланк ответов </w:t>
      </w:r>
      <w:r w:rsidR="003654A7" w:rsidRPr="00D34025">
        <w:rPr>
          <w:sz w:val="26"/>
          <w:szCs w:val="26"/>
        </w:rPr>
        <w:t>на задания с развернутым ответом</w:t>
      </w:r>
      <w:r w:rsidRPr="002978ED">
        <w:rPr>
          <w:sz w:val="26"/>
          <w:szCs w:val="26"/>
        </w:rPr>
        <w:t>,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rsidP="00E95B3C">
      <w:pPr>
        <w:pStyle w:val="afb"/>
        <w:numPr>
          <w:ilvl w:val="0"/>
          <w:numId w:val="12"/>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3654A7">
        <w:rPr>
          <w:sz w:val="26"/>
          <w:szCs w:val="26"/>
        </w:rPr>
        <w:t>б</w:t>
      </w:r>
      <w:r w:rsidR="003654A7" w:rsidRPr="002978ED">
        <w:rPr>
          <w:sz w:val="26"/>
          <w:szCs w:val="26"/>
        </w:rPr>
        <w:t xml:space="preserve">ланк ответов </w:t>
      </w:r>
      <w:r w:rsidR="003654A7" w:rsidRPr="00D34025">
        <w:rPr>
          <w:sz w:val="26"/>
          <w:szCs w:val="26"/>
        </w:rPr>
        <w:t>на задания с развернутым ответом</w:t>
      </w:r>
      <w:r w:rsidRPr="002978ED">
        <w:rPr>
          <w:sz w:val="26"/>
          <w:szCs w:val="26"/>
        </w:rPr>
        <w:t>;</w:t>
      </w:r>
    </w:p>
    <w:p w:rsidR="003654A7" w:rsidRPr="00815281" w:rsidRDefault="003654A7" w:rsidP="00E95B3C">
      <w:pPr>
        <w:pStyle w:val="afb"/>
        <w:numPr>
          <w:ilvl w:val="0"/>
          <w:numId w:val="12"/>
        </w:numPr>
        <w:ind w:left="0" w:firstLine="284"/>
        <w:jc w:val="both"/>
        <w:rPr>
          <w:sz w:val="26"/>
          <w:szCs w:val="26"/>
        </w:rPr>
      </w:pPr>
      <w:r w:rsidRPr="00815281">
        <w:rPr>
          <w:sz w:val="26"/>
          <w:szCs w:val="26"/>
        </w:rPr>
        <w:t xml:space="preserve">заполнить поля в дополнительном бланке ответов на задания с развернутым ответом, обеспечивая связь дополнительного и основного бланков </w:t>
      </w:r>
      <w:r w:rsidR="008B6F67" w:rsidRPr="00815281">
        <w:rPr>
          <w:sz w:val="26"/>
          <w:szCs w:val="26"/>
        </w:rPr>
        <w:t>(</w:t>
      </w:r>
      <w:r w:rsidR="00186914" w:rsidRPr="00815281">
        <w:rPr>
          <w:sz w:val="26"/>
          <w:szCs w:val="26"/>
        </w:rPr>
        <w:t>в поле «Лист №» вписывается следующий по порядку номер бланка, т.е. 2, 3 и т.д.)</w:t>
      </w:r>
      <w:r w:rsidRPr="00815281">
        <w:rPr>
          <w:sz w:val="26"/>
          <w:szCs w:val="26"/>
        </w:rPr>
        <w:t>.</w:t>
      </w:r>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 xml:space="preserve">рганизация сбора </w:t>
      </w:r>
      <w:r w:rsidR="00E731D2">
        <w:rPr>
          <w:b/>
          <w:sz w:val="26"/>
          <w:szCs w:val="26"/>
        </w:rPr>
        <w:t>ЭМ</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r w:rsidR="00092E60">
        <w:rPr>
          <w:sz w:val="26"/>
          <w:szCs w:val="26"/>
        </w:rPr>
        <w:t xml:space="preserve"> в отдельные пакеты (конверты)</w:t>
      </w:r>
      <w:r w:rsidRPr="002978ED">
        <w:rPr>
          <w:sz w:val="26"/>
          <w:szCs w:val="26"/>
        </w:rPr>
        <w:t>:</w:t>
      </w:r>
    </w:p>
    <w:p w:rsidR="00E731D2" w:rsidRPr="00D34025" w:rsidRDefault="00E731D2" w:rsidP="00E95B3C">
      <w:pPr>
        <w:pStyle w:val="afb"/>
        <w:numPr>
          <w:ilvl w:val="0"/>
          <w:numId w:val="12"/>
        </w:numPr>
        <w:tabs>
          <w:tab w:val="left" w:pos="567"/>
          <w:tab w:val="left" w:pos="1134"/>
        </w:tabs>
        <w:ind w:left="0" w:firstLine="284"/>
        <w:jc w:val="both"/>
        <w:rPr>
          <w:sz w:val="26"/>
          <w:szCs w:val="26"/>
        </w:rPr>
      </w:pPr>
      <w:r w:rsidRPr="00D34025">
        <w:rPr>
          <w:sz w:val="26"/>
          <w:szCs w:val="26"/>
        </w:rPr>
        <w:t xml:space="preserve">бланки ответов на задания с кратким ответом, </w:t>
      </w:r>
    </w:p>
    <w:p w:rsidR="00E731D2" w:rsidRPr="00092E60" w:rsidRDefault="00E731D2" w:rsidP="00E95B3C">
      <w:pPr>
        <w:pStyle w:val="afb"/>
        <w:numPr>
          <w:ilvl w:val="0"/>
          <w:numId w:val="12"/>
        </w:numPr>
        <w:tabs>
          <w:tab w:val="left" w:pos="567"/>
          <w:tab w:val="left" w:pos="1134"/>
        </w:tabs>
        <w:ind w:left="0" w:firstLine="284"/>
        <w:jc w:val="both"/>
        <w:rPr>
          <w:sz w:val="26"/>
          <w:szCs w:val="26"/>
        </w:rPr>
      </w:pPr>
      <w:r w:rsidRPr="00D34025">
        <w:rPr>
          <w:sz w:val="26"/>
          <w:szCs w:val="26"/>
        </w:rPr>
        <w:lastRenderedPageBreak/>
        <w:t xml:space="preserve">бланки ответов на задания с развернутым ответом, </w:t>
      </w:r>
      <w:r w:rsidR="00092E60">
        <w:rPr>
          <w:sz w:val="26"/>
          <w:szCs w:val="26"/>
        </w:rPr>
        <w:t xml:space="preserve">включая </w:t>
      </w:r>
      <w:r w:rsidRPr="00092E60">
        <w:rPr>
          <w:sz w:val="26"/>
          <w:szCs w:val="26"/>
        </w:rPr>
        <w:t>дополнительные бланки ответов на задания с развернутым ответом,</w:t>
      </w:r>
    </w:p>
    <w:p w:rsidR="00FE0CBB" w:rsidRDefault="00FE4A4B" w:rsidP="00E95B3C">
      <w:pPr>
        <w:pStyle w:val="afb"/>
        <w:numPr>
          <w:ilvl w:val="0"/>
          <w:numId w:val="12"/>
        </w:numPr>
        <w:ind w:left="0" w:firstLine="284"/>
        <w:jc w:val="both"/>
        <w:rPr>
          <w:sz w:val="26"/>
          <w:szCs w:val="26"/>
        </w:rPr>
      </w:pPr>
      <w:r w:rsidRPr="002978ED">
        <w:rPr>
          <w:sz w:val="26"/>
          <w:szCs w:val="26"/>
        </w:rPr>
        <w:t>КИМ, вложенный обратно</w:t>
      </w:r>
      <w:r w:rsidR="00A053A6" w:rsidRPr="002978ED">
        <w:rPr>
          <w:sz w:val="26"/>
          <w:szCs w:val="26"/>
        </w:rPr>
        <w:t xml:space="preserve"> в к</w:t>
      </w:r>
      <w:r w:rsidRPr="002978ED">
        <w:rPr>
          <w:sz w:val="26"/>
          <w:szCs w:val="26"/>
        </w:rPr>
        <w:t>онверт,</w:t>
      </w:r>
    </w:p>
    <w:p w:rsidR="00A65AD4" w:rsidRPr="00A65AD4" w:rsidRDefault="00A65AD4" w:rsidP="00E95B3C">
      <w:pPr>
        <w:pStyle w:val="afb"/>
        <w:numPr>
          <w:ilvl w:val="0"/>
          <w:numId w:val="12"/>
        </w:numPr>
        <w:tabs>
          <w:tab w:val="left" w:pos="851"/>
          <w:tab w:val="left" w:pos="1134"/>
        </w:tabs>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флеш-карты</w:t>
      </w:r>
      <w:proofErr w:type="spellEnd"/>
      <w:r w:rsidRPr="00D34025">
        <w:rPr>
          <w:sz w:val="26"/>
          <w:szCs w:val="26"/>
        </w:rPr>
        <w:t xml:space="preserve"> и др.) с файлами экзаменационных работ участников по информатике и ИКТ;</w:t>
      </w:r>
      <w:r>
        <w:rPr>
          <w:sz w:val="26"/>
          <w:szCs w:val="26"/>
        </w:rPr>
        <w:t xml:space="preserve"> </w:t>
      </w:r>
      <w:r w:rsidRPr="00A65AD4">
        <w:rPr>
          <w:sz w:val="26"/>
          <w:szCs w:val="26"/>
        </w:rPr>
        <w:t>с файлами ответов участников на задания устной части экзамена по иностранному языку, с файлами аудиозаписи устного ответа участника ГВЭ в устной форме;</w:t>
      </w:r>
    </w:p>
    <w:p w:rsidR="00FE0CBB" w:rsidRPr="002978ED" w:rsidRDefault="00FE4A4B" w:rsidP="00E95B3C">
      <w:pPr>
        <w:pStyle w:val="afb"/>
        <w:numPr>
          <w:ilvl w:val="0"/>
          <w:numId w:val="12"/>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t xml:space="preserve">3) </w:t>
      </w:r>
      <w:r w:rsidR="00815281" w:rsidRPr="00D34025">
        <w:rPr>
          <w:sz w:val="26"/>
          <w:szCs w:val="26"/>
        </w:rPr>
        <w:t>Поставить прочерк «</w:t>
      </w:r>
      <w:r w:rsidR="00815281" w:rsidRPr="00D34025">
        <w:rPr>
          <w:sz w:val="26"/>
          <w:szCs w:val="26"/>
          <w:lang w:val="en-US"/>
        </w:rPr>
        <w:t>Z</w:t>
      </w:r>
      <w:r w:rsidR="00815281" w:rsidRPr="00D34025">
        <w:rPr>
          <w:sz w:val="26"/>
          <w:szCs w:val="26"/>
        </w:rPr>
        <w:t>» на полях бланков ответов на задания с развернутым ответом,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на задания с развернутым ответом</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A65AD4"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w:t>
      </w:r>
    </w:p>
    <w:p w:rsidR="00A65AD4" w:rsidRDefault="00A053A6" w:rsidP="00A65AD4">
      <w:pPr>
        <w:autoSpaceDE w:val="0"/>
        <w:autoSpaceDN w:val="0"/>
        <w:adjustRightInd w:val="0"/>
        <w:ind w:firstLine="540"/>
        <w:jc w:val="both"/>
        <w:rPr>
          <w:sz w:val="26"/>
          <w:szCs w:val="26"/>
          <w:lang w:eastAsia="en-US"/>
        </w:rPr>
      </w:pPr>
      <w:r w:rsidRPr="002978ED">
        <w:rPr>
          <w:sz w:val="26"/>
          <w:szCs w:val="26"/>
          <w:lang w:eastAsia="en-US"/>
        </w:rPr>
        <w:t>На к</w:t>
      </w:r>
      <w:r w:rsidR="00FE4A4B" w:rsidRPr="002978ED">
        <w:rPr>
          <w:sz w:val="26"/>
          <w:szCs w:val="26"/>
          <w:lang w:eastAsia="en-US"/>
        </w:rPr>
        <w:t xml:space="preserve">аждом пакете организаторы </w:t>
      </w:r>
      <w:r w:rsidR="00A65AD4">
        <w:rPr>
          <w:sz w:val="26"/>
          <w:szCs w:val="26"/>
          <w:lang w:eastAsia="en-US"/>
        </w:rPr>
        <w:t xml:space="preserve">на сопроводительном бланке </w:t>
      </w:r>
      <w:r w:rsidR="00FE4A4B" w:rsidRPr="002978ED">
        <w:rPr>
          <w:sz w:val="26"/>
          <w:szCs w:val="26"/>
          <w:lang w:eastAsia="en-US"/>
        </w:rPr>
        <w:t>отмечают</w:t>
      </w:r>
      <w:r w:rsidR="00A65AD4">
        <w:rPr>
          <w:sz w:val="26"/>
          <w:szCs w:val="26"/>
          <w:lang w:eastAsia="en-US"/>
        </w:rPr>
        <w:t>:</w:t>
      </w:r>
    </w:p>
    <w:p w:rsidR="00C16B09" w:rsidRDefault="00C16B09" w:rsidP="00C16B09">
      <w:pPr>
        <w:autoSpaceDE w:val="0"/>
        <w:autoSpaceDN w:val="0"/>
        <w:adjustRightInd w:val="0"/>
        <w:ind w:firstLine="284"/>
        <w:jc w:val="both"/>
        <w:rPr>
          <w:sz w:val="26"/>
          <w:szCs w:val="26"/>
          <w:lang w:eastAsia="en-US"/>
        </w:rPr>
      </w:pPr>
      <w:r>
        <w:rPr>
          <w:sz w:val="26"/>
          <w:szCs w:val="26"/>
          <w:lang w:eastAsia="en-US"/>
        </w:rPr>
        <w:t>- код региона,</w:t>
      </w:r>
    </w:p>
    <w:p w:rsidR="00C16B09" w:rsidRDefault="00C16B09" w:rsidP="00C16B09">
      <w:pPr>
        <w:autoSpaceDE w:val="0"/>
        <w:autoSpaceDN w:val="0"/>
        <w:adjustRightInd w:val="0"/>
        <w:ind w:firstLine="284"/>
        <w:jc w:val="both"/>
        <w:rPr>
          <w:sz w:val="26"/>
          <w:szCs w:val="26"/>
          <w:lang w:eastAsia="en-US"/>
        </w:rPr>
      </w:pPr>
      <w:r>
        <w:rPr>
          <w:sz w:val="26"/>
          <w:szCs w:val="26"/>
          <w:lang w:eastAsia="en-US"/>
        </w:rPr>
        <w:t xml:space="preserve">- код и </w:t>
      </w:r>
      <w:r w:rsidRPr="002978ED">
        <w:rPr>
          <w:sz w:val="26"/>
          <w:szCs w:val="26"/>
          <w:lang w:eastAsia="en-US"/>
        </w:rPr>
        <w:t>наименование учебного предмета,</w:t>
      </w:r>
      <w:r>
        <w:rPr>
          <w:sz w:val="26"/>
          <w:szCs w:val="26"/>
          <w:lang w:eastAsia="en-US"/>
        </w:rPr>
        <w:t xml:space="preserve"> </w:t>
      </w:r>
      <w:r w:rsidRPr="002978ED">
        <w:rPr>
          <w:sz w:val="26"/>
          <w:szCs w:val="26"/>
          <w:lang w:eastAsia="en-US"/>
        </w:rPr>
        <w:t>по которому проводился экзамен,</w:t>
      </w:r>
    </w:p>
    <w:p w:rsidR="00C16B09" w:rsidRDefault="00C16B09" w:rsidP="00C16B09">
      <w:pPr>
        <w:autoSpaceDE w:val="0"/>
        <w:autoSpaceDN w:val="0"/>
        <w:adjustRightInd w:val="0"/>
        <w:ind w:firstLine="284"/>
        <w:jc w:val="both"/>
        <w:rPr>
          <w:sz w:val="26"/>
          <w:szCs w:val="26"/>
          <w:lang w:eastAsia="en-US"/>
        </w:rPr>
      </w:pPr>
      <w:r>
        <w:rPr>
          <w:sz w:val="26"/>
          <w:szCs w:val="26"/>
          <w:lang w:eastAsia="en-US"/>
        </w:rPr>
        <w:t>- дата экзамена,</w:t>
      </w:r>
    </w:p>
    <w:p w:rsidR="00C16B09" w:rsidRDefault="00C16B09" w:rsidP="00C16B09">
      <w:pPr>
        <w:autoSpaceDE w:val="0"/>
        <w:autoSpaceDN w:val="0"/>
        <w:adjustRightInd w:val="0"/>
        <w:ind w:firstLine="284"/>
        <w:jc w:val="both"/>
        <w:rPr>
          <w:sz w:val="26"/>
          <w:szCs w:val="26"/>
          <w:lang w:eastAsia="en-US"/>
        </w:rPr>
      </w:pPr>
      <w:r>
        <w:rPr>
          <w:sz w:val="26"/>
          <w:szCs w:val="26"/>
          <w:lang w:eastAsia="en-US"/>
        </w:rPr>
        <w:t>- форма ГИА,</w:t>
      </w:r>
    </w:p>
    <w:p w:rsidR="00A65AD4" w:rsidRDefault="00A65AD4" w:rsidP="00C16B09">
      <w:pPr>
        <w:autoSpaceDE w:val="0"/>
        <w:autoSpaceDN w:val="0"/>
        <w:adjustRightInd w:val="0"/>
        <w:ind w:firstLine="284"/>
        <w:jc w:val="both"/>
        <w:rPr>
          <w:sz w:val="26"/>
          <w:szCs w:val="26"/>
          <w:lang w:eastAsia="en-US"/>
        </w:rPr>
      </w:pPr>
      <w:r>
        <w:rPr>
          <w:sz w:val="26"/>
          <w:szCs w:val="26"/>
          <w:lang w:eastAsia="en-US"/>
        </w:rPr>
        <w:t xml:space="preserve">- </w:t>
      </w:r>
      <w:r w:rsidR="00FE4A4B" w:rsidRPr="002978ED">
        <w:rPr>
          <w:sz w:val="26"/>
          <w:szCs w:val="26"/>
          <w:lang w:eastAsia="en-US"/>
        </w:rPr>
        <w:t xml:space="preserve"> </w:t>
      </w:r>
      <w:r w:rsidR="00C16B09">
        <w:rPr>
          <w:sz w:val="26"/>
          <w:szCs w:val="26"/>
          <w:lang w:eastAsia="en-US"/>
        </w:rPr>
        <w:t>код</w:t>
      </w:r>
      <w:r w:rsidRPr="002978ED">
        <w:rPr>
          <w:sz w:val="26"/>
          <w:szCs w:val="26"/>
          <w:lang w:eastAsia="en-US"/>
        </w:rPr>
        <w:t xml:space="preserve"> ППЭ, </w:t>
      </w:r>
    </w:p>
    <w:p w:rsidR="00C16B09" w:rsidRDefault="00A65AD4" w:rsidP="00C16B09">
      <w:pPr>
        <w:autoSpaceDE w:val="0"/>
        <w:autoSpaceDN w:val="0"/>
        <w:adjustRightInd w:val="0"/>
        <w:ind w:firstLine="284"/>
        <w:jc w:val="both"/>
        <w:rPr>
          <w:sz w:val="26"/>
          <w:szCs w:val="26"/>
          <w:lang w:eastAsia="en-US"/>
        </w:rPr>
      </w:pPr>
      <w:r>
        <w:rPr>
          <w:sz w:val="26"/>
          <w:szCs w:val="26"/>
          <w:lang w:eastAsia="en-US"/>
        </w:rPr>
        <w:t xml:space="preserve">- </w:t>
      </w:r>
      <w:r w:rsidR="00FE4A4B" w:rsidRPr="002978ED">
        <w:rPr>
          <w:sz w:val="26"/>
          <w:szCs w:val="26"/>
          <w:lang w:eastAsia="en-US"/>
        </w:rPr>
        <w:t>наименование</w:t>
      </w:r>
      <w:r>
        <w:rPr>
          <w:sz w:val="26"/>
          <w:szCs w:val="26"/>
          <w:lang w:eastAsia="en-US"/>
        </w:rPr>
        <w:t xml:space="preserve"> ППЭ</w:t>
      </w:r>
      <w:r w:rsidR="00FE4A4B" w:rsidRPr="002978ED">
        <w:rPr>
          <w:sz w:val="26"/>
          <w:szCs w:val="26"/>
          <w:lang w:eastAsia="en-US"/>
        </w:rPr>
        <w:t xml:space="preserve">, </w:t>
      </w:r>
    </w:p>
    <w:p w:rsidR="00C16B09" w:rsidRDefault="00C16B09" w:rsidP="00C16B09">
      <w:pPr>
        <w:autoSpaceDE w:val="0"/>
        <w:autoSpaceDN w:val="0"/>
        <w:adjustRightInd w:val="0"/>
        <w:ind w:firstLine="284"/>
        <w:jc w:val="both"/>
        <w:rPr>
          <w:sz w:val="26"/>
          <w:szCs w:val="26"/>
          <w:lang w:eastAsia="en-US"/>
        </w:rPr>
      </w:pPr>
      <w:r>
        <w:rPr>
          <w:sz w:val="26"/>
          <w:szCs w:val="26"/>
          <w:lang w:eastAsia="en-US"/>
        </w:rPr>
        <w:t xml:space="preserve">- </w:t>
      </w:r>
      <w:r w:rsidRPr="002978ED">
        <w:rPr>
          <w:sz w:val="26"/>
          <w:szCs w:val="26"/>
          <w:lang w:eastAsia="en-US"/>
        </w:rPr>
        <w:t>номер аудитории,</w:t>
      </w:r>
    </w:p>
    <w:p w:rsidR="00C16B09" w:rsidRDefault="00C16B09" w:rsidP="00C16B09">
      <w:pPr>
        <w:autoSpaceDE w:val="0"/>
        <w:autoSpaceDN w:val="0"/>
        <w:adjustRightInd w:val="0"/>
        <w:ind w:firstLine="284"/>
        <w:jc w:val="both"/>
        <w:rPr>
          <w:sz w:val="26"/>
          <w:szCs w:val="26"/>
          <w:lang w:eastAsia="en-US"/>
        </w:rPr>
      </w:pPr>
      <w:r>
        <w:rPr>
          <w:sz w:val="26"/>
          <w:szCs w:val="26"/>
          <w:lang w:eastAsia="en-US"/>
        </w:rPr>
        <w:t xml:space="preserve">- </w:t>
      </w:r>
      <w:r w:rsidR="00A053A6" w:rsidRPr="002978ED">
        <w:rPr>
          <w:sz w:val="26"/>
          <w:szCs w:val="26"/>
          <w:lang w:eastAsia="en-US"/>
        </w:rPr>
        <w:t>к</w:t>
      </w:r>
      <w:r w:rsidR="00FE4A4B" w:rsidRPr="002978ED">
        <w:rPr>
          <w:sz w:val="26"/>
          <w:szCs w:val="26"/>
          <w:lang w:eastAsia="en-US"/>
        </w:rPr>
        <w:t>оличество материалов</w:t>
      </w:r>
      <w:r w:rsidR="00A053A6" w:rsidRPr="002978ED">
        <w:rPr>
          <w:sz w:val="26"/>
          <w:szCs w:val="26"/>
          <w:lang w:eastAsia="en-US"/>
        </w:rPr>
        <w:t xml:space="preserve"> в п</w:t>
      </w:r>
      <w:r w:rsidR="00FE4A4B" w:rsidRPr="002978ED">
        <w:rPr>
          <w:sz w:val="26"/>
          <w:szCs w:val="26"/>
          <w:lang w:eastAsia="en-US"/>
        </w:rPr>
        <w:t xml:space="preserve">акете, </w:t>
      </w:r>
    </w:p>
    <w:p w:rsidR="009E26D5" w:rsidRPr="002978ED" w:rsidRDefault="00C16B09" w:rsidP="00C16B09">
      <w:pPr>
        <w:autoSpaceDE w:val="0"/>
        <w:autoSpaceDN w:val="0"/>
        <w:adjustRightInd w:val="0"/>
        <w:ind w:firstLine="284"/>
        <w:jc w:val="both"/>
        <w:rPr>
          <w:sz w:val="26"/>
          <w:szCs w:val="26"/>
          <w:lang w:eastAsia="en-US"/>
        </w:rPr>
      </w:pPr>
      <w:r>
        <w:rPr>
          <w:sz w:val="26"/>
          <w:szCs w:val="26"/>
          <w:lang w:eastAsia="en-US"/>
        </w:rPr>
        <w:t xml:space="preserve">- </w:t>
      </w:r>
      <w:r w:rsidR="00FE4A4B" w:rsidRPr="002978ED">
        <w:rPr>
          <w:sz w:val="26"/>
          <w:szCs w:val="26"/>
          <w:lang w:eastAsia="en-US"/>
        </w:rPr>
        <w:t>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rsidP="00E95B3C">
      <w:pPr>
        <w:pStyle w:val="afb"/>
        <w:numPr>
          <w:ilvl w:val="0"/>
          <w:numId w:val="12"/>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rsidP="00E95B3C">
      <w:pPr>
        <w:pStyle w:val="afb"/>
        <w:numPr>
          <w:ilvl w:val="0"/>
          <w:numId w:val="12"/>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rsidP="00E95B3C">
      <w:pPr>
        <w:pStyle w:val="afb"/>
        <w:numPr>
          <w:ilvl w:val="0"/>
          <w:numId w:val="12"/>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rsidP="00E95B3C">
      <w:pPr>
        <w:pStyle w:val="afb"/>
        <w:numPr>
          <w:ilvl w:val="0"/>
          <w:numId w:val="12"/>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 xml:space="preserve">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1344BF" w:rsidRPr="00C456ED" w:rsidRDefault="00FE4A4B">
      <w:pPr>
        <w:tabs>
          <w:tab w:val="left" w:pos="4088"/>
        </w:tabs>
        <w:ind w:firstLine="709"/>
        <w:jc w:val="both"/>
        <w:rPr>
          <w:b/>
          <w:sz w:val="26"/>
          <w:szCs w:val="26"/>
        </w:rPr>
      </w:pPr>
      <w:r w:rsidRPr="00C456ED">
        <w:rPr>
          <w:b/>
          <w:sz w:val="26"/>
          <w:szCs w:val="26"/>
        </w:rPr>
        <w:t>Собранные</w:t>
      </w:r>
      <w:r w:rsidR="00C456ED">
        <w:rPr>
          <w:b/>
          <w:sz w:val="26"/>
          <w:szCs w:val="26"/>
        </w:rPr>
        <w:t xml:space="preserve"> </w:t>
      </w:r>
      <w:r w:rsidR="00A053A6" w:rsidRPr="00C456ED">
        <w:rPr>
          <w:b/>
          <w:sz w:val="26"/>
          <w:szCs w:val="26"/>
        </w:rPr>
        <w:t>у у</w:t>
      </w:r>
      <w:r w:rsidRPr="00C456ED">
        <w:rPr>
          <w:b/>
          <w:sz w:val="26"/>
          <w:szCs w:val="26"/>
        </w:rPr>
        <w:t>частников</w:t>
      </w:r>
      <w:r w:rsidR="00A053A6" w:rsidRPr="00C456ED">
        <w:rPr>
          <w:b/>
          <w:sz w:val="26"/>
          <w:szCs w:val="26"/>
        </w:rPr>
        <w:t xml:space="preserve"> </w:t>
      </w:r>
      <w:r w:rsidR="00611AAF" w:rsidRPr="00C456ED">
        <w:rPr>
          <w:b/>
          <w:sz w:val="26"/>
          <w:szCs w:val="26"/>
        </w:rPr>
        <w:t xml:space="preserve">ГИА </w:t>
      </w:r>
      <w:r w:rsidR="00A053A6" w:rsidRPr="00C456ED">
        <w:rPr>
          <w:b/>
          <w:sz w:val="26"/>
          <w:szCs w:val="26"/>
        </w:rPr>
        <w:t>ЭМ о</w:t>
      </w:r>
      <w:r w:rsidRPr="00C456ED">
        <w:rPr>
          <w:b/>
          <w:sz w:val="26"/>
          <w:szCs w:val="26"/>
        </w:rPr>
        <w:t xml:space="preserve">рганизатор </w:t>
      </w:r>
      <w:r w:rsidR="001044B8" w:rsidRPr="00C456ED">
        <w:rPr>
          <w:b/>
          <w:sz w:val="26"/>
          <w:szCs w:val="26"/>
        </w:rPr>
        <w:t xml:space="preserve">пересчитывает и </w:t>
      </w:r>
      <w:r w:rsidRPr="00C456ED">
        <w:rPr>
          <w:b/>
          <w:sz w:val="26"/>
          <w:szCs w:val="26"/>
        </w:rPr>
        <w:t xml:space="preserve">упаковывает </w:t>
      </w:r>
      <w:r w:rsidR="001344BF" w:rsidRPr="00C456ED">
        <w:rPr>
          <w:b/>
          <w:sz w:val="26"/>
          <w:szCs w:val="26"/>
        </w:rPr>
        <w:t xml:space="preserve">в </w:t>
      </w:r>
      <w:r w:rsidR="00C456ED" w:rsidRPr="00C456ED">
        <w:rPr>
          <w:b/>
          <w:sz w:val="26"/>
          <w:szCs w:val="26"/>
        </w:rPr>
        <w:t>полученные</w:t>
      </w:r>
      <w:r w:rsidR="001344BF" w:rsidRPr="00C456ED">
        <w:rPr>
          <w:b/>
          <w:sz w:val="26"/>
          <w:szCs w:val="26"/>
        </w:rPr>
        <w:t xml:space="preserve"> пакет</w:t>
      </w:r>
      <w:r w:rsidR="00C456ED" w:rsidRPr="00C456ED">
        <w:rPr>
          <w:b/>
          <w:sz w:val="26"/>
          <w:szCs w:val="26"/>
        </w:rPr>
        <w:t>ы (конверты)</w:t>
      </w:r>
      <w:r w:rsidR="001344BF" w:rsidRPr="00C456ED">
        <w:rPr>
          <w:b/>
          <w:sz w:val="26"/>
          <w:szCs w:val="26"/>
        </w:rPr>
        <w:t>.</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rsidP="00E95B3C">
      <w:pPr>
        <w:pStyle w:val="afb"/>
        <w:numPr>
          <w:ilvl w:val="0"/>
          <w:numId w:val="12"/>
        </w:numPr>
        <w:ind w:left="0" w:firstLine="284"/>
        <w:jc w:val="both"/>
        <w:rPr>
          <w:sz w:val="26"/>
          <w:szCs w:val="26"/>
        </w:rPr>
      </w:pPr>
      <w:r w:rsidRPr="002978ED">
        <w:rPr>
          <w:sz w:val="26"/>
          <w:szCs w:val="26"/>
        </w:rPr>
        <w:t>конверты</w:t>
      </w:r>
      <w:r w:rsidR="00A053A6" w:rsidRPr="002978ED">
        <w:rPr>
          <w:sz w:val="26"/>
          <w:szCs w:val="26"/>
        </w:rPr>
        <w:t xml:space="preserve"> </w:t>
      </w:r>
      <w:proofErr w:type="gramStart"/>
      <w:r w:rsidR="00A053A6" w:rsidRPr="002978ED">
        <w:rPr>
          <w:sz w:val="26"/>
          <w:szCs w:val="26"/>
        </w:rPr>
        <w:t>с</w:t>
      </w:r>
      <w:proofErr w:type="gramEnd"/>
      <w:r w:rsidR="00A053A6" w:rsidRPr="002978ED">
        <w:rPr>
          <w:sz w:val="26"/>
          <w:szCs w:val="26"/>
        </w:rPr>
        <w:t>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E95B3C">
      <w:pPr>
        <w:pStyle w:val="afb"/>
        <w:numPr>
          <w:ilvl w:val="0"/>
          <w:numId w:val="12"/>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FE0CBB" w:rsidRDefault="00FE4A4B" w:rsidP="00E95B3C">
      <w:pPr>
        <w:pStyle w:val="afb"/>
        <w:numPr>
          <w:ilvl w:val="0"/>
          <w:numId w:val="12"/>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rsidP="00E95B3C">
      <w:pPr>
        <w:pStyle w:val="afb"/>
        <w:numPr>
          <w:ilvl w:val="0"/>
          <w:numId w:val="12"/>
        </w:numPr>
        <w:ind w:left="0" w:firstLine="284"/>
        <w:jc w:val="both"/>
        <w:rPr>
          <w:sz w:val="26"/>
          <w:szCs w:val="26"/>
        </w:rPr>
      </w:pPr>
      <w:r>
        <w:rPr>
          <w:sz w:val="26"/>
          <w:szCs w:val="26"/>
        </w:rPr>
        <w:t>ведомости</w:t>
      </w:r>
      <w:r w:rsidR="00001BE2">
        <w:rPr>
          <w:sz w:val="26"/>
          <w:szCs w:val="26"/>
        </w:rPr>
        <w:t xml:space="preserve"> (формы)</w:t>
      </w:r>
      <w:r>
        <w:rPr>
          <w:sz w:val="26"/>
          <w:szCs w:val="26"/>
        </w:rPr>
        <w:t>;</w:t>
      </w:r>
    </w:p>
    <w:p w:rsidR="001344BF" w:rsidRDefault="00001BE2" w:rsidP="00E95B3C">
      <w:pPr>
        <w:pStyle w:val="afb"/>
        <w:numPr>
          <w:ilvl w:val="0"/>
          <w:numId w:val="12"/>
        </w:numPr>
        <w:ind w:left="0" w:firstLine="284"/>
        <w:jc w:val="both"/>
        <w:rPr>
          <w:sz w:val="26"/>
          <w:szCs w:val="26"/>
        </w:rPr>
      </w:pPr>
      <w:r>
        <w:rPr>
          <w:sz w:val="26"/>
          <w:szCs w:val="26"/>
        </w:rPr>
        <w:t>служебные записки;</w:t>
      </w:r>
    </w:p>
    <w:p w:rsidR="00001BE2" w:rsidRPr="002978ED" w:rsidRDefault="00001BE2" w:rsidP="00E95B3C">
      <w:pPr>
        <w:pStyle w:val="afb"/>
        <w:numPr>
          <w:ilvl w:val="0"/>
          <w:numId w:val="12"/>
        </w:numPr>
        <w:ind w:left="0" w:firstLine="284"/>
        <w:jc w:val="both"/>
        <w:rPr>
          <w:sz w:val="26"/>
          <w:szCs w:val="26"/>
        </w:rPr>
      </w:pPr>
      <w:r>
        <w:rPr>
          <w:sz w:val="26"/>
          <w:szCs w:val="26"/>
        </w:rPr>
        <w:t>испорченные ЭМ;</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FE4A4B" w:rsidRPr="002978ED" w:rsidRDefault="00C456ED" w:rsidP="001B18D1">
      <w:pPr>
        <w:pStyle w:val="20"/>
      </w:pPr>
      <w:bookmarkStart w:id="97" w:name="_Toc349652039"/>
      <w:bookmarkStart w:id="98" w:name="_Toc350962480"/>
      <w:bookmarkStart w:id="99" w:name="_Toc379381524"/>
      <w:bookmarkStart w:id="100" w:name="_Toc379881176"/>
      <w:bookmarkStart w:id="101" w:name="_Toc404598547"/>
      <w:bookmarkStart w:id="102" w:name="_Toc410235040"/>
      <w:bookmarkStart w:id="103" w:name="_Toc410235146"/>
      <w:bookmarkStart w:id="104" w:name="_Toc470715347"/>
      <w:bookmarkStart w:id="105" w:name="_Toc130193277"/>
      <w:bookmarkStart w:id="106" w:name="_Ref126743363"/>
      <w:r>
        <w:lastRenderedPageBreak/>
        <w:t>9</w:t>
      </w:r>
      <w:r w:rsidR="00FE4A4B" w:rsidRPr="002978ED">
        <w:t>.4. Инструкция для организатора вне аудитории</w:t>
      </w:r>
      <w:bookmarkEnd w:id="97"/>
      <w:bookmarkEnd w:id="98"/>
      <w:bookmarkEnd w:id="99"/>
      <w:bookmarkEnd w:id="100"/>
      <w:bookmarkEnd w:id="101"/>
      <w:bookmarkEnd w:id="102"/>
      <w:bookmarkEnd w:id="103"/>
      <w:r w:rsidR="00E07590" w:rsidRPr="002978ED">
        <w:rPr>
          <w:rStyle w:val="afd"/>
        </w:rPr>
        <w:footnoteReference w:id="10"/>
      </w:r>
      <w:bookmarkEnd w:id="104"/>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715100">
        <w:rPr>
          <w:b/>
          <w:sz w:val="26"/>
          <w:szCs w:val="26"/>
        </w:rPr>
        <w:t>При проведении ОГЭ</w:t>
      </w:r>
      <w:r w:rsidR="00A053A6" w:rsidRPr="00715100">
        <w:rPr>
          <w:b/>
          <w:sz w:val="26"/>
          <w:szCs w:val="26"/>
        </w:rPr>
        <w:t xml:space="preserve"> по у</w:t>
      </w:r>
      <w:r w:rsidRPr="00715100">
        <w:rPr>
          <w:b/>
          <w:sz w:val="26"/>
          <w:szCs w:val="26"/>
        </w:rPr>
        <w:t>чебному предмету</w:t>
      </w:r>
      <w:r w:rsidR="00A053A6" w:rsidRPr="00715100">
        <w:rPr>
          <w:b/>
          <w:sz w:val="26"/>
          <w:szCs w:val="26"/>
        </w:rPr>
        <w:t xml:space="preserve"> в с</w:t>
      </w:r>
      <w:r w:rsidRPr="00715100">
        <w:rPr>
          <w:b/>
          <w:sz w:val="26"/>
          <w:szCs w:val="26"/>
        </w:rPr>
        <w:t>остав организаторов</w:t>
      </w:r>
      <w:r w:rsidR="00A053A6" w:rsidRPr="00715100">
        <w:rPr>
          <w:b/>
          <w:sz w:val="26"/>
          <w:szCs w:val="26"/>
        </w:rPr>
        <w:t xml:space="preserve"> не в</w:t>
      </w:r>
      <w:r w:rsidRPr="00715100">
        <w:rPr>
          <w:b/>
          <w:sz w:val="26"/>
          <w:szCs w:val="26"/>
        </w:rPr>
        <w:t>ходят специалисты</w:t>
      </w:r>
      <w:r w:rsidR="00A053A6" w:rsidRPr="00715100">
        <w:rPr>
          <w:b/>
          <w:sz w:val="26"/>
          <w:szCs w:val="26"/>
        </w:rPr>
        <w:t xml:space="preserve"> </w:t>
      </w:r>
      <w:proofErr w:type="gramStart"/>
      <w:r w:rsidR="00A053A6" w:rsidRPr="00715100">
        <w:rPr>
          <w:b/>
          <w:sz w:val="26"/>
          <w:szCs w:val="26"/>
        </w:rPr>
        <w:t>по э</w:t>
      </w:r>
      <w:r w:rsidRPr="00715100">
        <w:rPr>
          <w:b/>
          <w:sz w:val="26"/>
          <w:szCs w:val="26"/>
        </w:rPr>
        <w:t>тому</w:t>
      </w:r>
      <w:proofErr w:type="gramEnd"/>
      <w:r w:rsidRPr="00715100">
        <w:rPr>
          <w:b/>
          <w:sz w:val="26"/>
          <w:szCs w:val="26"/>
        </w:rPr>
        <w:t xml:space="preserve"> учебному предмету.</w:t>
      </w:r>
      <w:r w:rsidR="00A053A6" w:rsidRPr="00715100">
        <w:rPr>
          <w:b/>
          <w:sz w:val="26"/>
          <w:szCs w:val="26"/>
        </w:rPr>
        <w:t xml:space="preserve"> </w:t>
      </w:r>
      <w:proofErr w:type="gramStart"/>
      <w:r w:rsidR="00A053A6" w:rsidRPr="00715100">
        <w:rPr>
          <w:b/>
          <w:sz w:val="26"/>
          <w:szCs w:val="26"/>
        </w:rPr>
        <w:t>Не д</w:t>
      </w:r>
      <w:r w:rsidRPr="00715100">
        <w:rPr>
          <w:b/>
          <w:sz w:val="26"/>
          <w:szCs w:val="26"/>
        </w:rPr>
        <w:t>опускается привлекать</w:t>
      </w:r>
      <w:r w:rsidR="00A053A6" w:rsidRPr="00715100">
        <w:rPr>
          <w:b/>
          <w:sz w:val="26"/>
          <w:szCs w:val="26"/>
        </w:rPr>
        <w:t xml:space="preserve"> в к</w:t>
      </w:r>
      <w:r w:rsidRPr="00715100">
        <w:rPr>
          <w:b/>
          <w:sz w:val="26"/>
          <w:szCs w:val="26"/>
        </w:rPr>
        <w:t>ачестве организаторов ППЭ педагогических работников, являющихся учителями обучающихся, сдающих экзамен</w:t>
      </w:r>
      <w:r w:rsidR="00A053A6" w:rsidRPr="00715100">
        <w:rPr>
          <w:b/>
          <w:sz w:val="26"/>
          <w:szCs w:val="26"/>
        </w:rPr>
        <w:t xml:space="preserve"> в д</w:t>
      </w:r>
      <w:r w:rsidRPr="00715100">
        <w:rPr>
          <w:b/>
          <w:sz w:val="26"/>
          <w:szCs w:val="26"/>
        </w:rPr>
        <w:t>анном ППЭ</w:t>
      </w:r>
      <w:r w:rsidRPr="002978ED">
        <w:rPr>
          <w:sz w:val="26"/>
          <w:szCs w:val="26"/>
        </w:rPr>
        <w:t xml:space="preserve">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07" w:name="_Toc404598548"/>
      <w:proofErr w:type="gramEnd"/>
    </w:p>
    <w:p w:rsidR="00FD2229" w:rsidRPr="002978ED" w:rsidRDefault="00FD2229">
      <w:pPr>
        <w:ind w:firstLine="709"/>
        <w:jc w:val="both"/>
        <w:rPr>
          <w:sz w:val="26"/>
          <w:szCs w:val="26"/>
        </w:rPr>
      </w:pPr>
      <w:proofErr w:type="gramStart"/>
      <w:r w:rsidRPr="00715100">
        <w:rPr>
          <w:b/>
          <w:color w:val="FF0000"/>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w:t>
      </w:r>
      <w:r w:rsidR="00C456ED">
        <w:rPr>
          <w:b/>
          <w:color w:val="FF0000"/>
          <w:sz w:val="26"/>
          <w:szCs w:val="26"/>
        </w:rPr>
        <w:t>п</w:t>
      </w:r>
      <w:r w:rsidRPr="00715100">
        <w:rPr>
          <w:b/>
          <w:color w:val="FF0000"/>
          <w:sz w:val="26"/>
          <w:szCs w:val="26"/>
        </w:rPr>
        <w:t>о</w:t>
      </w:r>
      <w:r w:rsidR="00C456ED">
        <w:rPr>
          <w:b/>
          <w:color w:val="FF0000"/>
          <w:sz w:val="26"/>
          <w:szCs w:val="26"/>
        </w:rPr>
        <w:t>д</w:t>
      </w:r>
      <w:r w:rsidRPr="00715100">
        <w:rPr>
          <w:b/>
          <w:color w:val="FF0000"/>
          <w:sz w:val="26"/>
          <w:szCs w:val="26"/>
        </w:rPr>
        <w:t>пись о</w:t>
      </w:r>
      <w:r w:rsidRPr="002978ED">
        <w:rPr>
          <w:sz w:val="26"/>
          <w:szCs w:val="26"/>
        </w:rPr>
        <w:t xml:space="preserve">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w:t>
      </w:r>
      <w:proofErr w:type="gramEnd"/>
      <w:r w:rsidRPr="002978ED">
        <w:rPr>
          <w:sz w:val="26"/>
          <w:szCs w:val="26"/>
        </w:rPr>
        <w:t xml:space="preserve">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07"/>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rsidP="00E95B3C">
      <w:pPr>
        <w:pStyle w:val="afb"/>
        <w:numPr>
          <w:ilvl w:val="0"/>
          <w:numId w:val="12"/>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rsidP="00E95B3C">
      <w:pPr>
        <w:pStyle w:val="afb"/>
        <w:numPr>
          <w:ilvl w:val="0"/>
          <w:numId w:val="12"/>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rsidP="00E95B3C">
      <w:pPr>
        <w:pStyle w:val="afb"/>
        <w:numPr>
          <w:ilvl w:val="0"/>
          <w:numId w:val="12"/>
        </w:numPr>
        <w:ind w:left="0" w:firstLine="284"/>
        <w:jc w:val="both"/>
        <w:rPr>
          <w:sz w:val="26"/>
          <w:szCs w:val="26"/>
        </w:rPr>
      </w:pPr>
      <w:r w:rsidRPr="002978ED">
        <w:rPr>
          <w:sz w:val="26"/>
          <w:szCs w:val="26"/>
        </w:rPr>
        <w:t>не позднее 9</w:t>
      </w:r>
      <w:r w:rsidR="000D63A4" w:rsidRPr="002978ED">
        <w:rPr>
          <w:sz w:val="26"/>
          <w:szCs w:val="26"/>
        </w:rPr>
        <w:t>.</w:t>
      </w:r>
      <w:r w:rsidR="000D7C24">
        <w:rPr>
          <w:sz w:val="26"/>
          <w:szCs w:val="26"/>
        </w:rPr>
        <w:t>00</w:t>
      </w:r>
      <w:r w:rsidRPr="002978ED">
        <w:rPr>
          <w:sz w:val="26"/>
          <w:szCs w:val="26"/>
        </w:rPr>
        <w:t xml:space="preserve">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08" w:name="_Toc404598549"/>
      <w:r w:rsidRPr="002978ED">
        <w:rPr>
          <w:b/>
          <w:sz w:val="26"/>
          <w:szCs w:val="26"/>
        </w:rPr>
        <w:t>Проведение экзамена</w:t>
      </w:r>
      <w:bookmarkEnd w:id="108"/>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rsidP="00E95B3C">
      <w:pPr>
        <w:pStyle w:val="afb"/>
        <w:numPr>
          <w:ilvl w:val="0"/>
          <w:numId w:val="12"/>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D7C24">
        <w:rPr>
          <w:sz w:val="26"/>
          <w:szCs w:val="26"/>
        </w:rPr>
        <w:t>отведе</w:t>
      </w:r>
      <w:r w:rsidR="00097B46" w:rsidRPr="002978ED">
        <w:rPr>
          <w:sz w:val="26"/>
          <w:szCs w:val="26"/>
        </w:rPr>
        <w:t xml:space="preserve">нном </w:t>
      </w:r>
      <w:r w:rsidR="000D7C24">
        <w:rPr>
          <w:sz w:val="26"/>
          <w:szCs w:val="26"/>
        </w:rPr>
        <w:t>месте</w:t>
      </w:r>
      <w:r w:rsidRPr="002978ED">
        <w:rPr>
          <w:sz w:val="26"/>
          <w:szCs w:val="26"/>
        </w:rPr>
        <w:t>;</w:t>
      </w:r>
    </w:p>
    <w:p w:rsidR="00FE0CBB" w:rsidRPr="002978ED" w:rsidRDefault="00FE4A4B" w:rsidP="00E95B3C">
      <w:pPr>
        <w:pStyle w:val="afb"/>
        <w:numPr>
          <w:ilvl w:val="0"/>
          <w:numId w:val="12"/>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 xml:space="preserve">акже осуществлять </w:t>
      </w:r>
      <w:proofErr w:type="gramStart"/>
      <w:r w:rsidRPr="002978ED">
        <w:rPr>
          <w:sz w:val="26"/>
          <w:szCs w:val="26"/>
        </w:rPr>
        <w:t>контроль</w:t>
      </w:r>
      <w:r w:rsidR="00A053A6" w:rsidRPr="002978ED">
        <w:rPr>
          <w:sz w:val="26"/>
          <w:szCs w:val="26"/>
        </w:rPr>
        <w:t xml:space="preserve"> за</w:t>
      </w:r>
      <w:proofErr w:type="gramEnd"/>
      <w:r w:rsidR="00A053A6" w:rsidRPr="002978ED">
        <w:rPr>
          <w:sz w:val="26"/>
          <w:szCs w:val="26"/>
        </w:rPr>
        <w:t>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rsidP="00E95B3C">
      <w:pPr>
        <w:pStyle w:val="afb"/>
        <w:numPr>
          <w:ilvl w:val="0"/>
          <w:numId w:val="12"/>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rsidP="00E95B3C">
      <w:pPr>
        <w:pStyle w:val="afb"/>
        <w:numPr>
          <w:ilvl w:val="0"/>
          <w:numId w:val="12"/>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09" w:name="_Toc404598550"/>
      <w:r w:rsidRPr="002978ED">
        <w:rPr>
          <w:b/>
          <w:sz w:val="26"/>
          <w:szCs w:val="26"/>
        </w:rPr>
        <w:t xml:space="preserve">Завершение </w:t>
      </w:r>
      <w:r w:rsidR="00FE4A4B" w:rsidRPr="002978ED">
        <w:rPr>
          <w:b/>
          <w:sz w:val="26"/>
          <w:szCs w:val="26"/>
        </w:rPr>
        <w:t>экзамена</w:t>
      </w:r>
      <w:bookmarkEnd w:id="109"/>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rsidP="00E95B3C">
      <w:pPr>
        <w:pStyle w:val="afb"/>
        <w:numPr>
          <w:ilvl w:val="0"/>
          <w:numId w:val="12"/>
        </w:numPr>
        <w:ind w:left="0" w:firstLine="284"/>
        <w:jc w:val="both"/>
        <w:rPr>
          <w:sz w:val="26"/>
          <w:szCs w:val="26"/>
        </w:rPr>
      </w:pPr>
      <w:r w:rsidRPr="002978ED">
        <w:rPr>
          <w:sz w:val="26"/>
          <w:szCs w:val="26"/>
        </w:rPr>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rsidP="00E95B3C">
      <w:pPr>
        <w:pStyle w:val="afb"/>
        <w:numPr>
          <w:ilvl w:val="0"/>
          <w:numId w:val="12"/>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10" w:name="_Toc379881177"/>
      <w:bookmarkStart w:id="111" w:name="_Toc404598551"/>
      <w:bookmarkEnd w:id="105"/>
      <w:bookmarkEnd w:id="106"/>
    </w:p>
    <w:p w:rsidR="00FE4A4B" w:rsidRPr="002978ED" w:rsidRDefault="000D7C24" w:rsidP="001B18D1">
      <w:pPr>
        <w:pStyle w:val="20"/>
      </w:pPr>
      <w:bookmarkStart w:id="112" w:name="_Toc379881178"/>
      <w:bookmarkStart w:id="113" w:name="_Toc404598552"/>
      <w:bookmarkStart w:id="114" w:name="_Toc410235042"/>
      <w:bookmarkStart w:id="115" w:name="_Toc410235148"/>
      <w:bookmarkStart w:id="116" w:name="_Toc470715348"/>
      <w:bookmarkEnd w:id="110"/>
      <w:bookmarkEnd w:id="111"/>
      <w:r>
        <w:t>9</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12"/>
      <w:bookmarkEnd w:id="113"/>
      <w:bookmarkEnd w:id="114"/>
      <w:bookmarkEnd w:id="115"/>
      <w:bookmarkEnd w:id="116"/>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rsidP="00E95B3C">
      <w:pPr>
        <w:pStyle w:val="afb"/>
        <w:numPr>
          <w:ilvl w:val="0"/>
          <w:numId w:val="12"/>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rsidP="00E95B3C">
      <w:pPr>
        <w:pStyle w:val="afb"/>
        <w:numPr>
          <w:ilvl w:val="0"/>
          <w:numId w:val="12"/>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rsidP="00E95B3C">
      <w:pPr>
        <w:pStyle w:val="afb"/>
        <w:numPr>
          <w:ilvl w:val="0"/>
          <w:numId w:val="12"/>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0D7C24" w:rsidP="00E95B3C">
      <w:pPr>
        <w:pStyle w:val="afb"/>
        <w:numPr>
          <w:ilvl w:val="0"/>
          <w:numId w:val="12"/>
        </w:numPr>
        <w:ind w:left="0" w:firstLine="284"/>
        <w:jc w:val="both"/>
        <w:rPr>
          <w:sz w:val="26"/>
          <w:szCs w:val="26"/>
        </w:rPr>
      </w:pPr>
      <w:r w:rsidRPr="00D34025">
        <w:rPr>
          <w:sz w:val="26"/>
          <w:szCs w:val="26"/>
        </w:rPr>
        <w:t xml:space="preserve">обеспечить </w:t>
      </w:r>
      <w:r w:rsidRPr="00D34025">
        <w:rPr>
          <w:sz w:val="26"/>
          <w:szCs w:val="26"/>
        </w:rPr>
        <w:tab/>
        <w:t>работоспособность устройства цифровой аудиозаписи</w:t>
      </w:r>
      <w:r w:rsidR="00BC2EA5">
        <w:rPr>
          <w:sz w:val="26"/>
          <w:szCs w:val="26"/>
        </w:rPr>
        <w:t xml:space="preserve"> </w:t>
      </w:r>
      <w:r w:rsidRPr="00D34025">
        <w:rPr>
          <w:sz w:val="26"/>
          <w:szCs w:val="26"/>
        </w:rPr>
        <w:t>в каждой аудитории устной части экзамена</w:t>
      </w:r>
      <w:r w:rsidR="00FE4A4B" w:rsidRPr="002978ED">
        <w:rPr>
          <w:sz w:val="26"/>
          <w:szCs w:val="26"/>
        </w:rPr>
        <w:t xml:space="preserve">; </w:t>
      </w:r>
    </w:p>
    <w:p w:rsidR="00FE0CBB" w:rsidRPr="002978ED" w:rsidRDefault="00FE4A4B" w:rsidP="00E95B3C">
      <w:pPr>
        <w:pStyle w:val="afb"/>
        <w:numPr>
          <w:ilvl w:val="0"/>
          <w:numId w:val="12"/>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proofErr w:type="gramStart"/>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флеш-накопитель</w:t>
      </w:r>
      <w:proofErr w:type="spellEnd"/>
      <w:r w:rsidRPr="002978ED">
        <w:rPr>
          <w:sz w:val="26"/>
          <w:szCs w:val="26"/>
        </w:rPr>
        <w:t>»)</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End"/>
      <w:r w:rsidRPr="002978ED">
        <w:rPr>
          <w:sz w:val="26"/>
          <w:szCs w:val="26"/>
        </w:rPr>
        <w:t xml:space="preserve"> </w:t>
      </w:r>
      <w:proofErr w:type="gramStart"/>
      <w:r w:rsidRPr="002978ED">
        <w:rPr>
          <w:sz w:val="26"/>
          <w:szCs w:val="26"/>
        </w:rPr>
        <w:t>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roofErr w:type="gramEnd"/>
    </w:p>
    <w:p w:rsidR="00D9379E" w:rsidRPr="002978ED" w:rsidRDefault="00BC2EA5" w:rsidP="001B18D1">
      <w:pPr>
        <w:pStyle w:val="20"/>
      </w:pPr>
      <w:bookmarkStart w:id="117" w:name="_Toc470715349"/>
      <w:r>
        <w:lastRenderedPageBreak/>
        <w:t>9</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17"/>
    </w:p>
    <w:p w:rsidR="00D9379E" w:rsidRPr="002978ED" w:rsidRDefault="00D9379E" w:rsidP="005F3097">
      <w:pPr>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5F3097">
      <w:pPr>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BC2EA5" w:rsidP="005F3097">
      <w:pPr>
        <w:jc w:val="both"/>
        <w:rPr>
          <w:sz w:val="26"/>
          <w:szCs w:val="26"/>
        </w:rPr>
      </w:pPr>
      <w:r>
        <w:rPr>
          <w:sz w:val="26"/>
          <w:szCs w:val="26"/>
        </w:rPr>
        <w:tab/>
      </w:r>
      <w:r w:rsidR="00D9379E"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00D9379E" w:rsidRPr="002978ED">
        <w:rPr>
          <w:sz w:val="26"/>
          <w:szCs w:val="26"/>
        </w:rPr>
        <w:t xml:space="preserve">, которое расположено до входа в ППЭ; </w:t>
      </w:r>
    </w:p>
    <w:p w:rsidR="00D9379E" w:rsidRPr="002978ED" w:rsidRDefault="00CA0371" w:rsidP="005F3097">
      <w:pPr>
        <w:jc w:val="both"/>
        <w:rPr>
          <w:sz w:val="26"/>
          <w:szCs w:val="26"/>
        </w:rPr>
      </w:pPr>
      <w:r w:rsidRPr="002978ED">
        <w:rPr>
          <w:sz w:val="26"/>
          <w:szCs w:val="26"/>
        </w:rPr>
        <w:tab/>
      </w:r>
      <w:r w:rsidR="00D9379E" w:rsidRPr="002978ED">
        <w:rPr>
          <w:sz w:val="26"/>
          <w:szCs w:val="26"/>
        </w:rPr>
        <w:t xml:space="preserve">получить от руководителя ППЭ или </w:t>
      </w:r>
      <w:r w:rsidR="00BC2EA5">
        <w:rPr>
          <w:sz w:val="26"/>
          <w:szCs w:val="26"/>
        </w:rPr>
        <w:t>ОО</w:t>
      </w:r>
      <w:r w:rsidR="00D9379E" w:rsidRPr="002978ED">
        <w:rPr>
          <w:sz w:val="26"/>
          <w:szCs w:val="26"/>
        </w:rPr>
        <w:t xml:space="preserve">, на </w:t>
      </w:r>
      <w:proofErr w:type="gramStart"/>
      <w:r w:rsidR="00D9379E" w:rsidRPr="002978ED">
        <w:rPr>
          <w:sz w:val="26"/>
          <w:szCs w:val="26"/>
        </w:rPr>
        <w:t>базе</w:t>
      </w:r>
      <w:proofErr w:type="gramEnd"/>
      <w:r w:rsidR="00D9379E" w:rsidRPr="002978ED">
        <w:rPr>
          <w:sz w:val="26"/>
          <w:szCs w:val="26"/>
        </w:rPr>
        <w:t xml:space="preserve"> которо</w:t>
      </w:r>
      <w:r w:rsidR="00BC2EA5">
        <w:rPr>
          <w:sz w:val="26"/>
          <w:szCs w:val="26"/>
        </w:rPr>
        <w:t>й</w:t>
      </w:r>
      <w:r w:rsidR="00D9379E" w:rsidRPr="002978ED">
        <w:rPr>
          <w:sz w:val="26"/>
          <w:szCs w:val="26"/>
        </w:rPr>
        <w:t xml:space="preserve">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5F3097">
        <w:rPr>
          <w:sz w:val="26"/>
          <w:szCs w:val="26"/>
        </w:rPr>
        <w:t>2</w:t>
      </w:r>
      <w:r w:rsidR="00D9379E" w:rsidRPr="002978ED">
        <w:rPr>
          <w:sz w:val="26"/>
          <w:szCs w:val="26"/>
        </w:rPr>
        <w:t>);</w:t>
      </w:r>
    </w:p>
    <w:p w:rsidR="00D9379E" w:rsidRPr="002978ED" w:rsidRDefault="00CA0371" w:rsidP="005F3097">
      <w:pPr>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5F3097">
      <w:pPr>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5F3097">
      <w:pPr>
        <w:tabs>
          <w:tab w:val="left" w:pos="851"/>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w:t>
      </w:r>
      <w:r w:rsidR="005F3097">
        <w:rPr>
          <w:sz w:val="26"/>
          <w:szCs w:val="26"/>
        </w:rPr>
        <w:t xml:space="preserve"> хранения и передачи информации.</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headerReference w:type="default" r:id="rId11"/>
          <w:footerReference w:type="even" r:id="rId12"/>
          <w:footerReference w:type="default" r:id="rId13"/>
          <w:pgSz w:w="11906" w:h="16838"/>
          <w:pgMar w:top="1134" w:right="850" w:bottom="1134" w:left="1276" w:header="708" w:footer="708" w:gutter="0"/>
          <w:cols w:space="708"/>
          <w:titlePg/>
          <w:docGrid w:linePitch="360"/>
        </w:sectPr>
      </w:pPr>
    </w:p>
    <w:p w:rsidR="00FE4A4B" w:rsidRPr="002978ED" w:rsidRDefault="00FE4A4B" w:rsidP="00042BC4">
      <w:pPr>
        <w:pStyle w:val="11"/>
        <w:rPr>
          <w:rFonts w:eastAsia="Calibri"/>
          <w:lang w:eastAsia="en-US"/>
        </w:rPr>
      </w:pPr>
      <w:bookmarkStart w:id="118" w:name="_Toc410235149"/>
      <w:bookmarkStart w:id="119"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18"/>
      <w:bookmarkEnd w:id="119"/>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E62D4A" w:rsidRPr="002978ED" w:rsidRDefault="00E62D4A">
            <w:pPr>
              <w:jc w:val="both"/>
              <w:rPr>
                <w:sz w:val="26"/>
                <w:szCs w:val="26"/>
              </w:rPr>
            </w:pPr>
            <w:r>
              <w:rPr>
                <w:sz w:val="26"/>
                <w:szCs w:val="26"/>
              </w:rPr>
              <w:t>Обучающиеся</w:t>
            </w:r>
            <w:r w:rsidRPr="00F1458C">
              <w:rPr>
                <w:sz w:val="26"/>
                <w:szCs w:val="26"/>
              </w:rPr>
              <w:t xml:space="preserve"> должны быть обеспечены линейками, непрограммируемыми калькуляторами и географическими атласами для 7, 8 и 9 классов (любого издательства).</w:t>
            </w:r>
          </w:p>
        </w:tc>
        <w:tc>
          <w:tcPr>
            <w:tcW w:w="8363" w:type="dxa"/>
            <w:shd w:val="clear" w:color="auto" w:fill="auto"/>
          </w:tcPr>
          <w:p w:rsidR="00E62D4A" w:rsidRPr="002978ED" w:rsidRDefault="00E62D4A" w:rsidP="008509CC">
            <w:pPr>
              <w:jc w:val="both"/>
              <w:rPr>
                <w:sz w:val="26"/>
                <w:szCs w:val="26"/>
              </w:rPr>
            </w:pPr>
            <w:r w:rsidRPr="00F1458C">
              <w:rPr>
                <w:sz w:val="26"/>
                <w:szCs w:val="26"/>
              </w:rPr>
              <w:t>На экзамене в аудиторию не допускаются специалисты по географии.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E62D4A" w:rsidRPr="002978ED" w:rsidRDefault="00FE4A4B" w:rsidP="00E62D4A">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E62D4A" w:rsidRPr="002978ED" w:rsidRDefault="00E62D4A" w:rsidP="00FE4A4B">
            <w:pPr>
              <w:jc w:val="both"/>
              <w:rPr>
                <w:noProof/>
                <w:sz w:val="26"/>
                <w:szCs w:val="26"/>
              </w:rPr>
            </w:pPr>
            <w:r w:rsidRPr="002F299B">
              <w:rPr>
                <w:sz w:val="26"/>
                <w:szCs w:val="26"/>
              </w:rPr>
              <w:t>Обучающиеся</w:t>
            </w:r>
            <w:r w:rsidRPr="00F1458C">
              <w:rPr>
                <w:sz w:val="26"/>
                <w:szCs w:val="26"/>
              </w:rPr>
              <w:t xml:space="preserve"> должны быть обеспечены линейками, непрограммируемыми калькуляторами</w:t>
            </w:r>
            <w:r>
              <w:rPr>
                <w:sz w:val="26"/>
                <w:szCs w:val="26"/>
              </w:rPr>
              <w:t>.</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E62D4A" w:rsidRPr="002978ED" w:rsidRDefault="00E62D4A" w:rsidP="00E62D4A">
            <w:pPr>
              <w:jc w:val="both"/>
              <w:rPr>
                <w:sz w:val="26"/>
                <w:szCs w:val="26"/>
              </w:rPr>
            </w:pPr>
            <w:r w:rsidRPr="00F1458C">
              <w:rPr>
                <w:sz w:val="26"/>
                <w:szCs w:val="26"/>
              </w:rPr>
              <w:t>Проверку экзаменационных работ (заданий с развернутым ответом) осуществляют эксперты, прошедшие специальную подготовку по проверке и оцениванию заданий с развернутыми ответами.</w:t>
            </w:r>
          </w:p>
        </w:tc>
      </w:tr>
      <w:tr w:rsidR="00E62D4A" w:rsidRPr="002978ED" w:rsidTr="00574B94">
        <w:tc>
          <w:tcPr>
            <w:tcW w:w="2376" w:type="dxa"/>
            <w:shd w:val="clear" w:color="auto" w:fill="auto"/>
          </w:tcPr>
          <w:p w:rsidR="00E62D4A" w:rsidRPr="002978ED" w:rsidRDefault="00E62D4A" w:rsidP="00FE4A4B">
            <w:pPr>
              <w:jc w:val="both"/>
              <w:rPr>
                <w:b/>
                <w:sz w:val="26"/>
                <w:szCs w:val="26"/>
              </w:rPr>
            </w:pPr>
            <w:r w:rsidRPr="002978ED">
              <w:rPr>
                <w:b/>
                <w:sz w:val="26"/>
                <w:szCs w:val="26"/>
              </w:rPr>
              <w:t>Химия</w:t>
            </w:r>
          </w:p>
        </w:tc>
        <w:tc>
          <w:tcPr>
            <w:tcW w:w="4395" w:type="dxa"/>
            <w:shd w:val="clear" w:color="auto" w:fill="auto"/>
          </w:tcPr>
          <w:p w:rsidR="00E62D4A" w:rsidRPr="00F1458C" w:rsidRDefault="00E62D4A" w:rsidP="00E62D4A">
            <w:pPr>
              <w:rPr>
                <w:sz w:val="26"/>
                <w:szCs w:val="26"/>
              </w:rPr>
            </w:pPr>
            <w:r w:rsidRPr="00F1458C">
              <w:rPr>
                <w:sz w:val="26"/>
                <w:szCs w:val="26"/>
              </w:rPr>
              <w:t xml:space="preserve">В аудитории во время экзамена у каждого </w:t>
            </w:r>
            <w:r>
              <w:rPr>
                <w:sz w:val="26"/>
                <w:szCs w:val="26"/>
              </w:rPr>
              <w:t>о</w:t>
            </w:r>
            <w:r w:rsidRPr="002F299B">
              <w:rPr>
                <w:sz w:val="26"/>
                <w:szCs w:val="26"/>
              </w:rPr>
              <w:t>бучающ</w:t>
            </w:r>
            <w:r>
              <w:rPr>
                <w:sz w:val="26"/>
                <w:szCs w:val="26"/>
              </w:rPr>
              <w:t>егося</w:t>
            </w:r>
            <w:r w:rsidRPr="00F1458C">
              <w:rPr>
                <w:sz w:val="26"/>
                <w:szCs w:val="26"/>
              </w:rPr>
              <w:t xml:space="preserve"> должны быть следующие материалы и оборудование:</w:t>
            </w:r>
          </w:p>
          <w:p w:rsidR="00E62D4A" w:rsidRPr="00F1458C" w:rsidRDefault="00E62D4A" w:rsidP="00E62D4A">
            <w:pPr>
              <w:rPr>
                <w:sz w:val="26"/>
                <w:szCs w:val="26"/>
              </w:rPr>
            </w:pPr>
            <w:r w:rsidRPr="00F1458C">
              <w:rPr>
                <w:sz w:val="26"/>
                <w:szCs w:val="26"/>
              </w:rPr>
              <w:t>Периодическая система химических элементов Д.И. Менделеева;</w:t>
            </w:r>
          </w:p>
          <w:p w:rsidR="00E62D4A" w:rsidRPr="00F1458C" w:rsidRDefault="00E62D4A" w:rsidP="00E62D4A">
            <w:pPr>
              <w:rPr>
                <w:sz w:val="26"/>
                <w:szCs w:val="26"/>
              </w:rPr>
            </w:pPr>
            <w:r w:rsidRPr="00F1458C">
              <w:rPr>
                <w:sz w:val="26"/>
                <w:szCs w:val="26"/>
              </w:rPr>
              <w:t>таблица растворимости солей, кислот и оснований в воде;</w:t>
            </w:r>
          </w:p>
          <w:p w:rsidR="00E62D4A" w:rsidRPr="00F1458C" w:rsidRDefault="00E62D4A" w:rsidP="00E62D4A">
            <w:pPr>
              <w:rPr>
                <w:sz w:val="26"/>
                <w:szCs w:val="26"/>
              </w:rPr>
            </w:pPr>
            <w:r w:rsidRPr="00F1458C">
              <w:rPr>
                <w:sz w:val="26"/>
                <w:szCs w:val="26"/>
              </w:rPr>
              <w:t xml:space="preserve">электрохимический ряд напряжений </w:t>
            </w:r>
            <w:r w:rsidRPr="00F1458C">
              <w:rPr>
                <w:sz w:val="26"/>
                <w:szCs w:val="26"/>
              </w:rPr>
              <w:lastRenderedPageBreak/>
              <w:t xml:space="preserve">металлов; </w:t>
            </w:r>
          </w:p>
          <w:p w:rsidR="00E62D4A" w:rsidRPr="00F1458C" w:rsidRDefault="00E62D4A" w:rsidP="00E62D4A">
            <w:pPr>
              <w:rPr>
                <w:sz w:val="26"/>
                <w:szCs w:val="26"/>
              </w:rPr>
            </w:pPr>
            <w:r w:rsidRPr="00F1458C">
              <w:rPr>
                <w:sz w:val="26"/>
                <w:szCs w:val="26"/>
              </w:rPr>
              <w:t>непрограммируемый калькулятор;</w:t>
            </w:r>
          </w:p>
          <w:p w:rsidR="00E62D4A" w:rsidRPr="00F1458C" w:rsidRDefault="00E62D4A" w:rsidP="00E62D4A">
            <w:pPr>
              <w:rPr>
                <w:sz w:val="26"/>
                <w:szCs w:val="26"/>
              </w:rPr>
            </w:pPr>
            <w:r w:rsidRPr="00F1458C">
              <w:rPr>
                <w:sz w:val="26"/>
                <w:szCs w:val="26"/>
              </w:rPr>
              <w:t>комплекты стандартизированного лабораторного оборудования и реактивов для проведения лабораторных работ (в случае выбора модели экзамена, предусматривающей выполнение лабораторной работы).</w:t>
            </w:r>
          </w:p>
          <w:p w:rsidR="00E62D4A" w:rsidRPr="002978ED" w:rsidRDefault="00E62D4A" w:rsidP="00E62D4A">
            <w:pPr>
              <w:jc w:val="both"/>
              <w:rPr>
                <w:sz w:val="26"/>
                <w:szCs w:val="26"/>
              </w:rPr>
            </w:pPr>
            <w:r w:rsidRPr="00F1458C">
              <w:rPr>
                <w:sz w:val="26"/>
                <w:szCs w:val="26"/>
              </w:rPr>
              <w:t xml:space="preserve">Проведение реального химического эксперимента в соответствии с экзаменационной моделью 2 осуществляется в специально помещении – химической лаборатории, оборудование которой должно отвечать требованиям </w:t>
            </w:r>
            <w:proofErr w:type="spellStart"/>
            <w:r w:rsidRPr="00F1458C">
              <w:rPr>
                <w:sz w:val="26"/>
                <w:szCs w:val="26"/>
              </w:rPr>
              <w:t>СанПиН</w:t>
            </w:r>
            <w:proofErr w:type="spellEnd"/>
            <w:r w:rsidRPr="00F1458C">
              <w:rPr>
                <w:sz w:val="26"/>
                <w:szCs w:val="26"/>
              </w:rPr>
              <w:t>.</w:t>
            </w:r>
          </w:p>
        </w:tc>
        <w:tc>
          <w:tcPr>
            <w:tcW w:w="8363" w:type="dxa"/>
            <w:shd w:val="clear" w:color="auto" w:fill="auto"/>
          </w:tcPr>
          <w:p w:rsidR="00E62D4A" w:rsidRPr="00F1458C" w:rsidRDefault="00E62D4A" w:rsidP="006A20BD">
            <w:pPr>
              <w:autoSpaceDE w:val="0"/>
              <w:autoSpaceDN w:val="0"/>
              <w:adjustRightInd w:val="0"/>
              <w:jc w:val="both"/>
              <w:rPr>
                <w:sz w:val="26"/>
                <w:szCs w:val="26"/>
              </w:rPr>
            </w:pPr>
            <w:r w:rsidRPr="00F1458C">
              <w:rPr>
                <w:sz w:val="26"/>
                <w:szCs w:val="26"/>
              </w:rPr>
              <w:lastRenderedPageBreak/>
              <w:t>Экзамен  по химии проводится в кабинетах, отвечающих требованиям  безопасного труда при выполнении экспериментальных заданий экзаменационной  работы.</w:t>
            </w:r>
          </w:p>
          <w:p w:rsidR="00E62D4A" w:rsidRPr="00F1458C" w:rsidRDefault="00E62D4A" w:rsidP="006A20BD">
            <w:pPr>
              <w:autoSpaceDE w:val="0"/>
              <w:autoSpaceDN w:val="0"/>
              <w:adjustRightInd w:val="0"/>
              <w:jc w:val="both"/>
              <w:rPr>
                <w:sz w:val="26"/>
                <w:szCs w:val="26"/>
              </w:rPr>
            </w:pPr>
            <w:r w:rsidRPr="00F1458C">
              <w:rPr>
                <w:sz w:val="26"/>
                <w:szCs w:val="26"/>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(например – лаборант). </w:t>
            </w:r>
          </w:p>
          <w:p w:rsidR="00E62D4A" w:rsidRPr="00F1458C" w:rsidRDefault="00E62D4A" w:rsidP="006A20BD">
            <w:pPr>
              <w:autoSpaceDE w:val="0"/>
              <w:autoSpaceDN w:val="0"/>
              <w:adjustRightInd w:val="0"/>
              <w:jc w:val="both"/>
              <w:rPr>
                <w:sz w:val="26"/>
                <w:szCs w:val="26"/>
              </w:rPr>
            </w:pPr>
            <w:r w:rsidRPr="00F1458C">
              <w:rPr>
                <w:sz w:val="26"/>
                <w:szCs w:val="26"/>
              </w:rPr>
              <w:t xml:space="preserve">Не допускается привлекать к проведению лабораторных работ специалиста, преподававшего данный учебный предмет </w:t>
            </w:r>
            <w:proofErr w:type="gramStart"/>
            <w:r w:rsidRPr="00F1458C">
              <w:rPr>
                <w:sz w:val="26"/>
                <w:szCs w:val="26"/>
              </w:rPr>
              <w:t>у</w:t>
            </w:r>
            <w:proofErr w:type="gramEnd"/>
            <w:r w:rsidRPr="00F1458C">
              <w:rPr>
                <w:sz w:val="26"/>
                <w:szCs w:val="26"/>
              </w:rPr>
              <w:t xml:space="preserve">  </w:t>
            </w:r>
            <w:proofErr w:type="gramStart"/>
            <w:r w:rsidRPr="00F1458C">
              <w:rPr>
                <w:sz w:val="26"/>
                <w:szCs w:val="26"/>
              </w:rPr>
              <w:t>обучающихся</w:t>
            </w:r>
            <w:proofErr w:type="gramEnd"/>
            <w:r w:rsidRPr="00F1458C">
              <w:rPr>
                <w:sz w:val="26"/>
                <w:szCs w:val="26"/>
              </w:rPr>
              <w:t xml:space="preserve"> </w:t>
            </w:r>
            <w:r w:rsidRPr="00F1458C">
              <w:rPr>
                <w:sz w:val="26"/>
                <w:szCs w:val="26"/>
              </w:rPr>
              <w:lastRenderedPageBreak/>
              <w:t>(за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p>
          <w:p w:rsidR="00E62D4A" w:rsidRPr="00F1458C" w:rsidRDefault="00E62D4A" w:rsidP="006A20BD">
            <w:pPr>
              <w:autoSpaceDE w:val="0"/>
              <w:autoSpaceDN w:val="0"/>
              <w:adjustRightInd w:val="0"/>
              <w:jc w:val="both"/>
              <w:rPr>
                <w:sz w:val="26"/>
                <w:szCs w:val="26"/>
              </w:rPr>
            </w:pPr>
            <w:r w:rsidRPr="00F1458C">
              <w:rPr>
                <w:sz w:val="26"/>
                <w:szCs w:val="26"/>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E62D4A" w:rsidRPr="00F1458C" w:rsidRDefault="00E62D4A" w:rsidP="006A20BD">
            <w:pPr>
              <w:autoSpaceDE w:val="0"/>
              <w:autoSpaceDN w:val="0"/>
              <w:adjustRightInd w:val="0"/>
              <w:jc w:val="both"/>
              <w:rPr>
                <w:sz w:val="26"/>
                <w:szCs w:val="26"/>
              </w:rPr>
            </w:pPr>
            <w:r w:rsidRPr="00F1458C">
              <w:rPr>
                <w:sz w:val="26"/>
                <w:szCs w:val="26"/>
              </w:rPr>
              <w:t xml:space="preserve">При проведении экзамена по модели 1 в аудиторию не допускаются специалисты по химии. </w:t>
            </w:r>
          </w:p>
          <w:p w:rsidR="00E62D4A" w:rsidRPr="00F1458C" w:rsidRDefault="00E62D4A" w:rsidP="006A20BD">
            <w:pPr>
              <w:autoSpaceDE w:val="0"/>
              <w:autoSpaceDN w:val="0"/>
              <w:adjustRightInd w:val="0"/>
              <w:jc w:val="both"/>
              <w:rPr>
                <w:sz w:val="26"/>
                <w:szCs w:val="26"/>
              </w:rPr>
            </w:pPr>
            <w:r w:rsidRPr="00F1458C">
              <w:rPr>
                <w:sz w:val="26"/>
                <w:szCs w:val="26"/>
              </w:rPr>
              <w:t>При проведении ОГЭ по химии по модели 2 подготовку и выдачу лабораторных комплектов осуществляют специалисты по обеспечению лабораторных работ. Для оценки проведения химического эксперимента, предусмотренного моделью 2, в аудиторию должны обязательно приглашаться эксперты-экзаменаторы.</w:t>
            </w:r>
          </w:p>
          <w:p w:rsidR="00E62D4A" w:rsidRPr="00F1458C" w:rsidRDefault="00E62D4A" w:rsidP="006A20BD">
            <w:pPr>
              <w:autoSpaceDE w:val="0"/>
              <w:autoSpaceDN w:val="0"/>
              <w:adjustRightInd w:val="0"/>
              <w:jc w:val="both"/>
              <w:rPr>
                <w:sz w:val="26"/>
                <w:szCs w:val="26"/>
              </w:rPr>
            </w:pPr>
            <w:r w:rsidRPr="00F1458C">
              <w:rPr>
                <w:sz w:val="26"/>
                <w:szCs w:val="26"/>
              </w:rPr>
              <w:t xml:space="preserve">Выдача лабораторного оборудования осуществляется специалистом по обеспечению лабораторных работ. </w:t>
            </w:r>
          </w:p>
          <w:p w:rsidR="00E62D4A" w:rsidRPr="00F1458C" w:rsidRDefault="00E62D4A" w:rsidP="006A20BD">
            <w:pPr>
              <w:autoSpaceDE w:val="0"/>
              <w:autoSpaceDN w:val="0"/>
              <w:adjustRightInd w:val="0"/>
              <w:jc w:val="both"/>
              <w:rPr>
                <w:sz w:val="26"/>
                <w:szCs w:val="26"/>
              </w:rPr>
            </w:pPr>
            <w:r w:rsidRPr="00F1458C">
              <w:rPr>
                <w:sz w:val="26"/>
                <w:szCs w:val="26"/>
              </w:rPr>
              <w:t>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w:t>
            </w:r>
          </w:p>
          <w:p w:rsidR="00E62D4A" w:rsidRPr="00F1458C" w:rsidRDefault="00E62D4A" w:rsidP="006A20BD">
            <w:pPr>
              <w:autoSpaceDE w:val="0"/>
              <w:autoSpaceDN w:val="0"/>
              <w:adjustRightInd w:val="0"/>
              <w:jc w:val="both"/>
              <w:rPr>
                <w:sz w:val="26"/>
                <w:szCs w:val="26"/>
              </w:rPr>
            </w:pPr>
            <w:r w:rsidRPr="00F1458C">
              <w:rPr>
                <w:sz w:val="26"/>
                <w:szCs w:val="26"/>
              </w:rPr>
              <w:t xml:space="preserve">Лаборантское помещение должно иметь два выхода (запирающиеся двери): в лабораторию и обязательный дополнительный выход в коридор (рекреацию). </w:t>
            </w:r>
          </w:p>
          <w:p w:rsidR="00E62D4A" w:rsidRPr="00F1458C" w:rsidRDefault="00E62D4A" w:rsidP="006A20BD">
            <w:pPr>
              <w:autoSpaceDE w:val="0"/>
              <w:autoSpaceDN w:val="0"/>
              <w:adjustRightInd w:val="0"/>
              <w:jc w:val="both"/>
              <w:rPr>
                <w:sz w:val="26"/>
                <w:szCs w:val="26"/>
              </w:rPr>
            </w:pPr>
            <w:r w:rsidRPr="00F1458C">
              <w:rPr>
                <w:sz w:val="26"/>
                <w:szCs w:val="26"/>
              </w:rPr>
              <w:t>Аудитория и лаборантское помещение должны быть обеспечены средствами пожаротушения: огнетушитель, кошма, песок. Лаборантское помещение должно иметь мебель для организации работы специалиста по обеспечению лабораторных работ (подготовки ученического эксперимента).</w:t>
            </w:r>
          </w:p>
          <w:p w:rsidR="00E62D4A" w:rsidRPr="00F1458C" w:rsidRDefault="00E62D4A" w:rsidP="006A20BD">
            <w:pPr>
              <w:autoSpaceDE w:val="0"/>
              <w:autoSpaceDN w:val="0"/>
              <w:adjustRightInd w:val="0"/>
              <w:jc w:val="both"/>
              <w:rPr>
                <w:sz w:val="26"/>
                <w:szCs w:val="26"/>
              </w:rPr>
            </w:pPr>
            <w:r w:rsidRPr="00F1458C">
              <w:rPr>
                <w:sz w:val="26"/>
                <w:szCs w:val="26"/>
              </w:rPr>
              <w:t>Лаборантское помещение должно быть обеспечено аптечкой скорой медицинской помощи, сейфом для хранения ядовитых веществ, шкафами для  хранения реактивов и оборудования.</w:t>
            </w:r>
          </w:p>
          <w:p w:rsidR="00E62D4A" w:rsidRPr="00F1458C" w:rsidRDefault="00E62D4A" w:rsidP="006A20BD">
            <w:pPr>
              <w:autoSpaceDE w:val="0"/>
              <w:autoSpaceDN w:val="0"/>
              <w:adjustRightInd w:val="0"/>
              <w:jc w:val="both"/>
              <w:rPr>
                <w:sz w:val="26"/>
                <w:szCs w:val="26"/>
              </w:rPr>
            </w:pPr>
            <w:r w:rsidRPr="00F1458C">
              <w:rPr>
                <w:sz w:val="26"/>
                <w:szCs w:val="26"/>
              </w:rPr>
              <w:lastRenderedPageBreak/>
              <w:t>Оформление аудитории включает Периодическую систему                                    Д.И. Менделеева, таблицу растворимости и электрохимический ряд напряжения металлов.</w:t>
            </w:r>
          </w:p>
          <w:p w:rsidR="00E62D4A" w:rsidRPr="00F1458C" w:rsidRDefault="00E62D4A" w:rsidP="006A20BD">
            <w:pPr>
              <w:autoSpaceDE w:val="0"/>
              <w:autoSpaceDN w:val="0"/>
              <w:adjustRightInd w:val="0"/>
              <w:jc w:val="both"/>
              <w:rPr>
                <w:sz w:val="26"/>
                <w:szCs w:val="26"/>
              </w:rPr>
            </w:pPr>
            <w:r w:rsidRPr="00F1458C">
              <w:rPr>
                <w:sz w:val="26"/>
                <w:szCs w:val="26"/>
              </w:rPr>
              <w:t>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20-50 мл с твердыми веществами или растворами веществ.</w:t>
            </w:r>
          </w:p>
          <w:p w:rsidR="00E62D4A" w:rsidRPr="00F1458C" w:rsidRDefault="00E62D4A" w:rsidP="006A20BD">
            <w:pPr>
              <w:autoSpaceDE w:val="0"/>
              <w:autoSpaceDN w:val="0"/>
              <w:adjustRightInd w:val="0"/>
              <w:jc w:val="both"/>
              <w:rPr>
                <w:sz w:val="26"/>
                <w:szCs w:val="26"/>
              </w:rPr>
            </w:pPr>
            <w:r w:rsidRPr="00F1458C">
              <w:rPr>
                <w:sz w:val="26"/>
                <w:szCs w:val="26"/>
              </w:rPr>
              <w:t>На склянках должны быть наклеены этикетки с формулами веществ, и знаки опасности.</w:t>
            </w:r>
          </w:p>
          <w:p w:rsidR="00E62D4A" w:rsidRPr="00F1458C" w:rsidRDefault="00E62D4A" w:rsidP="006A20BD">
            <w:pPr>
              <w:autoSpaceDE w:val="0"/>
              <w:autoSpaceDN w:val="0"/>
              <w:adjustRightInd w:val="0"/>
              <w:jc w:val="both"/>
              <w:rPr>
                <w:sz w:val="26"/>
                <w:szCs w:val="26"/>
              </w:rPr>
            </w:pPr>
            <w:r w:rsidRPr="00F1458C">
              <w:rPr>
                <w:sz w:val="26"/>
                <w:szCs w:val="26"/>
              </w:rPr>
              <w:t xml:space="preserve">В день проведения </w:t>
            </w:r>
            <w:proofErr w:type="gramStart"/>
            <w:r w:rsidRPr="00F1458C">
              <w:rPr>
                <w:sz w:val="26"/>
                <w:szCs w:val="26"/>
              </w:rPr>
              <w:t>экзамена</w:t>
            </w:r>
            <w:proofErr w:type="gramEnd"/>
            <w:r w:rsidRPr="00F1458C">
              <w:rPr>
                <w:sz w:val="26"/>
                <w:szCs w:val="26"/>
              </w:rPr>
              <w:t xml:space="preserve"> подготовленные оборудование и реактивы располагаются в лаборантской.</w:t>
            </w:r>
          </w:p>
          <w:p w:rsidR="00E62D4A" w:rsidRPr="005E652B" w:rsidRDefault="00E62D4A" w:rsidP="006A20BD">
            <w:pPr>
              <w:jc w:val="both"/>
              <w:rPr>
                <w:sz w:val="26"/>
                <w:szCs w:val="26"/>
              </w:rPr>
            </w:pPr>
            <w:r w:rsidRPr="00F1458C">
              <w:rPr>
                <w:sz w:val="26"/>
                <w:szCs w:val="26"/>
              </w:rPr>
              <w:t>Проверку экзаменационных работ (заданий с развернутым ответом) осуществляют эксперты, прошедшие специальную подготовку по проверке и оцениванию заданий с развернутыми ответами.</w:t>
            </w:r>
          </w:p>
        </w:tc>
      </w:tr>
      <w:tr w:rsidR="00E62D4A" w:rsidRPr="002978ED" w:rsidTr="00574B94">
        <w:tc>
          <w:tcPr>
            <w:tcW w:w="2376" w:type="dxa"/>
            <w:shd w:val="clear" w:color="auto" w:fill="auto"/>
          </w:tcPr>
          <w:p w:rsidR="00E62D4A" w:rsidRPr="002978ED" w:rsidRDefault="00E62D4A" w:rsidP="00FE4A4B">
            <w:pPr>
              <w:jc w:val="both"/>
              <w:rPr>
                <w:b/>
                <w:sz w:val="26"/>
                <w:szCs w:val="26"/>
              </w:rPr>
            </w:pPr>
            <w:r w:rsidRPr="002978ED">
              <w:rPr>
                <w:b/>
                <w:sz w:val="26"/>
                <w:szCs w:val="26"/>
              </w:rPr>
              <w:lastRenderedPageBreak/>
              <w:t>Физика</w:t>
            </w:r>
          </w:p>
        </w:tc>
        <w:tc>
          <w:tcPr>
            <w:tcW w:w="4395" w:type="dxa"/>
            <w:shd w:val="clear" w:color="auto" w:fill="auto"/>
          </w:tcPr>
          <w:p w:rsidR="00E62D4A" w:rsidRPr="00F1458C" w:rsidRDefault="00E62D4A" w:rsidP="006A20BD">
            <w:pPr>
              <w:rPr>
                <w:sz w:val="26"/>
                <w:szCs w:val="26"/>
              </w:rPr>
            </w:pPr>
            <w:r w:rsidRPr="00F1458C">
              <w:rPr>
                <w:sz w:val="26"/>
                <w:szCs w:val="26"/>
              </w:rPr>
              <w:t xml:space="preserve">Обучающиеся должны быть обеспечены непрограммируемыми калькуляторами (на каждого ученика) и лабораторным оборудованием. </w:t>
            </w:r>
          </w:p>
          <w:p w:rsidR="00E62D4A" w:rsidRPr="00F1458C" w:rsidRDefault="00E62D4A" w:rsidP="006A20BD">
            <w:pPr>
              <w:rPr>
                <w:sz w:val="26"/>
                <w:szCs w:val="26"/>
              </w:rPr>
            </w:pPr>
            <w:r w:rsidRPr="00F1458C">
              <w:rPr>
                <w:sz w:val="26"/>
                <w:szCs w:val="26"/>
              </w:rPr>
              <w:t xml:space="preserve">Полный перечень материалов и оборудования приведен в Приложении 2 к  Спецификации КИМ для проведения в 2018 году ОГЭ по физике </w:t>
            </w:r>
          </w:p>
          <w:p w:rsidR="00E62D4A" w:rsidRPr="00F1458C" w:rsidRDefault="00E62D4A" w:rsidP="006A20BD">
            <w:pPr>
              <w:jc w:val="both"/>
              <w:rPr>
                <w:sz w:val="26"/>
                <w:szCs w:val="26"/>
              </w:rPr>
            </w:pPr>
          </w:p>
        </w:tc>
        <w:tc>
          <w:tcPr>
            <w:tcW w:w="8363" w:type="dxa"/>
            <w:shd w:val="clear" w:color="auto" w:fill="auto"/>
          </w:tcPr>
          <w:p w:rsidR="00E62D4A" w:rsidRPr="00F1458C" w:rsidRDefault="00E62D4A" w:rsidP="006A20BD">
            <w:pPr>
              <w:jc w:val="both"/>
              <w:rPr>
                <w:sz w:val="26"/>
                <w:szCs w:val="26"/>
              </w:rPr>
            </w:pPr>
            <w:r w:rsidRPr="00F1458C">
              <w:rPr>
                <w:sz w:val="26"/>
                <w:szCs w:val="26"/>
              </w:rPr>
              <w:t xml:space="preserve">Экзамен проводится в кабинете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E62D4A" w:rsidRPr="00F1458C" w:rsidRDefault="00E62D4A" w:rsidP="006A20BD">
            <w:pPr>
              <w:jc w:val="both"/>
              <w:rPr>
                <w:sz w:val="26"/>
                <w:szCs w:val="26"/>
              </w:rPr>
            </w:pPr>
            <w:r w:rsidRPr="00F1458C">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 в аудитории на специально выделенном столе.</w:t>
            </w:r>
          </w:p>
          <w:p w:rsidR="00E62D4A" w:rsidRPr="00F1458C" w:rsidRDefault="00E62D4A" w:rsidP="006A20BD">
            <w:pPr>
              <w:jc w:val="both"/>
              <w:rPr>
                <w:sz w:val="26"/>
                <w:szCs w:val="26"/>
              </w:rPr>
            </w:pPr>
            <w:r w:rsidRPr="00F1458C">
              <w:rPr>
                <w:sz w:val="26"/>
                <w:szCs w:val="26"/>
              </w:rPr>
              <w:t>К обеспечению проведения лабораторных работ привлекается специалист по физике (учитель физики). 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p>
          <w:p w:rsidR="00E62D4A" w:rsidRPr="00F1458C" w:rsidRDefault="00E62D4A" w:rsidP="006A20BD">
            <w:pPr>
              <w:jc w:val="both"/>
              <w:rPr>
                <w:sz w:val="26"/>
                <w:szCs w:val="26"/>
              </w:rPr>
            </w:pPr>
            <w:r w:rsidRPr="00F1458C">
              <w:rPr>
                <w:sz w:val="26"/>
                <w:szCs w:val="26"/>
              </w:rPr>
              <w:t xml:space="preserve">Указанный специалист проводит перед экзаменом инструктаж по технике безопасности и следит за соблюдением правил безопасного </w:t>
            </w:r>
            <w:r w:rsidRPr="00F1458C">
              <w:rPr>
                <w:sz w:val="26"/>
                <w:szCs w:val="26"/>
              </w:rPr>
              <w:lastRenderedPageBreak/>
              <w:t>труда во время работы обучающихся с лабораторным оборудованием. Примерная инструкция по технике безопасности приведена в Приложении 3 к </w:t>
            </w:r>
            <w:r w:rsidRPr="00F1458C" w:rsidDel="004806AF">
              <w:rPr>
                <w:sz w:val="26"/>
                <w:szCs w:val="26"/>
              </w:rPr>
              <w:t xml:space="preserve"> </w:t>
            </w:r>
            <w:r w:rsidRPr="00F1458C">
              <w:rPr>
                <w:sz w:val="26"/>
                <w:szCs w:val="26"/>
              </w:rPr>
              <w:t xml:space="preserve">Спецификации КИМ для проведения в 2018 году ОГЭ по физике. </w:t>
            </w:r>
          </w:p>
          <w:p w:rsidR="00E62D4A" w:rsidRPr="00F1458C" w:rsidRDefault="00E62D4A" w:rsidP="006A20BD">
            <w:pPr>
              <w:jc w:val="both"/>
              <w:rPr>
                <w:sz w:val="26"/>
                <w:szCs w:val="26"/>
              </w:rPr>
            </w:pPr>
            <w:r w:rsidRPr="00F1458C">
              <w:rPr>
                <w:sz w:val="26"/>
                <w:szCs w:val="26"/>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E62D4A" w:rsidRPr="00F1458C" w:rsidRDefault="00E62D4A" w:rsidP="006A20BD">
            <w:pPr>
              <w:jc w:val="both"/>
              <w:rPr>
                <w:sz w:val="26"/>
                <w:szCs w:val="26"/>
              </w:rPr>
            </w:pPr>
            <w:r w:rsidRPr="00F1458C">
              <w:rPr>
                <w:sz w:val="26"/>
                <w:szCs w:val="26"/>
              </w:rPr>
              <w:t>Выдача лабораторного оборудования осуществляется специалистом по обеспечению лабораторных работ.</w:t>
            </w:r>
          </w:p>
          <w:p w:rsidR="00E62D4A" w:rsidRPr="00F1458C" w:rsidRDefault="00E62D4A" w:rsidP="006A20BD">
            <w:pPr>
              <w:jc w:val="both"/>
              <w:rPr>
                <w:sz w:val="26"/>
                <w:szCs w:val="26"/>
              </w:rPr>
            </w:pPr>
            <w:r w:rsidRPr="00F1458C">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экспериментального задания выполняемого им КИМ.</w:t>
            </w:r>
          </w:p>
          <w:p w:rsidR="00E62D4A" w:rsidRPr="00F1458C" w:rsidRDefault="00E62D4A" w:rsidP="006A20BD">
            <w:pPr>
              <w:jc w:val="both"/>
              <w:rPr>
                <w:sz w:val="26"/>
                <w:szCs w:val="26"/>
              </w:rPr>
            </w:pPr>
            <w:r w:rsidRPr="00F1458C">
              <w:rPr>
                <w:sz w:val="26"/>
                <w:szCs w:val="26"/>
              </w:rPr>
              <w:t xml:space="preserve">Комплекты лабораторного оборудования для выполнения экспериментальных заданий формируются заблаговременно, за один-два дня до проведения экзамена. </w:t>
            </w:r>
          </w:p>
          <w:p w:rsidR="00E62D4A" w:rsidRPr="00F1458C" w:rsidRDefault="00E62D4A" w:rsidP="006A20BD">
            <w:pPr>
              <w:jc w:val="both"/>
              <w:rPr>
                <w:sz w:val="26"/>
                <w:szCs w:val="26"/>
              </w:rPr>
            </w:pPr>
            <w:r w:rsidRPr="00F1458C">
              <w:rPr>
                <w:sz w:val="26"/>
                <w:szCs w:val="26"/>
              </w:rPr>
              <w:t>Каждый комплект оборудования должен быть помещен в собственный лоток. Необходимо проверить работоспособность комплектов оборудования по электричеству и оптике.</w:t>
            </w:r>
          </w:p>
          <w:p w:rsidR="00E62D4A" w:rsidRPr="00F1458C" w:rsidRDefault="00E62D4A" w:rsidP="006A20BD">
            <w:pPr>
              <w:jc w:val="both"/>
              <w:rPr>
                <w:sz w:val="26"/>
                <w:szCs w:val="26"/>
              </w:rPr>
            </w:pPr>
            <w:r w:rsidRPr="00F1458C">
              <w:rPr>
                <w:sz w:val="26"/>
                <w:szCs w:val="26"/>
              </w:rPr>
              <w:t xml:space="preserve">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 </w:t>
            </w:r>
          </w:p>
          <w:p w:rsidR="00E62D4A" w:rsidRPr="00F1458C" w:rsidRDefault="00E62D4A" w:rsidP="006A20BD">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E62D4A" w:rsidRPr="002978ED" w:rsidTr="00574B94">
        <w:tc>
          <w:tcPr>
            <w:tcW w:w="2376" w:type="dxa"/>
            <w:shd w:val="clear" w:color="auto" w:fill="auto"/>
          </w:tcPr>
          <w:p w:rsidR="00E62D4A" w:rsidRPr="002978ED" w:rsidRDefault="00E62D4A" w:rsidP="00FE4A4B">
            <w:pPr>
              <w:jc w:val="both"/>
              <w:rPr>
                <w:b/>
                <w:sz w:val="26"/>
                <w:szCs w:val="26"/>
              </w:rPr>
            </w:pPr>
            <w:r w:rsidRPr="002978ED">
              <w:rPr>
                <w:b/>
                <w:sz w:val="26"/>
                <w:szCs w:val="26"/>
              </w:rPr>
              <w:lastRenderedPageBreak/>
              <w:t>Русский язык</w:t>
            </w:r>
          </w:p>
        </w:tc>
        <w:tc>
          <w:tcPr>
            <w:tcW w:w="4395" w:type="dxa"/>
            <w:shd w:val="clear" w:color="auto" w:fill="auto"/>
          </w:tcPr>
          <w:p w:rsidR="00E62D4A" w:rsidRPr="00F1458C" w:rsidRDefault="00E62D4A" w:rsidP="006A20BD">
            <w:pPr>
              <w:rPr>
                <w:sz w:val="26"/>
                <w:szCs w:val="26"/>
              </w:rPr>
            </w:pPr>
            <w:r w:rsidRPr="00F1458C">
              <w:rPr>
                <w:sz w:val="26"/>
                <w:szCs w:val="26"/>
              </w:rPr>
              <w:t xml:space="preserve">Участникам экзамена разрешается пользоваться орфографическими </w:t>
            </w:r>
            <w:r w:rsidRPr="00F1458C">
              <w:rPr>
                <w:sz w:val="26"/>
                <w:szCs w:val="26"/>
              </w:rPr>
              <w:lastRenderedPageBreak/>
              <w:t>словарями.</w:t>
            </w:r>
          </w:p>
        </w:tc>
        <w:tc>
          <w:tcPr>
            <w:tcW w:w="8363" w:type="dxa"/>
            <w:shd w:val="clear" w:color="auto" w:fill="auto"/>
          </w:tcPr>
          <w:p w:rsidR="00E62D4A" w:rsidRPr="00F1458C" w:rsidRDefault="00E62D4A" w:rsidP="006A20BD">
            <w:pPr>
              <w:ind w:firstLine="317"/>
              <w:jc w:val="both"/>
              <w:rPr>
                <w:sz w:val="26"/>
                <w:szCs w:val="26"/>
              </w:rPr>
            </w:pPr>
            <w:r w:rsidRPr="00F1458C">
              <w:rPr>
                <w:sz w:val="26"/>
                <w:szCs w:val="26"/>
              </w:rPr>
              <w:lastRenderedPageBreak/>
              <w:t xml:space="preserve">Аудитории проведения экзамена оснащаются техническими средствами, обеспечивающими качественное воспроизведение </w:t>
            </w:r>
            <w:r w:rsidRPr="00F1458C">
              <w:rPr>
                <w:sz w:val="26"/>
                <w:szCs w:val="26"/>
              </w:rPr>
              <w:lastRenderedPageBreak/>
              <w:t xml:space="preserve">аудиозаписей. </w:t>
            </w:r>
          </w:p>
          <w:p w:rsidR="00E62D4A" w:rsidRPr="00F1458C" w:rsidRDefault="00E62D4A" w:rsidP="006A20BD">
            <w:pPr>
              <w:ind w:firstLine="317"/>
              <w:jc w:val="both"/>
              <w:rPr>
                <w:sz w:val="26"/>
                <w:szCs w:val="26"/>
              </w:rPr>
            </w:pPr>
            <w:r w:rsidRPr="00F1458C">
              <w:rPr>
                <w:sz w:val="26"/>
                <w:szCs w:val="26"/>
              </w:rPr>
              <w:t>На экзамен по русскому языку в аудиторию не допускаются специалисты по русскому языку, литературе, родному языку и родной литературе.</w:t>
            </w:r>
          </w:p>
          <w:p w:rsidR="00E62D4A" w:rsidRPr="00F1458C" w:rsidRDefault="00E62D4A" w:rsidP="006A20BD">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E62D4A" w:rsidRPr="002978ED" w:rsidTr="00574B94">
        <w:tc>
          <w:tcPr>
            <w:tcW w:w="2376" w:type="dxa"/>
            <w:shd w:val="clear" w:color="auto" w:fill="auto"/>
          </w:tcPr>
          <w:p w:rsidR="00E62D4A" w:rsidRPr="002978ED" w:rsidRDefault="00E62D4A" w:rsidP="00FE4A4B">
            <w:pPr>
              <w:jc w:val="both"/>
              <w:rPr>
                <w:b/>
                <w:sz w:val="26"/>
                <w:szCs w:val="26"/>
              </w:rPr>
            </w:pPr>
            <w:r w:rsidRPr="002978ED">
              <w:rPr>
                <w:b/>
                <w:sz w:val="26"/>
                <w:szCs w:val="26"/>
              </w:rPr>
              <w:lastRenderedPageBreak/>
              <w:t>Математика</w:t>
            </w:r>
          </w:p>
        </w:tc>
        <w:tc>
          <w:tcPr>
            <w:tcW w:w="4395" w:type="dxa"/>
            <w:shd w:val="clear" w:color="auto" w:fill="auto"/>
          </w:tcPr>
          <w:p w:rsidR="00E62D4A" w:rsidRPr="00F1458C" w:rsidRDefault="00E62D4A" w:rsidP="006A20BD">
            <w:pPr>
              <w:rPr>
                <w:sz w:val="26"/>
                <w:szCs w:val="26"/>
              </w:rPr>
            </w:pPr>
            <w:r w:rsidRPr="00F1458C">
              <w:rPr>
                <w:sz w:val="26"/>
                <w:szCs w:val="26"/>
              </w:rPr>
              <w:t>Учащимся разрешается использовать справочные материалы, содержащие основные формулы курса математики, выдаваемые вместе с работой (входят в состав КИМ).</w:t>
            </w:r>
          </w:p>
          <w:p w:rsidR="00E62D4A" w:rsidRPr="00F1458C" w:rsidRDefault="00E62D4A" w:rsidP="006A20BD">
            <w:pPr>
              <w:rPr>
                <w:sz w:val="26"/>
                <w:szCs w:val="26"/>
              </w:rPr>
            </w:pPr>
            <w:r w:rsidRPr="00F1458C">
              <w:rPr>
                <w:sz w:val="26"/>
                <w:szCs w:val="26"/>
              </w:rPr>
              <w:t>Разрешается использовать линейку. Калькуляторы</w:t>
            </w:r>
            <w:r w:rsidRPr="005E652B">
              <w:rPr>
                <w:sz w:val="26"/>
                <w:szCs w:val="26"/>
              </w:rPr>
              <w:t xml:space="preserve"> </w:t>
            </w:r>
            <w:r w:rsidRPr="00F1458C">
              <w:rPr>
                <w:sz w:val="26"/>
                <w:szCs w:val="26"/>
              </w:rPr>
              <w:t>на экзамене не используются.</w:t>
            </w:r>
          </w:p>
        </w:tc>
        <w:tc>
          <w:tcPr>
            <w:tcW w:w="8363" w:type="dxa"/>
            <w:shd w:val="clear" w:color="auto" w:fill="auto"/>
          </w:tcPr>
          <w:p w:rsidR="00E62D4A" w:rsidRPr="00F1458C" w:rsidRDefault="00E62D4A" w:rsidP="006A20BD">
            <w:pPr>
              <w:jc w:val="both"/>
              <w:rPr>
                <w:sz w:val="26"/>
                <w:szCs w:val="26"/>
              </w:rPr>
            </w:pPr>
            <w:r w:rsidRPr="00F1458C">
              <w:rPr>
                <w:sz w:val="26"/>
                <w:szCs w:val="26"/>
              </w:rPr>
              <w:t>На экзамене в аудиторию не допускаются специалисты по математике.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32324" w:rsidRPr="002978ED" w:rsidTr="00574B94">
        <w:tc>
          <w:tcPr>
            <w:tcW w:w="2376" w:type="dxa"/>
            <w:shd w:val="clear" w:color="auto" w:fill="auto"/>
          </w:tcPr>
          <w:p w:rsidR="00532324" w:rsidRPr="002978ED" w:rsidRDefault="00532324" w:rsidP="00FE4A4B">
            <w:pPr>
              <w:jc w:val="both"/>
              <w:rPr>
                <w:b/>
                <w:sz w:val="26"/>
                <w:szCs w:val="26"/>
              </w:rPr>
            </w:pPr>
            <w:r w:rsidRPr="002978ED">
              <w:rPr>
                <w:b/>
                <w:sz w:val="26"/>
                <w:szCs w:val="26"/>
              </w:rPr>
              <w:t>Иностранные языки</w:t>
            </w:r>
          </w:p>
        </w:tc>
        <w:tc>
          <w:tcPr>
            <w:tcW w:w="4395" w:type="dxa"/>
            <w:shd w:val="clear" w:color="auto" w:fill="auto"/>
          </w:tcPr>
          <w:p w:rsidR="00532324" w:rsidRPr="00F1458C" w:rsidRDefault="00532324" w:rsidP="006A20BD">
            <w:pPr>
              <w:autoSpaceDE w:val="0"/>
              <w:autoSpaceDN w:val="0"/>
              <w:adjustRightInd w:val="0"/>
              <w:rPr>
                <w:rFonts w:eastAsia="Calibri"/>
                <w:sz w:val="26"/>
                <w:szCs w:val="26"/>
              </w:rPr>
            </w:pPr>
            <w:r w:rsidRPr="00F1458C">
              <w:rPr>
                <w:rFonts w:eastAsia="Calibri"/>
                <w:sz w:val="26"/>
                <w:szCs w:val="26"/>
              </w:rPr>
              <w:t>Каждая аудитория для проведения письменной части ОГЭ по иностранным</w:t>
            </w:r>
            <w:r w:rsidRPr="005E652B">
              <w:rPr>
                <w:rFonts w:eastAsia="Calibri"/>
                <w:sz w:val="26"/>
                <w:szCs w:val="26"/>
              </w:rPr>
              <w:t xml:space="preserve"> </w:t>
            </w:r>
            <w:r w:rsidRPr="00F1458C">
              <w:rPr>
                <w:rFonts w:eastAsia="Calibri"/>
                <w:sz w:val="26"/>
                <w:szCs w:val="26"/>
              </w:rPr>
              <w:t>языкам должна быть оснащена техническим средством, обеспечивающим</w:t>
            </w:r>
            <w:r w:rsidRPr="005E652B">
              <w:rPr>
                <w:rFonts w:eastAsia="Calibri"/>
                <w:sz w:val="26"/>
                <w:szCs w:val="26"/>
              </w:rPr>
              <w:t xml:space="preserve"> </w:t>
            </w:r>
            <w:r w:rsidRPr="00F1458C">
              <w:rPr>
                <w:rFonts w:eastAsia="Calibri"/>
                <w:sz w:val="26"/>
                <w:szCs w:val="26"/>
              </w:rPr>
              <w:t>качественное воспроизведение аудиозаписей на компакт-дисках (С</w:t>
            </w:r>
            <w:proofErr w:type="gramStart"/>
            <w:r w:rsidRPr="00F1458C">
              <w:rPr>
                <w:rFonts w:eastAsia="Calibri"/>
                <w:sz w:val="26"/>
                <w:szCs w:val="26"/>
              </w:rPr>
              <w:t>D</w:t>
            </w:r>
            <w:proofErr w:type="gramEnd"/>
            <w:r w:rsidRPr="00F1458C">
              <w:rPr>
                <w:rFonts w:eastAsia="Calibri"/>
                <w:sz w:val="26"/>
                <w:szCs w:val="26"/>
              </w:rPr>
              <w:t>) для</w:t>
            </w:r>
            <w:r>
              <w:rPr>
                <w:rFonts w:eastAsia="Calibri"/>
                <w:sz w:val="26"/>
                <w:szCs w:val="26"/>
              </w:rPr>
              <w:t xml:space="preserve"> </w:t>
            </w:r>
            <w:r w:rsidRPr="00F1458C">
              <w:rPr>
                <w:rFonts w:eastAsia="Calibri"/>
                <w:sz w:val="26"/>
                <w:szCs w:val="26"/>
              </w:rPr>
              <w:t xml:space="preserve">выполнения заданий раздела 1 «Задания </w:t>
            </w:r>
            <w:r>
              <w:rPr>
                <w:rFonts w:eastAsia="Calibri"/>
                <w:sz w:val="26"/>
                <w:szCs w:val="26"/>
              </w:rPr>
              <w:t>п</w:t>
            </w:r>
            <w:r w:rsidRPr="00F1458C">
              <w:rPr>
                <w:rFonts w:eastAsia="Calibri"/>
                <w:sz w:val="26"/>
                <w:szCs w:val="26"/>
              </w:rPr>
              <w:t>о </w:t>
            </w:r>
            <w:proofErr w:type="spellStart"/>
            <w:r w:rsidRPr="00F1458C">
              <w:rPr>
                <w:rFonts w:eastAsia="Calibri"/>
                <w:sz w:val="26"/>
                <w:szCs w:val="26"/>
              </w:rPr>
              <w:t>аудированию</w:t>
            </w:r>
            <w:proofErr w:type="spellEnd"/>
            <w:r w:rsidRPr="00F1458C">
              <w:rPr>
                <w:rFonts w:eastAsia="Calibri"/>
                <w:sz w:val="26"/>
                <w:szCs w:val="26"/>
              </w:rPr>
              <w:t>». Аудитории для</w:t>
            </w:r>
            <w:r w:rsidRPr="005E652B">
              <w:rPr>
                <w:rFonts w:eastAsia="Calibri"/>
                <w:sz w:val="26"/>
                <w:szCs w:val="26"/>
              </w:rPr>
              <w:t xml:space="preserve"> </w:t>
            </w:r>
            <w:r w:rsidRPr="00F1458C">
              <w:rPr>
                <w:rFonts w:eastAsia="Calibri"/>
                <w:sz w:val="26"/>
                <w:szCs w:val="26"/>
              </w:rPr>
              <w:t>проведения устной части экзамена должны быть оснащены устройствами аудиозаписи, а также</w:t>
            </w:r>
          </w:p>
          <w:p w:rsidR="00532324" w:rsidRPr="00F1458C" w:rsidRDefault="00532324" w:rsidP="006A20BD">
            <w:pPr>
              <w:autoSpaceDE w:val="0"/>
              <w:autoSpaceDN w:val="0"/>
              <w:adjustRightInd w:val="0"/>
              <w:rPr>
                <w:rFonts w:eastAsia="Calibri"/>
                <w:sz w:val="26"/>
                <w:szCs w:val="26"/>
              </w:rPr>
            </w:pPr>
            <w:r w:rsidRPr="00F1458C">
              <w:rPr>
                <w:rFonts w:eastAsia="Calibri"/>
                <w:sz w:val="26"/>
                <w:szCs w:val="26"/>
              </w:rPr>
              <w:t xml:space="preserve">гарнитурами со встроенными </w:t>
            </w:r>
            <w:r w:rsidRPr="00F1458C">
              <w:rPr>
                <w:rFonts w:eastAsia="Calibri"/>
                <w:sz w:val="26"/>
                <w:szCs w:val="26"/>
              </w:rPr>
              <w:lastRenderedPageBreak/>
              <w:t>микрофонами. Для проведения устной части экзамена могут использоваться лингафонные кабинеты с </w:t>
            </w:r>
            <w:proofErr w:type="gramStart"/>
            <w:r w:rsidRPr="00F1458C">
              <w:rPr>
                <w:rFonts w:eastAsia="Calibri"/>
                <w:sz w:val="26"/>
                <w:szCs w:val="26"/>
              </w:rPr>
              <w:t>соответствующим</w:t>
            </w:r>
            <w:proofErr w:type="gramEnd"/>
          </w:p>
          <w:p w:rsidR="00532324" w:rsidRPr="00F1458C" w:rsidRDefault="00532324" w:rsidP="006A20BD">
            <w:pPr>
              <w:rPr>
                <w:sz w:val="26"/>
                <w:szCs w:val="26"/>
              </w:rPr>
            </w:pPr>
            <w:r w:rsidRPr="00F1458C">
              <w:rPr>
                <w:rFonts w:eastAsia="Calibri"/>
                <w:sz w:val="26"/>
                <w:szCs w:val="26"/>
              </w:rPr>
              <w:t>оборудованием.</w:t>
            </w:r>
          </w:p>
        </w:tc>
        <w:tc>
          <w:tcPr>
            <w:tcW w:w="8363" w:type="dxa"/>
            <w:shd w:val="clear" w:color="auto" w:fill="auto"/>
          </w:tcPr>
          <w:p w:rsidR="00532324" w:rsidRPr="00F1458C" w:rsidRDefault="00532324" w:rsidP="006A20BD">
            <w:pPr>
              <w:keepNext/>
              <w:keepLines/>
              <w:tabs>
                <w:tab w:val="num" w:pos="1077"/>
              </w:tabs>
              <w:spacing w:before="200"/>
              <w:ind w:firstLine="33"/>
              <w:jc w:val="both"/>
              <w:outlineLvl w:val="2"/>
              <w:rPr>
                <w:sz w:val="26"/>
                <w:szCs w:val="26"/>
              </w:rPr>
            </w:pPr>
            <w:r w:rsidRPr="00F1458C">
              <w:rPr>
                <w:sz w:val="26"/>
                <w:szCs w:val="26"/>
              </w:rPr>
              <w:lastRenderedPageBreak/>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Экзамен состоит из 5-ти разделов с рекомендуемым временем выполнения заданий:</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раздел 1 «Задания по </w:t>
            </w:r>
            <w:proofErr w:type="spellStart"/>
            <w:r w:rsidRPr="00F1458C">
              <w:rPr>
                <w:rFonts w:eastAsia="Calibri"/>
                <w:sz w:val="26"/>
                <w:szCs w:val="26"/>
              </w:rPr>
              <w:t>аудированию</w:t>
            </w:r>
            <w:proofErr w:type="spellEnd"/>
            <w:r w:rsidRPr="00F1458C">
              <w:rPr>
                <w:rFonts w:eastAsia="Calibri"/>
                <w:sz w:val="26"/>
                <w:szCs w:val="26"/>
              </w:rPr>
              <w:t>» – 30 минут;</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раздел 2 «Задания по чтению» – 30 минут;</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раздел 3 «Задания по грамматике и лексике» – 30 минут;</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раздел 4 «Задание по письменной речи» – 30 минут;</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раздел 5 «Задания по говорению» - 15 минут на одного обучающегося.</w:t>
            </w:r>
          </w:p>
          <w:p w:rsidR="00532324" w:rsidRPr="00F1458C" w:rsidRDefault="00532324" w:rsidP="006A20BD">
            <w:pPr>
              <w:keepNext/>
              <w:keepLines/>
              <w:tabs>
                <w:tab w:val="num" w:pos="1077"/>
              </w:tabs>
              <w:jc w:val="both"/>
              <w:outlineLvl w:val="2"/>
              <w:rPr>
                <w:sz w:val="26"/>
                <w:szCs w:val="26"/>
              </w:rPr>
            </w:pPr>
            <w:r w:rsidRPr="00F1458C">
              <w:rPr>
                <w:sz w:val="26"/>
                <w:szCs w:val="26"/>
              </w:rPr>
              <w:t>На экзамен по иностранному языку не допускаются специалисты по данному учебному предмету.</w:t>
            </w:r>
          </w:p>
          <w:p w:rsidR="00532324" w:rsidRPr="00F1458C" w:rsidRDefault="00532324" w:rsidP="006A20BD">
            <w:pPr>
              <w:jc w:val="both"/>
              <w:rPr>
                <w:sz w:val="26"/>
                <w:szCs w:val="26"/>
              </w:rPr>
            </w:pPr>
            <w:r w:rsidRPr="00F1458C">
              <w:rPr>
                <w:sz w:val="26"/>
                <w:szCs w:val="26"/>
              </w:rPr>
              <w:t>Привлекаются организаторы:</w:t>
            </w:r>
          </w:p>
          <w:p w:rsidR="00532324" w:rsidRPr="00F1458C" w:rsidRDefault="00532324" w:rsidP="006A20BD">
            <w:pPr>
              <w:jc w:val="both"/>
              <w:rPr>
                <w:sz w:val="26"/>
                <w:szCs w:val="26"/>
              </w:rPr>
            </w:pPr>
            <w:r w:rsidRPr="00F1458C">
              <w:rPr>
                <w:sz w:val="26"/>
                <w:szCs w:val="26"/>
              </w:rPr>
              <w:t xml:space="preserve">- </w:t>
            </w:r>
            <w:proofErr w:type="gramStart"/>
            <w:r w:rsidRPr="00F1458C">
              <w:rPr>
                <w:sz w:val="26"/>
                <w:szCs w:val="26"/>
              </w:rPr>
              <w:t>проводящие</w:t>
            </w:r>
            <w:proofErr w:type="gramEnd"/>
            <w:r w:rsidRPr="00F1458C">
              <w:rPr>
                <w:sz w:val="26"/>
                <w:szCs w:val="26"/>
              </w:rPr>
              <w:t xml:space="preserve"> письменную часть;</w:t>
            </w:r>
          </w:p>
          <w:p w:rsidR="00532324" w:rsidRPr="00F1458C" w:rsidRDefault="00532324" w:rsidP="006A20BD">
            <w:pPr>
              <w:jc w:val="both"/>
              <w:rPr>
                <w:sz w:val="26"/>
                <w:szCs w:val="26"/>
              </w:rPr>
            </w:pPr>
            <w:r w:rsidRPr="00F1458C">
              <w:rPr>
                <w:sz w:val="26"/>
                <w:szCs w:val="26"/>
              </w:rPr>
              <w:lastRenderedPageBreak/>
              <w:t xml:space="preserve">- </w:t>
            </w:r>
            <w:proofErr w:type="gramStart"/>
            <w:r w:rsidRPr="00F1458C">
              <w:rPr>
                <w:sz w:val="26"/>
                <w:szCs w:val="26"/>
              </w:rPr>
              <w:t>обеспечивающие</w:t>
            </w:r>
            <w:proofErr w:type="gramEnd"/>
            <w:r w:rsidRPr="00F1458C">
              <w:rPr>
                <w:sz w:val="26"/>
                <w:szCs w:val="26"/>
              </w:rPr>
              <w:t xml:space="preserve"> порядок и проводящие инструктаж</w:t>
            </w:r>
          </w:p>
          <w:p w:rsidR="00532324" w:rsidRPr="00F1458C" w:rsidRDefault="00532324" w:rsidP="006A20BD">
            <w:pPr>
              <w:jc w:val="both"/>
              <w:rPr>
                <w:sz w:val="26"/>
                <w:szCs w:val="26"/>
              </w:rPr>
            </w:pPr>
            <w:r w:rsidRPr="00F1458C">
              <w:rPr>
                <w:sz w:val="26"/>
                <w:szCs w:val="26"/>
              </w:rPr>
              <w:t>экзаменуемых в аудитории проведения устной части экзамена (раздел «Говорение»);</w:t>
            </w:r>
          </w:p>
          <w:p w:rsidR="00532324" w:rsidRPr="00F1458C" w:rsidRDefault="00532324" w:rsidP="006A20BD">
            <w:pPr>
              <w:jc w:val="both"/>
              <w:rPr>
                <w:sz w:val="26"/>
                <w:szCs w:val="26"/>
              </w:rPr>
            </w:pPr>
            <w:proofErr w:type="gramStart"/>
            <w:r w:rsidRPr="00F1458C">
              <w:rPr>
                <w:sz w:val="26"/>
                <w:szCs w:val="26"/>
              </w:rPr>
              <w:t>- ответственные за перемещение экзаменуемых из аудитории подготовки в аудиторию проведения устной части экзамена (раздел «Говорение»).</w:t>
            </w:r>
            <w:proofErr w:type="gramEnd"/>
          </w:p>
          <w:p w:rsidR="00532324" w:rsidRPr="00F1458C" w:rsidRDefault="00532324" w:rsidP="006A20BD">
            <w:pPr>
              <w:jc w:val="both"/>
              <w:rPr>
                <w:sz w:val="26"/>
                <w:szCs w:val="26"/>
              </w:rPr>
            </w:pPr>
            <w:r w:rsidRPr="00F1458C">
              <w:rPr>
                <w:sz w:val="26"/>
                <w:szCs w:val="26"/>
              </w:rPr>
              <w:t xml:space="preserve">К проведению устной и письменной частей экзамена привлекаются технические специалисты, обеспечивающие работу звуковоспроизводящей и звукозаписывающей аппаратуры. </w:t>
            </w:r>
          </w:p>
          <w:p w:rsidR="00532324" w:rsidRPr="00F1458C" w:rsidRDefault="00532324" w:rsidP="006A20BD">
            <w:pPr>
              <w:jc w:val="both"/>
              <w:rPr>
                <w:sz w:val="26"/>
                <w:szCs w:val="26"/>
              </w:rPr>
            </w:pPr>
            <w:r w:rsidRPr="00F1458C">
              <w:rPr>
                <w:sz w:val="26"/>
                <w:szCs w:val="26"/>
              </w:rPr>
              <w:t>Для проведения экзамена по иностранным языкам необходимо</w:t>
            </w:r>
          </w:p>
          <w:p w:rsidR="00532324" w:rsidRPr="00F1458C" w:rsidRDefault="00532324" w:rsidP="006A20BD">
            <w:pPr>
              <w:jc w:val="both"/>
              <w:rPr>
                <w:sz w:val="26"/>
                <w:szCs w:val="26"/>
              </w:rPr>
            </w:pPr>
            <w:r w:rsidRPr="00F1458C">
              <w:rPr>
                <w:sz w:val="26"/>
                <w:szCs w:val="26"/>
              </w:rPr>
              <w:t>несколько аудиторий:</w:t>
            </w:r>
          </w:p>
          <w:p w:rsidR="00532324" w:rsidRPr="00F1458C" w:rsidRDefault="00532324" w:rsidP="006A20BD">
            <w:pPr>
              <w:jc w:val="both"/>
              <w:rPr>
                <w:sz w:val="26"/>
                <w:szCs w:val="26"/>
              </w:rPr>
            </w:pPr>
            <w:proofErr w:type="gramStart"/>
            <w:r w:rsidRPr="00F1458C">
              <w:rPr>
                <w:sz w:val="26"/>
                <w:szCs w:val="26"/>
              </w:rPr>
              <w:t>1. аудитория для проведения письменной части экзамена (одна аудитория на группу экзаменуемых, состоящую из 15 человек);</w:t>
            </w:r>
            <w:proofErr w:type="gramEnd"/>
          </w:p>
          <w:p w:rsidR="00532324" w:rsidRPr="00F1458C" w:rsidRDefault="00532324" w:rsidP="006A20BD">
            <w:pPr>
              <w:jc w:val="both"/>
              <w:rPr>
                <w:sz w:val="26"/>
                <w:szCs w:val="26"/>
              </w:rPr>
            </w:pPr>
            <w:r w:rsidRPr="00F1458C">
              <w:rPr>
                <w:sz w:val="26"/>
                <w:szCs w:val="26"/>
              </w:rPr>
              <w:t>2. аудитори</w:t>
            </w:r>
            <w:proofErr w:type="gramStart"/>
            <w:r w:rsidRPr="00F1458C">
              <w:rPr>
                <w:sz w:val="26"/>
                <w:szCs w:val="26"/>
              </w:rPr>
              <w:t>я(</w:t>
            </w:r>
            <w:proofErr w:type="gramEnd"/>
            <w:r w:rsidRPr="00F1458C">
              <w:rPr>
                <w:sz w:val="26"/>
                <w:szCs w:val="26"/>
              </w:rPr>
              <w:t>и) подготовки к устной части экзамена (раздел «Говорение»);</w:t>
            </w:r>
          </w:p>
          <w:p w:rsidR="00532324" w:rsidRPr="00F1458C" w:rsidRDefault="00532324" w:rsidP="006A20BD">
            <w:pPr>
              <w:jc w:val="both"/>
              <w:rPr>
                <w:sz w:val="26"/>
                <w:szCs w:val="26"/>
              </w:rPr>
            </w:pPr>
            <w:r w:rsidRPr="00F1458C">
              <w:rPr>
                <w:sz w:val="26"/>
                <w:szCs w:val="26"/>
              </w:rPr>
              <w:t>2. аудитори</w:t>
            </w:r>
            <w:proofErr w:type="gramStart"/>
            <w:r w:rsidRPr="00F1458C">
              <w:rPr>
                <w:sz w:val="26"/>
                <w:szCs w:val="26"/>
              </w:rPr>
              <w:t>я(</w:t>
            </w:r>
            <w:proofErr w:type="gramEnd"/>
            <w:r w:rsidRPr="00F1458C">
              <w:rPr>
                <w:sz w:val="26"/>
                <w:szCs w:val="26"/>
              </w:rPr>
              <w:t>и) проведения устной части экзамена (раздел «Говорение»).</w:t>
            </w:r>
          </w:p>
          <w:p w:rsidR="00532324" w:rsidRPr="00F1458C" w:rsidRDefault="00532324" w:rsidP="006A20BD">
            <w:pPr>
              <w:ind w:firstLine="317"/>
              <w:jc w:val="both"/>
              <w:rPr>
                <w:sz w:val="26"/>
                <w:szCs w:val="26"/>
              </w:rPr>
            </w:pPr>
            <w:r w:rsidRPr="00F1458C">
              <w:rPr>
                <w:sz w:val="26"/>
                <w:szCs w:val="26"/>
              </w:rPr>
              <w:t xml:space="preserve">Каждая аудитория для проведения письменной части экзамена должна быть оснащена аппаратурой, которая может обеспечивать качественное воспроизведение аудиозаписей, и каждая аудитория для устной части экзамена (раздел «Говорение») должна быть оснащена аппаратурой, которая может обеспечивать качественную запись и воспроизведение аудиозаписей. </w:t>
            </w:r>
          </w:p>
          <w:p w:rsidR="00532324" w:rsidRPr="00F1458C" w:rsidRDefault="00532324" w:rsidP="006A20BD">
            <w:pPr>
              <w:ind w:firstLine="317"/>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32324" w:rsidRPr="002978ED" w:rsidTr="00574B94">
        <w:tc>
          <w:tcPr>
            <w:tcW w:w="2376" w:type="dxa"/>
            <w:shd w:val="clear" w:color="auto" w:fill="auto"/>
          </w:tcPr>
          <w:p w:rsidR="00532324" w:rsidRPr="002978ED" w:rsidRDefault="00532324" w:rsidP="00FE4A4B">
            <w:pPr>
              <w:jc w:val="both"/>
              <w:rPr>
                <w:b/>
                <w:sz w:val="26"/>
                <w:szCs w:val="26"/>
              </w:rPr>
            </w:pPr>
            <w:r w:rsidRPr="002978ED">
              <w:rPr>
                <w:b/>
                <w:sz w:val="26"/>
                <w:szCs w:val="26"/>
              </w:rPr>
              <w:lastRenderedPageBreak/>
              <w:t>Литература</w:t>
            </w:r>
          </w:p>
        </w:tc>
        <w:tc>
          <w:tcPr>
            <w:tcW w:w="4395" w:type="dxa"/>
            <w:shd w:val="clear" w:color="auto" w:fill="auto"/>
          </w:tcPr>
          <w:p w:rsidR="00532324" w:rsidRPr="00F1458C" w:rsidRDefault="00532324" w:rsidP="006A20BD">
            <w:pPr>
              <w:rPr>
                <w:sz w:val="26"/>
                <w:szCs w:val="26"/>
              </w:rPr>
            </w:pPr>
            <w:r w:rsidRPr="00F1458C">
              <w:rPr>
                <w:sz w:val="26"/>
                <w:szCs w:val="26"/>
              </w:rPr>
              <w:t xml:space="preserve">При выполнении заданий обеих частей экзаменационной работы </w:t>
            </w:r>
            <w:r>
              <w:rPr>
                <w:sz w:val="26"/>
                <w:szCs w:val="26"/>
              </w:rPr>
              <w:t>о</w:t>
            </w:r>
            <w:r w:rsidRPr="002F299B">
              <w:rPr>
                <w:sz w:val="26"/>
                <w:szCs w:val="26"/>
              </w:rPr>
              <w:t>бучающиеся</w:t>
            </w:r>
            <w:r w:rsidRPr="00F1458C">
              <w:rPr>
                <w:sz w:val="26"/>
                <w:szCs w:val="26"/>
              </w:rPr>
              <w:t xml:space="preserve"> имеет право </w:t>
            </w:r>
            <w:r w:rsidRPr="00F1458C">
              <w:rPr>
                <w:sz w:val="26"/>
                <w:szCs w:val="26"/>
              </w:rPr>
              <w:lastRenderedPageBreak/>
              <w:t xml:space="preserve">пользоваться полными текстами художественных произведений, а также сборниками лирики. </w:t>
            </w:r>
          </w:p>
        </w:tc>
        <w:tc>
          <w:tcPr>
            <w:tcW w:w="8363" w:type="dxa"/>
            <w:shd w:val="clear" w:color="auto" w:fill="auto"/>
          </w:tcPr>
          <w:p w:rsidR="00532324" w:rsidRPr="00F1458C" w:rsidRDefault="00532324" w:rsidP="006A20BD">
            <w:pPr>
              <w:jc w:val="both"/>
              <w:rPr>
                <w:sz w:val="26"/>
                <w:szCs w:val="26"/>
              </w:rPr>
            </w:pPr>
            <w:r w:rsidRPr="00F1458C">
              <w:rPr>
                <w:sz w:val="26"/>
                <w:szCs w:val="26"/>
              </w:rPr>
              <w:lastRenderedPageBreak/>
              <w:t xml:space="preserve">На экзамене в аудиторию не допускаются специалисты по русскому языку и литературе. </w:t>
            </w:r>
          </w:p>
          <w:p w:rsidR="00532324" w:rsidRPr="00F1458C" w:rsidRDefault="00532324" w:rsidP="006A20BD">
            <w:pPr>
              <w:jc w:val="both"/>
              <w:rPr>
                <w:sz w:val="26"/>
                <w:szCs w:val="26"/>
              </w:rPr>
            </w:pPr>
            <w:r w:rsidRPr="00F1458C">
              <w:rPr>
                <w:sz w:val="26"/>
                <w:szCs w:val="26"/>
              </w:rPr>
              <w:t xml:space="preserve">Художественные тексты не предоставляются индивидуально каждому </w:t>
            </w:r>
            <w:r w:rsidRPr="00F1458C">
              <w:rPr>
                <w:sz w:val="26"/>
                <w:szCs w:val="26"/>
              </w:rPr>
              <w:lastRenderedPageBreak/>
              <w:t xml:space="preserve">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532324" w:rsidRPr="00F1458C" w:rsidRDefault="00532324" w:rsidP="006A20BD">
            <w:pPr>
              <w:jc w:val="both"/>
              <w:rPr>
                <w:sz w:val="26"/>
                <w:szCs w:val="26"/>
              </w:rPr>
            </w:pPr>
            <w:r w:rsidRPr="00F1458C">
              <w:rPr>
                <w:sz w:val="26"/>
                <w:szCs w:val="26"/>
              </w:rPr>
              <w:t>Книги следует подготовить таким образом, чтобы у </w:t>
            </w:r>
            <w:proofErr w:type="gramStart"/>
            <w:r w:rsidRPr="00F1458C">
              <w:rPr>
                <w:sz w:val="26"/>
                <w:szCs w:val="26"/>
              </w:rPr>
              <w:t>экзаменуемого</w:t>
            </w:r>
            <w:proofErr w:type="gramEnd"/>
            <w:r w:rsidRPr="00F1458C">
              <w:rPr>
                <w:sz w:val="26"/>
                <w:szCs w:val="26"/>
              </w:rPr>
              <w:t xml:space="preserve"> не возникало возможности работать с комментариями и вступительными статьями к художественным текстам. Организатор должен обеспечить равные условия доступа к художественным текстам для всех участников экзамена. </w:t>
            </w:r>
          </w:p>
          <w:p w:rsidR="00532324" w:rsidRPr="00F1458C" w:rsidRDefault="00532324" w:rsidP="006A20BD">
            <w:pPr>
              <w:jc w:val="both"/>
              <w:rPr>
                <w:sz w:val="26"/>
                <w:szCs w:val="26"/>
              </w:rPr>
            </w:pPr>
            <w:r w:rsidRPr="00F1458C">
              <w:rPr>
                <w:sz w:val="26"/>
                <w:szCs w:val="26"/>
              </w:rPr>
              <w:t>Пользование личными полными текстами художественных произведений и сборниками лирики участникам ОГЭ запрещено.</w:t>
            </w:r>
          </w:p>
          <w:p w:rsidR="00532324" w:rsidRPr="00F1458C" w:rsidRDefault="00532324" w:rsidP="006A20BD">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32324" w:rsidRPr="002978ED" w:rsidTr="00574B94">
        <w:tc>
          <w:tcPr>
            <w:tcW w:w="2376" w:type="dxa"/>
            <w:shd w:val="clear" w:color="auto" w:fill="auto"/>
          </w:tcPr>
          <w:p w:rsidR="00532324" w:rsidRPr="002978ED" w:rsidRDefault="00532324" w:rsidP="00FE4A4B">
            <w:pPr>
              <w:jc w:val="both"/>
              <w:rPr>
                <w:b/>
                <w:sz w:val="26"/>
                <w:szCs w:val="26"/>
              </w:rPr>
            </w:pPr>
            <w:r w:rsidRPr="002978ED">
              <w:rPr>
                <w:b/>
                <w:sz w:val="26"/>
                <w:szCs w:val="26"/>
              </w:rPr>
              <w:lastRenderedPageBreak/>
              <w:t>Информатика и ИКТ</w:t>
            </w:r>
          </w:p>
        </w:tc>
        <w:tc>
          <w:tcPr>
            <w:tcW w:w="4395" w:type="dxa"/>
            <w:shd w:val="clear" w:color="auto" w:fill="auto"/>
          </w:tcPr>
          <w:p w:rsidR="00532324" w:rsidRPr="00F1458C" w:rsidRDefault="00532324" w:rsidP="006A20BD">
            <w:pPr>
              <w:autoSpaceDE w:val="0"/>
              <w:autoSpaceDN w:val="0"/>
              <w:adjustRightInd w:val="0"/>
              <w:rPr>
                <w:sz w:val="26"/>
                <w:szCs w:val="26"/>
              </w:rPr>
            </w:pPr>
            <w:r w:rsidRPr="00F1458C">
              <w:rPr>
                <w:rFonts w:eastAsia="Calibri"/>
                <w:sz w:val="26"/>
                <w:szCs w:val="26"/>
              </w:rPr>
              <w:t>Часть 2 содержит 2 задания, которые подразумевают практическую работу учащихся за компьютером                                 с</w:t>
            </w:r>
            <w:r w:rsidRPr="005E652B">
              <w:rPr>
                <w:rFonts w:eastAsia="Calibri"/>
                <w:sz w:val="26"/>
                <w:szCs w:val="26"/>
              </w:rPr>
              <w:t xml:space="preserve"> </w:t>
            </w:r>
            <w:r w:rsidRPr="00F1458C">
              <w:rPr>
                <w:rFonts w:eastAsia="Calibri"/>
                <w:sz w:val="26"/>
                <w:szCs w:val="26"/>
              </w:rPr>
              <w:t xml:space="preserve">использованием специального </w:t>
            </w:r>
            <w:proofErr w:type="gramStart"/>
            <w:r w:rsidRPr="00F1458C">
              <w:rPr>
                <w:rFonts w:eastAsia="Calibri"/>
                <w:sz w:val="26"/>
                <w:szCs w:val="26"/>
              </w:rPr>
              <w:t>ПО</w:t>
            </w:r>
            <w:proofErr w:type="gramEnd"/>
            <w:r w:rsidRPr="00F1458C">
              <w:rPr>
                <w:rFonts w:eastAsia="Calibri"/>
                <w:sz w:val="26"/>
                <w:szCs w:val="26"/>
              </w:rPr>
              <w:t xml:space="preserve">. </w:t>
            </w:r>
          </w:p>
        </w:tc>
        <w:tc>
          <w:tcPr>
            <w:tcW w:w="8363" w:type="dxa"/>
            <w:shd w:val="clear" w:color="auto" w:fill="auto"/>
          </w:tcPr>
          <w:p w:rsidR="00532324" w:rsidRPr="00F1458C" w:rsidRDefault="00532324" w:rsidP="006A20BD">
            <w:pPr>
              <w:jc w:val="both"/>
              <w:rPr>
                <w:sz w:val="26"/>
                <w:szCs w:val="26"/>
              </w:rPr>
            </w:pPr>
            <w:r w:rsidRPr="00F1458C">
              <w:rPr>
                <w:sz w:val="26"/>
                <w:szCs w:val="26"/>
              </w:rPr>
              <w:t xml:space="preserve">Задания части 1 выполняются </w:t>
            </w:r>
            <w:proofErr w:type="gramStart"/>
            <w:r w:rsidRPr="00F1458C">
              <w:rPr>
                <w:sz w:val="26"/>
                <w:szCs w:val="26"/>
              </w:rPr>
              <w:t>обучающимися</w:t>
            </w:r>
            <w:proofErr w:type="gramEnd"/>
            <w:r w:rsidRPr="00F1458C">
              <w:rPr>
                <w:sz w:val="26"/>
                <w:szCs w:val="26"/>
              </w:rPr>
              <w:t xml:space="preserve"> без использования компьютеров и других технических средств. Вычислительная сложность заданий не требует использования калькуляторов.</w:t>
            </w:r>
          </w:p>
          <w:p w:rsidR="00532324" w:rsidRPr="00F1458C" w:rsidRDefault="00532324" w:rsidP="006A20BD">
            <w:pPr>
              <w:jc w:val="both"/>
              <w:rPr>
                <w:sz w:val="26"/>
                <w:szCs w:val="26"/>
              </w:rPr>
            </w:pPr>
            <w:r w:rsidRPr="00F1458C">
              <w:rPr>
                <w:sz w:val="26"/>
                <w:szCs w:val="26"/>
              </w:rPr>
              <w:t xml:space="preserve">Задания части 2 выполняются </w:t>
            </w:r>
            <w:proofErr w:type="gramStart"/>
            <w:r w:rsidRPr="00F1458C">
              <w:rPr>
                <w:sz w:val="26"/>
                <w:szCs w:val="26"/>
              </w:rPr>
              <w:t>экзаменуемыми</w:t>
            </w:r>
            <w:proofErr w:type="gramEnd"/>
            <w:r w:rsidRPr="00F1458C">
              <w:rPr>
                <w:sz w:val="26"/>
                <w:szCs w:val="26"/>
              </w:rPr>
              <w:t xml:space="preserve"> на компьютере. </w:t>
            </w:r>
          </w:p>
          <w:p w:rsidR="00532324" w:rsidRPr="00F1458C" w:rsidRDefault="00532324" w:rsidP="006A20BD">
            <w:pPr>
              <w:jc w:val="both"/>
              <w:rPr>
                <w:sz w:val="26"/>
                <w:szCs w:val="26"/>
              </w:rPr>
            </w:pPr>
            <w:r w:rsidRPr="00F1458C">
              <w:rPr>
                <w:sz w:val="26"/>
                <w:szCs w:val="26"/>
              </w:rPr>
              <w:t xml:space="preserve">На экзамене в аудиторию не допускаются преподаватели информатики и ИКТ из числа </w:t>
            </w:r>
            <w:proofErr w:type="gramStart"/>
            <w:r w:rsidRPr="00F1458C">
              <w:rPr>
                <w:sz w:val="26"/>
                <w:szCs w:val="26"/>
              </w:rPr>
              <w:t>работавших</w:t>
            </w:r>
            <w:proofErr w:type="gramEnd"/>
            <w:r w:rsidRPr="00F1458C">
              <w:rPr>
                <w:sz w:val="26"/>
                <w:szCs w:val="26"/>
              </w:rPr>
              <w:t xml:space="preserve"> с данными обучающимися. В компьютерном классе должен присутствовать специалист, способный оказать обучающимся помощь в запуске </w:t>
            </w:r>
            <w:proofErr w:type="gramStart"/>
            <w:r w:rsidRPr="00F1458C">
              <w:rPr>
                <w:sz w:val="26"/>
                <w:szCs w:val="26"/>
              </w:rPr>
              <w:t>необходимого</w:t>
            </w:r>
            <w:proofErr w:type="gramEnd"/>
            <w:r w:rsidRPr="00F1458C">
              <w:rPr>
                <w:sz w:val="26"/>
                <w:szCs w:val="26"/>
              </w:rPr>
              <w:t xml:space="preserve"> ПО и сохранении файлов в необходимом формате, каталоге </w:t>
            </w:r>
            <w:r>
              <w:rPr>
                <w:sz w:val="26"/>
                <w:szCs w:val="26"/>
              </w:rPr>
              <w:t xml:space="preserve">                                      </w:t>
            </w:r>
            <w:r w:rsidRPr="00F1458C">
              <w:rPr>
                <w:sz w:val="26"/>
                <w:szCs w:val="26"/>
              </w:rPr>
              <w:t>и с необходимым именем.</w:t>
            </w:r>
          </w:p>
          <w:p w:rsidR="00532324" w:rsidRPr="00F1458C" w:rsidRDefault="00532324" w:rsidP="006A20BD">
            <w:pPr>
              <w:autoSpaceDE w:val="0"/>
              <w:autoSpaceDN w:val="0"/>
              <w:adjustRightInd w:val="0"/>
              <w:jc w:val="both"/>
              <w:rPr>
                <w:rFonts w:eastAsia="Calibri"/>
                <w:sz w:val="26"/>
                <w:szCs w:val="26"/>
              </w:rPr>
            </w:pPr>
            <w:r w:rsidRPr="00F1458C">
              <w:rPr>
                <w:sz w:val="26"/>
                <w:szCs w:val="26"/>
              </w:rPr>
              <w:t xml:space="preserve">На компьютере должны быть установлены знакомые обучающимся программы. </w:t>
            </w:r>
            <w:r w:rsidRPr="00F1458C">
              <w:rPr>
                <w:rFonts w:eastAsia="Calibri"/>
                <w:sz w:val="26"/>
                <w:szCs w:val="26"/>
              </w:rPr>
              <w:t>Для выполнения задания 19 необходима программа для работы с электронными таблицами.</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 xml:space="preserve">Задание 20 (на составление алгоритма) дается в двух вариантах по </w:t>
            </w:r>
            <w:r w:rsidRPr="00F1458C">
              <w:rPr>
                <w:rFonts w:eastAsia="Calibri"/>
                <w:sz w:val="26"/>
                <w:szCs w:val="26"/>
              </w:rPr>
              <w:lastRenderedPageBreak/>
              <w:t>выбору обучающегося. Первый вариант задания (20.1) предусматривает разработку алгоритма для исполнителя «Робот». Для выполнения задания 20.1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20.1 записывается в простом текстовом редакторе.</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Второй вариант задания (20.2)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532324" w:rsidRPr="00F1458C" w:rsidRDefault="00532324" w:rsidP="006A20BD">
            <w:pPr>
              <w:autoSpaceDE w:val="0"/>
              <w:autoSpaceDN w:val="0"/>
              <w:adjustRightInd w:val="0"/>
              <w:jc w:val="both"/>
              <w:rPr>
                <w:rFonts w:eastAsia="Calibri"/>
                <w:sz w:val="26"/>
                <w:szCs w:val="26"/>
              </w:rPr>
            </w:pPr>
            <w:r w:rsidRPr="00F1458C">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 электронной таблице). Обучающиеся сохраняют данные файлы в каталог под именами, указанными организаторами экзамена.</w:t>
            </w:r>
          </w:p>
          <w:p w:rsidR="00532324" w:rsidRPr="00F1458C" w:rsidRDefault="00532324" w:rsidP="006A20BD">
            <w:pPr>
              <w:autoSpaceDE w:val="0"/>
              <w:autoSpaceDN w:val="0"/>
              <w:adjustRightInd w:val="0"/>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32324" w:rsidRPr="002978ED" w:rsidTr="00574B94">
        <w:tc>
          <w:tcPr>
            <w:tcW w:w="2376" w:type="dxa"/>
            <w:shd w:val="clear" w:color="auto" w:fill="auto"/>
          </w:tcPr>
          <w:p w:rsidR="00532324" w:rsidRPr="002978ED" w:rsidRDefault="00532324" w:rsidP="00FE4A4B">
            <w:pPr>
              <w:jc w:val="both"/>
              <w:rPr>
                <w:b/>
                <w:sz w:val="26"/>
                <w:szCs w:val="26"/>
              </w:rPr>
            </w:pPr>
            <w:r w:rsidRPr="002978ED">
              <w:rPr>
                <w:b/>
                <w:sz w:val="26"/>
                <w:szCs w:val="26"/>
              </w:rPr>
              <w:lastRenderedPageBreak/>
              <w:t>История</w:t>
            </w:r>
          </w:p>
        </w:tc>
        <w:tc>
          <w:tcPr>
            <w:tcW w:w="4395" w:type="dxa"/>
            <w:shd w:val="clear" w:color="auto" w:fill="auto"/>
          </w:tcPr>
          <w:p w:rsidR="00532324" w:rsidRPr="002978ED" w:rsidRDefault="00532324" w:rsidP="00FE4A4B">
            <w:pPr>
              <w:jc w:val="both"/>
              <w:rPr>
                <w:sz w:val="26"/>
                <w:szCs w:val="26"/>
              </w:rPr>
            </w:pPr>
          </w:p>
        </w:tc>
        <w:tc>
          <w:tcPr>
            <w:tcW w:w="8363" w:type="dxa"/>
            <w:shd w:val="clear" w:color="auto" w:fill="auto"/>
          </w:tcPr>
          <w:p w:rsidR="00532324" w:rsidRPr="00F1458C" w:rsidRDefault="00532324" w:rsidP="006A20BD">
            <w:pPr>
              <w:jc w:val="both"/>
              <w:rPr>
                <w:sz w:val="26"/>
                <w:szCs w:val="26"/>
              </w:rPr>
            </w:pPr>
            <w:r w:rsidRPr="00F1458C">
              <w:rPr>
                <w:sz w:val="26"/>
                <w:szCs w:val="26"/>
              </w:rPr>
              <w:t xml:space="preserve">На экзамене в аудиторию не допускаются специалисты в области истории и обществознания. </w:t>
            </w:r>
          </w:p>
          <w:p w:rsidR="00532324" w:rsidRPr="00F1458C" w:rsidRDefault="00532324" w:rsidP="006A20BD">
            <w:pPr>
              <w:jc w:val="both"/>
              <w:rPr>
                <w:noProof/>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097B46" w:rsidRPr="002978ED" w:rsidRDefault="00097B46" w:rsidP="002911AF">
      <w:pPr>
        <w:keepNext/>
        <w:keepLines/>
        <w:spacing w:before="60" w:after="120"/>
        <w:ind w:firstLine="709"/>
        <w:jc w:val="center"/>
        <w:outlineLvl w:val="0"/>
        <w:rPr>
          <w:b/>
          <w:bCs/>
          <w:sz w:val="32"/>
          <w:szCs w:val="32"/>
        </w:rPr>
      </w:pPr>
      <w:bookmarkStart w:id="120" w:name="_Toc410646124"/>
      <w:bookmarkStart w:id="121" w:name="_Toc410646998"/>
      <w:bookmarkStart w:id="122" w:name="_Toc410650207"/>
      <w:bookmarkStart w:id="123" w:name="_Toc410646125"/>
      <w:bookmarkStart w:id="124" w:name="_Toc410646999"/>
      <w:bookmarkStart w:id="125" w:name="_Toc410650208"/>
      <w:bookmarkStart w:id="126" w:name="_Toc410646227"/>
      <w:bookmarkStart w:id="127" w:name="_Toc410647101"/>
      <w:bookmarkStart w:id="128" w:name="_Toc410650310"/>
      <w:bookmarkStart w:id="129" w:name="_Toc410646228"/>
      <w:bookmarkStart w:id="130" w:name="_Toc410647102"/>
      <w:bookmarkStart w:id="131" w:name="_Toc410650311"/>
      <w:bookmarkStart w:id="132" w:name="_Toc410646229"/>
      <w:bookmarkStart w:id="133" w:name="_Toc410647103"/>
      <w:bookmarkStart w:id="134" w:name="_Toc410650312"/>
      <w:bookmarkStart w:id="135" w:name="_Toc410646307"/>
      <w:bookmarkStart w:id="136" w:name="_Toc410647181"/>
      <w:bookmarkStart w:id="137" w:name="_Toc410650390"/>
      <w:bookmarkStart w:id="138" w:name="_Toc410646308"/>
      <w:bookmarkStart w:id="139" w:name="_Toc410647182"/>
      <w:bookmarkStart w:id="140" w:name="_Toc410650391"/>
      <w:bookmarkStart w:id="141" w:name="_Toc410646309"/>
      <w:bookmarkStart w:id="142" w:name="_Toc410647183"/>
      <w:bookmarkStart w:id="143" w:name="_Toc410650392"/>
      <w:bookmarkStart w:id="144" w:name="_Toc410646310"/>
      <w:bookmarkStart w:id="145" w:name="_Toc410647184"/>
      <w:bookmarkStart w:id="146" w:name="_Toc410650393"/>
      <w:bookmarkStart w:id="147" w:name="_Toc410646311"/>
      <w:bookmarkStart w:id="148" w:name="_Toc410647185"/>
      <w:bookmarkStart w:id="149" w:name="_Toc410650394"/>
      <w:bookmarkStart w:id="150" w:name="_Toc410646312"/>
      <w:bookmarkStart w:id="151" w:name="_Toc410647186"/>
      <w:bookmarkStart w:id="152" w:name="_Toc410650395"/>
      <w:bookmarkStart w:id="153" w:name="_Toc410646313"/>
      <w:bookmarkStart w:id="154" w:name="_Toc410647187"/>
      <w:bookmarkStart w:id="155" w:name="_Toc410650396"/>
      <w:bookmarkStart w:id="156" w:name="_Toc410646314"/>
      <w:bookmarkStart w:id="157" w:name="_Toc410647188"/>
      <w:bookmarkStart w:id="158" w:name="_Toc410650397"/>
      <w:bookmarkStart w:id="159" w:name="_Toc410646315"/>
      <w:bookmarkStart w:id="160" w:name="_Toc410647189"/>
      <w:bookmarkStart w:id="161" w:name="_Toc410650398"/>
      <w:bookmarkStart w:id="162" w:name="_Toc410646316"/>
      <w:bookmarkStart w:id="163" w:name="_Toc410647190"/>
      <w:bookmarkStart w:id="164" w:name="_Toc410650399"/>
      <w:bookmarkStart w:id="165" w:name="_Toc410646317"/>
      <w:bookmarkStart w:id="166" w:name="_Toc410647191"/>
      <w:bookmarkStart w:id="167" w:name="_Toc410650400"/>
      <w:bookmarkStart w:id="168" w:name="_Toc410646318"/>
      <w:bookmarkStart w:id="169" w:name="_Toc410647192"/>
      <w:bookmarkStart w:id="170" w:name="_Toc410650401"/>
      <w:bookmarkStart w:id="171" w:name="_Toc410646319"/>
      <w:bookmarkStart w:id="172" w:name="_Toc410647193"/>
      <w:bookmarkStart w:id="173" w:name="_Toc410650402"/>
      <w:bookmarkStart w:id="174" w:name="_Toc410646320"/>
      <w:bookmarkStart w:id="175" w:name="_Toc410647194"/>
      <w:bookmarkStart w:id="176" w:name="_Toc410650403"/>
      <w:bookmarkStart w:id="177" w:name="_Toc410646321"/>
      <w:bookmarkStart w:id="178" w:name="_Toc410647195"/>
      <w:bookmarkStart w:id="179" w:name="_Toc410650404"/>
      <w:bookmarkStart w:id="180" w:name="_Toc410646322"/>
      <w:bookmarkStart w:id="181" w:name="_Toc410647196"/>
      <w:bookmarkStart w:id="182" w:name="_Toc410650405"/>
      <w:bookmarkStart w:id="183" w:name="_Toc410646323"/>
      <w:bookmarkStart w:id="184" w:name="_Toc410647197"/>
      <w:bookmarkStart w:id="185" w:name="_Toc410650406"/>
      <w:bookmarkStart w:id="186" w:name="_Toc410646324"/>
      <w:bookmarkStart w:id="187" w:name="_Toc410647198"/>
      <w:bookmarkStart w:id="188" w:name="_Toc410650407"/>
      <w:bookmarkStart w:id="189" w:name="_Toc410646325"/>
      <w:bookmarkStart w:id="190" w:name="_Toc410647199"/>
      <w:bookmarkStart w:id="191" w:name="_Toc410650408"/>
      <w:bookmarkStart w:id="192" w:name="_Toc410646326"/>
      <w:bookmarkStart w:id="193" w:name="_Toc410647200"/>
      <w:bookmarkStart w:id="194" w:name="_Toc410650409"/>
      <w:bookmarkStart w:id="195" w:name="_Toc410646327"/>
      <w:bookmarkStart w:id="196" w:name="_Toc410647201"/>
      <w:bookmarkStart w:id="197" w:name="_Toc410650410"/>
      <w:bookmarkStart w:id="198" w:name="_Toc410646328"/>
      <w:bookmarkStart w:id="199" w:name="_Toc410647202"/>
      <w:bookmarkStart w:id="200" w:name="_Toc410650411"/>
      <w:bookmarkStart w:id="201" w:name="_Toc410646329"/>
      <w:bookmarkStart w:id="202" w:name="_Toc410647203"/>
      <w:bookmarkStart w:id="203" w:name="_Toc410650412"/>
      <w:bookmarkStart w:id="204" w:name="_Toc410646330"/>
      <w:bookmarkStart w:id="205" w:name="_Toc410647204"/>
      <w:bookmarkStart w:id="206" w:name="_Toc410650413"/>
      <w:bookmarkStart w:id="207" w:name="_Toc410646331"/>
      <w:bookmarkStart w:id="208" w:name="_Toc410647205"/>
      <w:bookmarkStart w:id="209" w:name="_Toc410650414"/>
      <w:bookmarkStart w:id="210" w:name="_Toc410646332"/>
      <w:bookmarkStart w:id="211" w:name="_Toc410647206"/>
      <w:bookmarkStart w:id="212" w:name="_Toc410650415"/>
      <w:bookmarkStart w:id="213" w:name="_Toc410646333"/>
      <w:bookmarkStart w:id="214" w:name="_Toc410647207"/>
      <w:bookmarkStart w:id="215" w:name="_Toc410650416"/>
      <w:bookmarkStart w:id="216" w:name="_Toc410646334"/>
      <w:bookmarkStart w:id="217" w:name="_Toc410647208"/>
      <w:bookmarkStart w:id="218" w:name="_Toc410650417"/>
      <w:bookmarkStart w:id="219" w:name="_Toc439332841"/>
      <w:bookmarkStart w:id="220" w:name="_Toc438199204"/>
      <w:bookmarkStart w:id="221" w:name="_Toc470715352"/>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2978ED">
        <w:rPr>
          <w:b/>
          <w:bCs/>
          <w:sz w:val="32"/>
          <w:szCs w:val="32"/>
        </w:rPr>
        <w:lastRenderedPageBreak/>
        <w:t xml:space="preserve">Приложение </w:t>
      </w:r>
      <w:r w:rsidR="00B54750">
        <w:rPr>
          <w:b/>
          <w:bCs/>
          <w:sz w:val="32"/>
          <w:szCs w:val="32"/>
        </w:rPr>
        <w:t>2</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19"/>
      <w:bookmarkEnd w:id="220"/>
      <w:bookmarkEnd w:id="221"/>
    </w:p>
    <w:p w:rsidR="00097B46" w:rsidRPr="002978ED" w:rsidRDefault="00097B46" w:rsidP="00097B46">
      <w:pPr>
        <w:spacing w:after="200" w:line="276" w:lineRule="auto"/>
        <w:jc w:val="center"/>
        <w:rPr>
          <w:b/>
          <w:bCs/>
          <w:spacing w:val="80"/>
          <w:sz w:val="48"/>
          <w:szCs w:val="72"/>
        </w:rPr>
      </w:pPr>
      <w:bookmarkStart w:id="222" w:name="_Toc438199205"/>
      <w:r w:rsidRPr="002978ED">
        <w:rPr>
          <w:b/>
          <w:bCs/>
          <w:spacing w:val="80"/>
          <w:sz w:val="48"/>
          <w:szCs w:val="72"/>
        </w:rPr>
        <w:t>ЖУРНАЛ</w:t>
      </w:r>
      <w:bookmarkEnd w:id="222"/>
    </w:p>
    <w:p w:rsidR="00341029" w:rsidRDefault="00341029" w:rsidP="00341029">
      <w:pPr>
        <w:jc w:val="center"/>
        <w:rPr>
          <w:b/>
          <w:bCs/>
          <w:spacing w:val="20"/>
          <w:sz w:val="26"/>
          <w:szCs w:val="26"/>
        </w:rPr>
      </w:pPr>
      <w:bookmarkStart w:id="223" w:name="_Toc438199206"/>
      <w:r w:rsidRPr="00F1458C">
        <w:rPr>
          <w:b/>
          <w:bCs/>
          <w:spacing w:val="20"/>
          <w:sz w:val="26"/>
          <w:szCs w:val="26"/>
        </w:rPr>
        <w:t>учета участников ГИА, обратившихся к медицинскому работнику во время проведения экзамена</w:t>
      </w:r>
      <w:bookmarkEnd w:id="223"/>
    </w:p>
    <w:p w:rsidR="00341029" w:rsidRPr="00F1458C" w:rsidRDefault="00341029" w:rsidP="00341029">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341029" w:rsidRPr="00F1458C" w:rsidTr="006A20BD">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341029" w:rsidRPr="00F1458C" w:rsidRDefault="00341029" w:rsidP="006A20BD">
            <w:pPr>
              <w:rPr>
                <w:sz w:val="26"/>
                <w:szCs w:val="26"/>
              </w:rPr>
            </w:pPr>
            <w:r w:rsidRPr="00F1458C">
              <w:rPr>
                <w:sz w:val="26"/>
                <w:szCs w:val="26"/>
              </w:rPr>
              <w:t>_______________________________</w:t>
            </w:r>
          </w:p>
          <w:p w:rsidR="00341029" w:rsidRPr="00F1458C" w:rsidRDefault="00341029" w:rsidP="006A20BD">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341029" w:rsidRPr="00F1458C" w:rsidTr="006A20BD">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341029" w:rsidRPr="00F1458C" w:rsidRDefault="00341029" w:rsidP="006A20BD">
                  <w:pPr>
                    <w:jc w:val="center"/>
                    <w:rPr>
                      <w:b/>
                      <w:sz w:val="26"/>
                      <w:szCs w:val="26"/>
                    </w:rPr>
                  </w:pPr>
                  <w:r w:rsidRPr="00F1458C">
                    <w:rPr>
                      <w:b/>
                      <w:sz w:val="26"/>
                      <w:szCs w:val="26"/>
                    </w:rPr>
                    <w:t>(наименование и адрес образовательной организации, на базе которой расположен ППЭ)</w:t>
                  </w:r>
                </w:p>
              </w:tc>
            </w:tr>
          </w:tbl>
          <w:p w:rsidR="00341029" w:rsidRPr="00F1458C" w:rsidRDefault="00341029" w:rsidP="006A20BD">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341029" w:rsidRPr="00F1458C" w:rsidTr="006A20BD">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341029" w:rsidRPr="00F1458C" w:rsidRDefault="00341029" w:rsidP="006A20BD">
                  <w:pPr>
                    <w:jc w:val="center"/>
                    <w:rPr>
                      <w:b/>
                      <w:sz w:val="26"/>
                      <w:szCs w:val="26"/>
                    </w:rPr>
                  </w:pPr>
                  <w:r w:rsidRPr="00F1458C">
                    <w:rPr>
                      <w:b/>
                      <w:sz w:val="26"/>
                      <w:szCs w:val="26"/>
                    </w:rPr>
                    <w:t>(Код ППЭ)</w:t>
                  </w:r>
                </w:p>
              </w:tc>
            </w:tr>
          </w:tbl>
          <w:p w:rsidR="00341029" w:rsidRPr="00F1458C" w:rsidRDefault="00341029" w:rsidP="006A20BD">
            <w:pPr>
              <w:rPr>
                <w:sz w:val="26"/>
                <w:szCs w:val="26"/>
              </w:rPr>
            </w:pPr>
            <w:r w:rsidRPr="00F1458C">
              <w:rPr>
                <w:sz w:val="26"/>
                <w:szCs w:val="26"/>
              </w:rPr>
              <w:t>1.</w:t>
            </w:r>
          </w:p>
          <w:p w:rsidR="00341029" w:rsidRPr="00F1458C" w:rsidRDefault="00341029" w:rsidP="006A20BD">
            <w:pPr>
              <w:rPr>
                <w:sz w:val="26"/>
                <w:szCs w:val="26"/>
              </w:rPr>
            </w:pPr>
          </w:p>
        </w:tc>
      </w:tr>
      <w:tr w:rsidR="00341029" w:rsidRPr="00F1458C" w:rsidTr="006A20BD">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41029" w:rsidRPr="00F1458C" w:rsidRDefault="00341029" w:rsidP="006A20BD">
            <w:pPr>
              <w:rPr>
                <w:sz w:val="26"/>
                <w:szCs w:val="26"/>
              </w:rPr>
            </w:pPr>
            <w:r w:rsidRPr="00F1458C">
              <w:rPr>
                <w:sz w:val="26"/>
                <w:szCs w:val="26"/>
              </w:rPr>
              <w:t>2.</w:t>
            </w:r>
          </w:p>
        </w:tc>
      </w:tr>
      <w:tr w:rsidR="00341029" w:rsidRPr="00F1458C" w:rsidTr="006A20BD">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41029" w:rsidRPr="00F1458C" w:rsidRDefault="00341029" w:rsidP="006A20BD">
            <w:pPr>
              <w:rPr>
                <w:sz w:val="26"/>
                <w:szCs w:val="26"/>
              </w:rPr>
            </w:pPr>
            <w:r w:rsidRPr="00F1458C">
              <w:rPr>
                <w:sz w:val="26"/>
                <w:szCs w:val="26"/>
              </w:rPr>
              <w:t>3.</w:t>
            </w:r>
          </w:p>
        </w:tc>
      </w:tr>
      <w:tr w:rsidR="00341029" w:rsidRPr="00F1458C" w:rsidTr="006A20BD">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41029" w:rsidRPr="00F1458C" w:rsidRDefault="00341029" w:rsidP="006A20BD">
            <w:pPr>
              <w:rPr>
                <w:sz w:val="26"/>
                <w:szCs w:val="26"/>
              </w:rPr>
            </w:pPr>
            <w:r w:rsidRPr="00F1458C">
              <w:rPr>
                <w:sz w:val="26"/>
                <w:szCs w:val="26"/>
              </w:rPr>
              <w:t>4.</w:t>
            </w:r>
          </w:p>
        </w:tc>
      </w:tr>
      <w:tr w:rsidR="00341029" w:rsidRPr="00F1458C" w:rsidTr="006A20BD">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41029" w:rsidRPr="00F1458C" w:rsidRDefault="00341029" w:rsidP="006A20BD">
            <w:pPr>
              <w:rPr>
                <w:sz w:val="26"/>
                <w:szCs w:val="26"/>
              </w:rPr>
            </w:pPr>
            <w:r w:rsidRPr="00F1458C">
              <w:rPr>
                <w:sz w:val="26"/>
                <w:szCs w:val="26"/>
              </w:rPr>
              <w:t>5.</w:t>
            </w:r>
          </w:p>
        </w:tc>
      </w:tr>
      <w:tr w:rsidR="00341029" w:rsidRPr="00F1458C" w:rsidTr="006A20BD">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341029" w:rsidRPr="00F1458C" w:rsidRDefault="00341029" w:rsidP="006A20BD">
            <w:pPr>
              <w:jc w:val="center"/>
              <w:rPr>
                <w:b/>
                <w:sz w:val="26"/>
                <w:szCs w:val="26"/>
              </w:rPr>
            </w:pPr>
            <w:r w:rsidRPr="00F1458C">
              <w:rPr>
                <w:b/>
                <w:sz w:val="26"/>
                <w:szCs w:val="26"/>
              </w:rPr>
              <w:t>(«Ф.И.О. / Подпись/Дата» медицинских работников, закрепл</w:t>
            </w:r>
            <w:r>
              <w:rPr>
                <w:b/>
                <w:sz w:val="26"/>
                <w:szCs w:val="26"/>
              </w:rPr>
              <w:t>е</w:t>
            </w:r>
            <w:r w:rsidRPr="00F1458C">
              <w:rPr>
                <w:b/>
                <w:sz w:val="26"/>
                <w:szCs w:val="26"/>
              </w:rPr>
              <w:t>нных за ППЭ в дни проведения ГИА)</w:t>
            </w:r>
          </w:p>
        </w:tc>
      </w:tr>
    </w:tbl>
    <w:p w:rsidR="00341029" w:rsidRPr="00F1458C" w:rsidRDefault="00341029" w:rsidP="00341029">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341029" w:rsidRPr="00F1458C" w:rsidTr="006A20BD">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341029" w:rsidRPr="00F1458C" w:rsidRDefault="00341029" w:rsidP="006A20BD">
            <w:pPr>
              <w:ind w:right="-38" w:hanging="75"/>
              <w:jc w:val="center"/>
              <w:rPr>
                <w:b/>
                <w:sz w:val="26"/>
                <w:szCs w:val="26"/>
              </w:rPr>
            </w:pPr>
            <w:r w:rsidRPr="00F1458C">
              <w:rPr>
                <w:b/>
                <w:sz w:val="26"/>
                <w:szCs w:val="26"/>
              </w:rPr>
              <w:t>НАЧАТ</w:t>
            </w:r>
          </w:p>
        </w:tc>
        <w:tc>
          <w:tcPr>
            <w:tcW w:w="145" w:type="dxa"/>
            <w:tcBorders>
              <w:top w:val="single" w:sz="8" w:space="0" w:color="auto"/>
              <w:left w:val="single" w:sz="8" w:space="0" w:color="auto"/>
              <w:bottom w:val="nil"/>
              <w:right w:val="nil"/>
            </w:tcBorders>
            <w:vAlign w:val="bottom"/>
          </w:tcPr>
          <w:p w:rsidR="00341029" w:rsidRPr="00F1458C" w:rsidRDefault="00341029" w:rsidP="006A20BD">
            <w:pPr>
              <w:jc w:val="center"/>
              <w:rPr>
                <w:sz w:val="26"/>
                <w:szCs w:val="26"/>
              </w:rPr>
            </w:pPr>
          </w:p>
        </w:tc>
        <w:tc>
          <w:tcPr>
            <w:tcW w:w="622" w:type="dxa"/>
            <w:tcBorders>
              <w:top w:val="single" w:sz="8" w:space="0" w:color="auto"/>
              <w:left w:val="nil"/>
              <w:bottom w:val="single" w:sz="4" w:space="0" w:color="auto"/>
              <w:right w:val="nil"/>
            </w:tcBorders>
            <w:vAlign w:val="bottom"/>
          </w:tcPr>
          <w:p w:rsidR="00341029" w:rsidRPr="00F1458C" w:rsidRDefault="00341029" w:rsidP="006A20BD">
            <w:pPr>
              <w:jc w:val="center"/>
              <w:rPr>
                <w:sz w:val="26"/>
                <w:szCs w:val="26"/>
              </w:rPr>
            </w:pPr>
          </w:p>
        </w:tc>
        <w:tc>
          <w:tcPr>
            <w:tcW w:w="196" w:type="dxa"/>
            <w:tcBorders>
              <w:top w:val="single" w:sz="8" w:space="0" w:color="auto"/>
              <w:left w:val="nil"/>
              <w:bottom w:val="nil"/>
              <w:right w:val="nil"/>
            </w:tcBorders>
            <w:vAlign w:val="bottom"/>
          </w:tcPr>
          <w:p w:rsidR="00341029" w:rsidRPr="00F1458C" w:rsidRDefault="00341029" w:rsidP="006A20BD">
            <w:pPr>
              <w:jc w:val="center"/>
              <w:rPr>
                <w:sz w:val="26"/>
                <w:szCs w:val="26"/>
              </w:rPr>
            </w:pPr>
          </w:p>
        </w:tc>
        <w:tc>
          <w:tcPr>
            <w:tcW w:w="3049" w:type="dxa"/>
            <w:tcBorders>
              <w:top w:val="single" w:sz="8" w:space="0" w:color="auto"/>
              <w:left w:val="nil"/>
              <w:bottom w:val="single" w:sz="4" w:space="0" w:color="auto"/>
              <w:right w:val="nil"/>
            </w:tcBorders>
            <w:vAlign w:val="bottom"/>
          </w:tcPr>
          <w:p w:rsidR="00341029" w:rsidRPr="00F1458C" w:rsidRDefault="00341029" w:rsidP="006A20BD">
            <w:pPr>
              <w:jc w:val="center"/>
              <w:rPr>
                <w:sz w:val="26"/>
                <w:szCs w:val="26"/>
              </w:rPr>
            </w:pPr>
          </w:p>
        </w:tc>
        <w:tc>
          <w:tcPr>
            <w:tcW w:w="469" w:type="dxa"/>
            <w:tcBorders>
              <w:top w:val="single" w:sz="8" w:space="0" w:color="auto"/>
              <w:left w:val="nil"/>
              <w:bottom w:val="nil"/>
              <w:right w:val="nil"/>
            </w:tcBorders>
            <w:vAlign w:val="bottom"/>
            <w:hideMark/>
          </w:tcPr>
          <w:p w:rsidR="00341029" w:rsidRPr="00F1458C" w:rsidRDefault="00341029" w:rsidP="006A20BD">
            <w:pPr>
              <w:jc w:val="center"/>
              <w:rPr>
                <w:b/>
                <w:sz w:val="26"/>
                <w:szCs w:val="26"/>
              </w:rPr>
            </w:pPr>
            <w:r w:rsidRPr="00F1458C">
              <w:rPr>
                <w:b/>
                <w:sz w:val="26"/>
                <w:szCs w:val="26"/>
              </w:rPr>
              <w:t>20</w:t>
            </w:r>
          </w:p>
        </w:tc>
        <w:tc>
          <w:tcPr>
            <w:tcW w:w="744" w:type="dxa"/>
            <w:tcBorders>
              <w:top w:val="single" w:sz="8" w:space="0" w:color="auto"/>
              <w:left w:val="nil"/>
              <w:bottom w:val="single" w:sz="4" w:space="0" w:color="auto"/>
              <w:right w:val="nil"/>
            </w:tcBorders>
            <w:vAlign w:val="bottom"/>
          </w:tcPr>
          <w:p w:rsidR="00341029" w:rsidRPr="00F1458C" w:rsidRDefault="00341029" w:rsidP="006A20BD">
            <w:pPr>
              <w:jc w:val="center"/>
              <w:rPr>
                <w:sz w:val="26"/>
                <w:szCs w:val="26"/>
              </w:rPr>
            </w:pPr>
          </w:p>
        </w:tc>
        <w:tc>
          <w:tcPr>
            <w:tcW w:w="466" w:type="dxa"/>
            <w:tcBorders>
              <w:top w:val="single" w:sz="8" w:space="0" w:color="auto"/>
              <w:left w:val="nil"/>
              <w:bottom w:val="nil"/>
              <w:right w:val="single" w:sz="8" w:space="0" w:color="auto"/>
            </w:tcBorders>
            <w:vAlign w:val="bottom"/>
            <w:hideMark/>
          </w:tcPr>
          <w:p w:rsidR="00341029" w:rsidRPr="00F1458C" w:rsidRDefault="00341029" w:rsidP="006A20BD">
            <w:pPr>
              <w:jc w:val="center"/>
              <w:rPr>
                <w:b/>
                <w:sz w:val="26"/>
                <w:szCs w:val="26"/>
              </w:rPr>
            </w:pPr>
            <w:proofErr w:type="gramStart"/>
            <w:r w:rsidRPr="00F1458C">
              <w:rPr>
                <w:b/>
                <w:sz w:val="26"/>
                <w:szCs w:val="26"/>
              </w:rPr>
              <w:t>г</w:t>
            </w:r>
            <w:proofErr w:type="gramEnd"/>
            <w:r w:rsidRPr="00F1458C">
              <w:rPr>
                <w:b/>
                <w:sz w:val="26"/>
                <w:szCs w:val="26"/>
              </w:rPr>
              <w:t>.</w:t>
            </w:r>
          </w:p>
        </w:tc>
      </w:tr>
      <w:tr w:rsidR="00341029" w:rsidRPr="00F1458C" w:rsidTr="006A20BD">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341029" w:rsidRPr="00F1458C" w:rsidRDefault="00341029" w:rsidP="006A20BD">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341029" w:rsidRPr="00F1458C" w:rsidRDefault="00341029" w:rsidP="006A20BD">
            <w:pPr>
              <w:jc w:val="center"/>
              <w:rPr>
                <w:sz w:val="26"/>
                <w:szCs w:val="26"/>
              </w:rPr>
            </w:pPr>
          </w:p>
        </w:tc>
      </w:tr>
    </w:tbl>
    <w:p w:rsidR="00341029" w:rsidRPr="00F1458C" w:rsidRDefault="00341029" w:rsidP="00341029">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16"/>
        <w:gridCol w:w="144"/>
        <w:gridCol w:w="606"/>
        <w:gridCol w:w="202"/>
        <w:gridCol w:w="3060"/>
        <w:gridCol w:w="467"/>
        <w:gridCol w:w="736"/>
        <w:gridCol w:w="462"/>
      </w:tblGrid>
      <w:tr w:rsidR="00341029" w:rsidRPr="00F1458C" w:rsidTr="006A20BD">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341029" w:rsidRPr="00F1458C" w:rsidRDefault="00341029" w:rsidP="006A20BD">
            <w:pPr>
              <w:ind w:right="-40" w:hanging="74"/>
              <w:jc w:val="center"/>
              <w:rPr>
                <w:b/>
                <w:sz w:val="26"/>
                <w:szCs w:val="26"/>
              </w:rPr>
            </w:pPr>
            <w:r w:rsidRPr="00F1458C">
              <w:rPr>
                <w:b/>
                <w:sz w:val="26"/>
                <w:szCs w:val="26"/>
              </w:rPr>
              <w:t>ОКОНЧЕН</w:t>
            </w:r>
          </w:p>
        </w:tc>
        <w:tc>
          <w:tcPr>
            <w:tcW w:w="144" w:type="dxa"/>
            <w:tcBorders>
              <w:top w:val="single" w:sz="8" w:space="0" w:color="auto"/>
              <w:left w:val="single" w:sz="8" w:space="0" w:color="auto"/>
              <w:bottom w:val="nil"/>
              <w:right w:val="nil"/>
            </w:tcBorders>
            <w:vAlign w:val="bottom"/>
          </w:tcPr>
          <w:p w:rsidR="00341029" w:rsidRPr="00F1458C" w:rsidRDefault="00341029" w:rsidP="006A20BD">
            <w:pPr>
              <w:jc w:val="center"/>
              <w:rPr>
                <w:sz w:val="26"/>
                <w:szCs w:val="26"/>
              </w:rPr>
            </w:pPr>
          </w:p>
        </w:tc>
        <w:tc>
          <w:tcPr>
            <w:tcW w:w="606" w:type="dxa"/>
            <w:tcBorders>
              <w:top w:val="single" w:sz="8" w:space="0" w:color="auto"/>
              <w:left w:val="nil"/>
              <w:bottom w:val="single" w:sz="4" w:space="0" w:color="auto"/>
              <w:right w:val="nil"/>
            </w:tcBorders>
            <w:vAlign w:val="bottom"/>
          </w:tcPr>
          <w:p w:rsidR="00341029" w:rsidRPr="00F1458C" w:rsidRDefault="00341029" w:rsidP="006A20BD">
            <w:pPr>
              <w:jc w:val="center"/>
              <w:rPr>
                <w:sz w:val="26"/>
                <w:szCs w:val="26"/>
              </w:rPr>
            </w:pPr>
          </w:p>
        </w:tc>
        <w:tc>
          <w:tcPr>
            <w:tcW w:w="202" w:type="dxa"/>
            <w:tcBorders>
              <w:top w:val="single" w:sz="8" w:space="0" w:color="auto"/>
              <w:left w:val="nil"/>
              <w:bottom w:val="nil"/>
              <w:right w:val="nil"/>
            </w:tcBorders>
            <w:vAlign w:val="bottom"/>
          </w:tcPr>
          <w:p w:rsidR="00341029" w:rsidRPr="00F1458C" w:rsidRDefault="00341029" w:rsidP="006A20BD">
            <w:pPr>
              <w:jc w:val="center"/>
              <w:rPr>
                <w:sz w:val="26"/>
                <w:szCs w:val="26"/>
              </w:rPr>
            </w:pPr>
          </w:p>
        </w:tc>
        <w:tc>
          <w:tcPr>
            <w:tcW w:w="3060" w:type="dxa"/>
            <w:tcBorders>
              <w:top w:val="single" w:sz="8" w:space="0" w:color="auto"/>
              <w:left w:val="nil"/>
              <w:bottom w:val="single" w:sz="4" w:space="0" w:color="auto"/>
              <w:right w:val="nil"/>
            </w:tcBorders>
            <w:vAlign w:val="bottom"/>
          </w:tcPr>
          <w:p w:rsidR="00341029" w:rsidRPr="00F1458C" w:rsidRDefault="00341029" w:rsidP="006A20BD">
            <w:pPr>
              <w:jc w:val="center"/>
              <w:rPr>
                <w:sz w:val="26"/>
                <w:szCs w:val="26"/>
              </w:rPr>
            </w:pPr>
          </w:p>
        </w:tc>
        <w:tc>
          <w:tcPr>
            <w:tcW w:w="467" w:type="dxa"/>
            <w:tcBorders>
              <w:top w:val="single" w:sz="8" w:space="0" w:color="auto"/>
              <w:left w:val="nil"/>
              <w:bottom w:val="nil"/>
              <w:right w:val="nil"/>
            </w:tcBorders>
            <w:vAlign w:val="bottom"/>
            <w:hideMark/>
          </w:tcPr>
          <w:p w:rsidR="00341029" w:rsidRPr="00F1458C" w:rsidRDefault="00341029" w:rsidP="006A20BD">
            <w:pPr>
              <w:jc w:val="center"/>
              <w:rPr>
                <w:b/>
                <w:sz w:val="26"/>
                <w:szCs w:val="26"/>
              </w:rPr>
            </w:pPr>
            <w:r w:rsidRPr="00F1458C">
              <w:rPr>
                <w:b/>
                <w:sz w:val="26"/>
                <w:szCs w:val="26"/>
              </w:rPr>
              <w:t>20</w:t>
            </w:r>
          </w:p>
        </w:tc>
        <w:tc>
          <w:tcPr>
            <w:tcW w:w="736" w:type="dxa"/>
            <w:tcBorders>
              <w:top w:val="single" w:sz="8" w:space="0" w:color="auto"/>
              <w:left w:val="nil"/>
              <w:bottom w:val="single" w:sz="4" w:space="0" w:color="auto"/>
              <w:right w:val="nil"/>
            </w:tcBorders>
            <w:vAlign w:val="bottom"/>
          </w:tcPr>
          <w:p w:rsidR="00341029" w:rsidRPr="00F1458C" w:rsidRDefault="00341029" w:rsidP="006A20BD">
            <w:pPr>
              <w:jc w:val="center"/>
              <w:rPr>
                <w:sz w:val="26"/>
                <w:szCs w:val="26"/>
              </w:rPr>
            </w:pPr>
          </w:p>
        </w:tc>
        <w:tc>
          <w:tcPr>
            <w:tcW w:w="462" w:type="dxa"/>
            <w:tcBorders>
              <w:top w:val="single" w:sz="8" w:space="0" w:color="auto"/>
              <w:left w:val="nil"/>
              <w:bottom w:val="nil"/>
              <w:right w:val="single" w:sz="8" w:space="0" w:color="auto"/>
            </w:tcBorders>
            <w:vAlign w:val="bottom"/>
            <w:hideMark/>
          </w:tcPr>
          <w:p w:rsidR="00341029" w:rsidRPr="00F1458C" w:rsidRDefault="00341029" w:rsidP="006A20BD">
            <w:pPr>
              <w:jc w:val="center"/>
              <w:rPr>
                <w:b/>
                <w:sz w:val="26"/>
                <w:szCs w:val="26"/>
              </w:rPr>
            </w:pPr>
            <w:proofErr w:type="gramStart"/>
            <w:r w:rsidRPr="00F1458C">
              <w:rPr>
                <w:b/>
                <w:sz w:val="26"/>
                <w:szCs w:val="26"/>
              </w:rPr>
              <w:t>г</w:t>
            </w:r>
            <w:proofErr w:type="gramEnd"/>
            <w:r w:rsidRPr="00F1458C">
              <w:rPr>
                <w:b/>
                <w:sz w:val="26"/>
                <w:szCs w:val="26"/>
              </w:rPr>
              <w:t>.</w:t>
            </w:r>
          </w:p>
        </w:tc>
      </w:tr>
      <w:tr w:rsidR="00341029" w:rsidRPr="00F1458C" w:rsidTr="006A20BD">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341029" w:rsidRPr="00F1458C" w:rsidRDefault="00341029" w:rsidP="006A20BD">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341029" w:rsidRPr="00F1458C" w:rsidRDefault="00341029" w:rsidP="006A20BD">
            <w:pPr>
              <w:jc w:val="center"/>
              <w:rPr>
                <w:sz w:val="26"/>
                <w:szCs w:val="26"/>
              </w:rP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Default="00097B46" w:rsidP="00097B46">
      <w:pPr>
        <w:rPr>
          <w:sz w:val="4"/>
          <w:szCs w:val="4"/>
        </w:rPr>
      </w:pPr>
    </w:p>
    <w:p w:rsidR="00341029" w:rsidRDefault="00341029" w:rsidP="00097B46">
      <w:pPr>
        <w:rPr>
          <w:sz w:val="4"/>
          <w:szCs w:val="4"/>
        </w:rPr>
      </w:pPr>
    </w:p>
    <w:p w:rsidR="00341029" w:rsidRDefault="00341029" w:rsidP="00097B46">
      <w:pPr>
        <w:rPr>
          <w:sz w:val="4"/>
          <w:szCs w:val="4"/>
        </w:rPr>
      </w:pPr>
    </w:p>
    <w:p w:rsidR="00341029" w:rsidRPr="002978ED" w:rsidRDefault="00341029"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992"/>
        <w:gridCol w:w="2552"/>
        <w:gridCol w:w="1417"/>
        <w:gridCol w:w="2268"/>
        <w:gridCol w:w="1418"/>
        <w:gridCol w:w="1418"/>
        <w:gridCol w:w="1558"/>
        <w:gridCol w:w="1844"/>
      </w:tblGrid>
      <w:tr w:rsidR="00341029" w:rsidRPr="00F1458C" w:rsidTr="006A20BD">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341029" w:rsidRPr="00D11FD5" w:rsidRDefault="00341029" w:rsidP="006A20BD">
            <w:pPr>
              <w:jc w:val="center"/>
              <w:rPr>
                <w:b/>
              </w:rPr>
            </w:pPr>
            <w:r w:rsidRPr="00D11FD5">
              <w:rPr>
                <w:b/>
              </w:rPr>
              <w:t>№ </w:t>
            </w:r>
            <w:proofErr w:type="spellStart"/>
            <w:proofErr w:type="gramStart"/>
            <w:r w:rsidRPr="00D11FD5">
              <w:rPr>
                <w:b/>
              </w:rPr>
              <w:t>п</w:t>
            </w:r>
            <w:proofErr w:type="spellEnd"/>
            <w:proofErr w:type="gramEnd"/>
            <w:r w:rsidRPr="00D11FD5">
              <w:rPr>
                <w:b/>
              </w:rPr>
              <w:t>/</w:t>
            </w:r>
            <w:proofErr w:type="spellStart"/>
            <w:r w:rsidRPr="00D11FD5">
              <w:rPr>
                <w:b/>
              </w:rPr>
              <w:t>п</w:t>
            </w:r>
            <w:proofErr w:type="spellEnd"/>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341029" w:rsidRPr="00D11FD5" w:rsidRDefault="00341029" w:rsidP="006A20BD">
            <w:pPr>
              <w:jc w:val="center"/>
              <w:rPr>
                <w:b/>
              </w:rPr>
            </w:pPr>
            <w:r w:rsidRPr="00D11FD5">
              <w:rPr>
                <w:b/>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341029" w:rsidRPr="00D11FD5" w:rsidRDefault="00341029" w:rsidP="006A20BD">
            <w:pPr>
              <w:jc w:val="center"/>
              <w:rPr>
                <w:b/>
              </w:rPr>
            </w:pPr>
          </w:p>
          <w:p w:rsidR="00341029" w:rsidRPr="00D11FD5" w:rsidRDefault="00341029" w:rsidP="006A20BD">
            <w:pPr>
              <w:jc w:val="center"/>
              <w:rPr>
                <w:b/>
              </w:rPr>
            </w:pPr>
          </w:p>
          <w:p w:rsidR="00341029" w:rsidRPr="00D11FD5" w:rsidRDefault="00341029" w:rsidP="006A20BD">
            <w:pPr>
              <w:jc w:val="center"/>
              <w:rPr>
                <w:b/>
              </w:rPr>
            </w:pPr>
            <w:r w:rsidRPr="00D11FD5">
              <w:rPr>
                <w:b/>
              </w:rPr>
              <w:t>Фамилия, имя, отчество участника ГИА</w:t>
            </w:r>
          </w:p>
          <w:p w:rsidR="00341029" w:rsidRPr="00D11FD5" w:rsidRDefault="00341029" w:rsidP="006A20BD">
            <w:pPr>
              <w:jc w:val="center"/>
              <w:rPr>
                <w:b/>
              </w:rPr>
            </w:pPr>
          </w:p>
          <w:p w:rsidR="00341029" w:rsidRPr="00D11FD5" w:rsidRDefault="00341029" w:rsidP="006A20BD">
            <w:pPr>
              <w:jc w:val="center"/>
              <w:rPr>
                <w:b/>
              </w:rPr>
            </w:pPr>
          </w:p>
        </w:tc>
        <w:tc>
          <w:tcPr>
            <w:tcW w:w="1417" w:type="dxa"/>
            <w:vMerge w:val="restart"/>
            <w:tcBorders>
              <w:top w:val="single" w:sz="12" w:space="0" w:color="auto"/>
              <w:left w:val="single" w:sz="6" w:space="0" w:color="auto"/>
              <w:bottom w:val="single" w:sz="12" w:space="0" w:color="auto"/>
              <w:right w:val="single" w:sz="6" w:space="0" w:color="auto"/>
            </w:tcBorders>
            <w:vAlign w:val="center"/>
          </w:tcPr>
          <w:p w:rsidR="00341029" w:rsidRPr="00D11FD5" w:rsidRDefault="00341029" w:rsidP="006A20BD">
            <w:pPr>
              <w:jc w:val="center"/>
              <w:rPr>
                <w:b/>
              </w:rPr>
            </w:pPr>
          </w:p>
          <w:p w:rsidR="00341029" w:rsidRPr="00D11FD5" w:rsidRDefault="00341029" w:rsidP="006A20BD">
            <w:pPr>
              <w:jc w:val="center"/>
              <w:rPr>
                <w:b/>
              </w:rPr>
            </w:pPr>
            <w:r w:rsidRPr="00D11FD5">
              <w:rPr>
                <w:b/>
              </w:rPr>
              <w:t>Номер аудитории</w:t>
            </w:r>
          </w:p>
          <w:p w:rsidR="00341029" w:rsidRPr="00D11FD5" w:rsidRDefault="00341029" w:rsidP="006A20BD">
            <w:pPr>
              <w:jc w:val="center"/>
              <w:rPr>
                <w:b/>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341029" w:rsidRPr="00D11FD5" w:rsidRDefault="00341029" w:rsidP="006A20BD">
            <w:pPr>
              <w:ind w:right="-57"/>
              <w:jc w:val="center"/>
              <w:rPr>
                <w:b/>
              </w:rPr>
            </w:pPr>
            <w:r w:rsidRPr="00D11FD5">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341029" w:rsidRPr="00D11FD5" w:rsidRDefault="00341029" w:rsidP="006A20BD">
            <w:pPr>
              <w:jc w:val="center"/>
              <w:rPr>
                <w:b/>
              </w:rPr>
            </w:pPr>
          </w:p>
          <w:p w:rsidR="00341029" w:rsidRPr="00D11FD5" w:rsidRDefault="00341029" w:rsidP="006A20BD">
            <w:pPr>
              <w:jc w:val="center"/>
              <w:rPr>
                <w:b/>
              </w:rPr>
            </w:pPr>
            <w:r w:rsidRPr="00D11FD5">
              <w:rPr>
                <w:b/>
              </w:rPr>
              <w:t xml:space="preserve">Принятые меры </w:t>
            </w:r>
          </w:p>
          <w:p w:rsidR="00341029" w:rsidRPr="00D11FD5" w:rsidRDefault="00341029" w:rsidP="006A20BD">
            <w:pPr>
              <w:jc w:val="center"/>
              <w:rPr>
                <w:i/>
              </w:rPr>
            </w:pPr>
            <w:r w:rsidRPr="00D11FD5">
              <w:rPr>
                <w:i/>
              </w:rPr>
              <w:t>(в соответствующем поле поставить «Х»)</w:t>
            </w:r>
          </w:p>
          <w:p w:rsidR="00341029" w:rsidRPr="00D11FD5" w:rsidRDefault="00341029" w:rsidP="006A20BD">
            <w:pPr>
              <w:jc w:val="center"/>
              <w:rPr>
                <w:b/>
              </w:rPr>
            </w:pPr>
          </w:p>
          <w:p w:rsidR="00341029" w:rsidRPr="00D11FD5" w:rsidRDefault="00341029" w:rsidP="006A20BD">
            <w:pPr>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341029" w:rsidRPr="00D11FD5" w:rsidRDefault="00341029" w:rsidP="006A20BD">
            <w:pPr>
              <w:jc w:val="center"/>
              <w:rPr>
                <w:b/>
              </w:rPr>
            </w:pPr>
            <w:r w:rsidRPr="00D11FD5">
              <w:rPr>
                <w:b/>
              </w:rPr>
              <w:t>Подпись участника ГИА</w:t>
            </w:r>
          </w:p>
        </w:tc>
        <w:tc>
          <w:tcPr>
            <w:tcW w:w="1844" w:type="dxa"/>
            <w:vMerge w:val="restart"/>
            <w:tcBorders>
              <w:top w:val="single" w:sz="12" w:space="0" w:color="auto"/>
              <w:left w:val="single" w:sz="6" w:space="0" w:color="auto"/>
              <w:bottom w:val="single" w:sz="12" w:space="0" w:color="auto"/>
              <w:right w:val="single" w:sz="6" w:space="0" w:color="auto"/>
            </w:tcBorders>
          </w:tcPr>
          <w:p w:rsidR="00341029" w:rsidRPr="00D11FD5" w:rsidRDefault="00341029" w:rsidP="006A20BD">
            <w:pPr>
              <w:jc w:val="center"/>
              <w:rPr>
                <w:b/>
              </w:rPr>
            </w:pPr>
          </w:p>
          <w:p w:rsidR="00341029" w:rsidRPr="00D11FD5" w:rsidRDefault="00341029" w:rsidP="006A20BD">
            <w:pPr>
              <w:jc w:val="center"/>
              <w:rPr>
                <w:b/>
              </w:rPr>
            </w:pPr>
          </w:p>
          <w:p w:rsidR="00341029" w:rsidRPr="00D11FD5" w:rsidRDefault="00341029" w:rsidP="006A20BD">
            <w:pPr>
              <w:jc w:val="center"/>
              <w:rPr>
                <w:b/>
              </w:rPr>
            </w:pPr>
          </w:p>
          <w:p w:rsidR="00341029" w:rsidRPr="00D11FD5" w:rsidRDefault="00341029" w:rsidP="006A20BD">
            <w:pPr>
              <w:jc w:val="center"/>
              <w:rPr>
                <w:b/>
              </w:rPr>
            </w:pPr>
          </w:p>
          <w:p w:rsidR="00341029" w:rsidRPr="00D11FD5" w:rsidRDefault="00341029" w:rsidP="006A20BD">
            <w:pPr>
              <w:rPr>
                <w:b/>
              </w:rPr>
            </w:pPr>
          </w:p>
          <w:p w:rsidR="00341029" w:rsidRPr="00D11FD5" w:rsidRDefault="00341029" w:rsidP="006A20BD">
            <w:pPr>
              <w:jc w:val="center"/>
              <w:rPr>
                <w:b/>
              </w:rPr>
            </w:pPr>
            <w:r w:rsidRPr="00D11FD5">
              <w:rPr>
                <w:b/>
              </w:rPr>
              <w:t>Подпись медицинского работника</w:t>
            </w:r>
          </w:p>
        </w:tc>
      </w:tr>
      <w:tr w:rsidR="00341029" w:rsidRPr="00F1458C" w:rsidTr="006A20BD">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341029" w:rsidRPr="00F1458C" w:rsidRDefault="00341029" w:rsidP="006A20BD">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341029" w:rsidRPr="00D11FD5" w:rsidRDefault="00341029" w:rsidP="006A20BD">
            <w:pPr>
              <w:jc w:val="center"/>
              <w:rPr>
                <w:b/>
              </w:rPr>
            </w:pPr>
            <w:r w:rsidRPr="00D11FD5">
              <w:rPr>
                <w:b/>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341029" w:rsidRPr="00D11FD5" w:rsidRDefault="00341029" w:rsidP="006A20BD">
            <w:pPr>
              <w:jc w:val="center"/>
              <w:rPr>
                <w:b/>
              </w:rPr>
            </w:pPr>
            <w:r w:rsidRPr="00D11FD5">
              <w:rPr>
                <w:b/>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rPr>
                <w:b/>
                <w:sz w:val="26"/>
                <w:szCs w:val="26"/>
              </w:rPr>
            </w:pPr>
          </w:p>
        </w:tc>
        <w:tc>
          <w:tcPr>
            <w:tcW w:w="1417" w:type="dxa"/>
            <w:vMerge/>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341029" w:rsidRPr="00D11FD5" w:rsidRDefault="00341029" w:rsidP="006A20BD">
            <w:pPr>
              <w:jc w:val="center"/>
              <w:rPr>
                <w:b/>
                <w:szCs w:val="26"/>
              </w:rPr>
            </w:pPr>
            <w:r w:rsidRPr="00D11FD5">
              <w:rPr>
                <w:b/>
                <w:szCs w:val="26"/>
              </w:rPr>
              <w:t>Оказана медицинская помощь, участник ГИА 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341029" w:rsidRPr="00D11FD5" w:rsidRDefault="00341029" w:rsidP="006A20BD">
            <w:pPr>
              <w:jc w:val="center"/>
              <w:rPr>
                <w:b/>
                <w:szCs w:val="26"/>
              </w:rPr>
            </w:pPr>
            <w:r w:rsidRPr="00D11FD5">
              <w:rPr>
                <w:b/>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rPr>
                <w:b/>
                <w:sz w:val="26"/>
                <w:szCs w:val="26"/>
              </w:rPr>
            </w:pPr>
          </w:p>
        </w:tc>
        <w:tc>
          <w:tcPr>
            <w:tcW w:w="1844" w:type="dxa"/>
            <w:vMerge/>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rPr>
                <w:b/>
                <w:sz w:val="26"/>
                <w:szCs w:val="26"/>
              </w:rPr>
            </w:pPr>
          </w:p>
        </w:tc>
      </w:tr>
      <w:tr w:rsidR="00341029" w:rsidRPr="00F1458C" w:rsidTr="006A20BD">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4</w:t>
            </w:r>
          </w:p>
        </w:tc>
        <w:tc>
          <w:tcPr>
            <w:tcW w:w="1417"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341029" w:rsidRPr="00F1458C" w:rsidRDefault="00341029" w:rsidP="006A20BD">
            <w:pPr>
              <w:jc w:val="center"/>
              <w:rPr>
                <w:b/>
                <w:sz w:val="26"/>
                <w:szCs w:val="26"/>
              </w:rPr>
            </w:pPr>
            <w:r w:rsidRPr="00F1458C">
              <w:rPr>
                <w:b/>
                <w:sz w:val="26"/>
                <w:szCs w:val="26"/>
              </w:rPr>
              <w:t>9</w:t>
            </w:r>
          </w:p>
        </w:tc>
        <w:tc>
          <w:tcPr>
            <w:tcW w:w="1844" w:type="dxa"/>
            <w:tcBorders>
              <w:top w:val="single" w:sz="12" w:space="0" w:color="auto"/>
              <w:left w:val="single" w:sz="6" w:space="0" w:color="auto"/>
              <w:bottom w:val="single" w:sz="12" w:space="0" w:color="auto"/>
              <w:right w:val="single" w:sz="6" w:space="0" w:color="auto"/>
            </w:tcBorders>
            <w:hideMark/>
          </w:tcPr>
          <w:p w:rsidR="00341029" w:rsidRPr="00F1458C" w:rsidRDefault="00341029" w:rsidP="006A20BD">
            <w:pPr>
              <w:jc w:val="center"/>
              <w:rPr>
                <w:b/>
                <w:sz w:val="26"/>
                <w:szCs w:val="26"/>
              </w:rPr>
            </w:pPr>
            <w:r w:rsidRPr="00F1458C">
              <w:rPr>
                <w:b/>
                <w:sz w:val="26"/>
                <w:szCs w:val="26"/>
              </w:rPr>
              <w:t>10</w:t>
            </w:r>
          </w:p>
        </w:tc>
      </w:tr>
      <w:tr w:rsidR="00341029" w:rsidRPr="00F1458C" w:rsidTr="006A20BD">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341029" w:rsidRPr="00F1458C" w:rsidRDefault="00341029" w:rsidP="006A20BD">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jc w:val="center"/>
              <w:rPr>
                <w:i/>
                <w:sz w:val="26"/>
                <w:szCs w:val="26"/>
              </w:rPr>
            </w:pPr>
          </w:p>
        </w:tc>
        <w:tc>
          <w:tcPr>
            <w:tcW w:w="1417"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844" w:type="dxa"/>
            <w:tcBorders>
              <w:top w:val="single" w:sz="12"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r>
      <w:tr w:rsidR="00341029" w:rsidRPr="00F1458C" w:rsidTr="006A20BD">
        <w:trPr>
          <w:trHeight w:hRule="exact" w:val="397"/>
        </w:trPr>
        <w:tc>
          <w:tcPr>
            <w:tcW w:w="567" w:type="dxa"/>
            <w:tcBorders>
              <w:top w:val="single" w:sz="6" w:space="0" w:color="auto"/>
              <w:left w:val="single" w:sz="12" w:space="0" w:color="auto"/>
              <w:bottom w:val="single" w:sz="6" w:space="0" w:color="auto"/>
              <w:right w:val="single" w:sz="6" w:space="0" w:color="auto"/>
            </w:tcBorders>
          </w:tcPr>
          <w:p w:rsidR="00341029" w:rsidRPr="00F1458C" w:rsidRDefault="00341029" w:rsidP="006A20BD">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r>
      <w:tr w:rsidR="00341029" w:rsidRPr="00F1458C" w:rsidTr="006A20BD">
        <w:trPr>
          <w:trHeight w:hRule="exact" w:val="397"/>
        </w:trPr>
        <w:tc>
          <w:tcPr>
            <w:tcW w:w="567" w:type="dxa"/>
            <w:tcBorders>
              <w:top w:val="single" w:sz="6" w:space="0" w:color="auto"/>
              <w:left w:val="single" w:sz="12" w:space="0" w:color="auto"/>
              <w:bottom w:val="single" w:sz="6" w:space="0" w:color="auto"/>
              <w:right w:val="single" w:sz="6" w:space="0" w:color="auto"/>
            </w:tcBorders>
          </w:tcPr>
          <w:p w:rsidR="00341029" w:rsidRPr="00F1458C" w:rsidRDefault="00341029" w:rsidP="006A20BD">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r>
      <w:tr w:rsidR="00341029" w:rsidRPr="00F1458C" w:rsidTr="006A20BD">
        <w:trPr>
          <w:trHeight w:hRule="exact" w:val="397"/>
        </w:trPr>
        <w:tc>
          <w:tcPr>
            <w:tcW w:w="567" w:type="dxa"/>
            <w:tcBorders>
              <w:top w:val="single" w:sz="6" w:space="0" w:color="auto"/>
              <w:left w:val="single" w:sz="12" w:space="0" w:color="auto"/>
              <w:bottom w:val="single" w:sz="6" w:space="0" w:color="auto"/>
              <w:right w:val="single" w:sz="6" w:space="0" w:color="auto"/>
            </w:tcBorders>
          </w:tcPr>
          <w:p w:rsidR="00341029" w:rsidRPr="00F1458C" w:rsidRDefault="00341029" w:rsidP="006A20BD">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r>
      <w:tr w:rsidR="00341029" w:rsidRPr="00F1458C" w:rsidTr="006A20BD">
        <w:trPr>
          <w:trHeight w:hRule="exact" w:val="397"/>
        </w:trPr>
        <w:tc>
          <w:tcPr>
            <w:tcW w:w="567" w:type="dxa"/>
            <w:tcBorders>
              <w:top w:val="single" w:sz="6" w:space="0" w:color="auto"/>
              <w:left w:val="single" w:sz="12" w:space="0" w:color="auto"/>
              <w:bottom w:val="single" w:sz="6" w:space="0" w:color="auto"/>
              <w:right w:val="single" w:sz="6" w:space="0" w:color="auto"/>
            </w:tcBorders>
          </w:tcPr>
          <w:p w:rsidR="00341029" w:rsidRPr="00F1458C" w:rsidRDefault="00341029" w:rsidP="006A20BD">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341029" w:rsidRPr="00F1458C" w:rsidRDefault="00341029" w:rsidP="006A20BD">
            <w:pPr>
              <w:rPr>
                <w:sz w:val="26"/>
                <w:szCs w:val="26"/>
              </w:rPr>
            </w:pPr>
          </w:p>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1273F4" w:rsidRPr="002978ED" w:rsidRDefault="00B908C1" w:rsidP="00042BC4">
      <w:pPr>
        <w:pStyle w:val="11"/>
        <w:rPr>
          <w:rFonts w:eastAsia="Calibri"/>
        </w:rPr>
      </w:pPr>
      <w:bookmarkStart w:id="224" w:name="_Toc470715356"/>
      <w:r w:rsidRPr="002978ED">
        <w:rPr>
          <w:rFonts w:eastAsia="Calibri"/>
        </w:rPr>
        <w:lastRenderedPageBreak/>
        <w:t xml:space="preserve">Приложение </w:t>
      </w:r>
      <w:r w:rsidR="00690947">
        <w:rPr>
          <w:rFonts w:eastAsia="Calibri"/>
        </w:rPr>
        <w:t>3</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24"/>
    </w:p>
    <w:p w:rsidR="00654842" w:rsidRDefault="00654842" w:rsidP="00654842">
      <w:pPr>
        <w:rPr>
          <w:rFonts w:eastAsia="Calibri"/>
        </w:rPr>
      </w:pPr>
    </w:p>
    <w:p w:rsidR="00341029" w:rsidRPr="00F1458C" w:rsidRDefault="00341029" w:rsidP="00341029">
      <w:pPr>
        <w:widowControl w:val="0"/>
        <w:tabs>
          <w:tab w:val="left" w:pos="851"/>
        </w:tabs>
        <w:spacing w:before="120"/>
        <w:jc w:val="both"/>
        <w:rPr>
          <w:b/>
          <w:sz w:val="26"/>
          <w:szCs w:val="26"/>
        </w:rPr>
      </w:pPr>
      <w:bookmarkStart w:id="225" w:name="_Toc470715357"/>
      <w:r>
        <w:rPr>
          <w:rFonts w:eastAsia="Calibri"/>
          <w:sz w:val="26"/>
          <w:szCs w:val="26"/>
        </w:rPr>
        <w:tab/>
      </w:r>
      <w:r w:rsidRPr="00F1458C">
        <w:rPr>
          <w:b/>
          <w:sz w:val="26"/>
          <w:szCs w:val="26"/>
        </w:rPr>
        <w:t>Общие требования к ГВЭ по русскому языку</w:t>
      </w:r>
    </w:p>
    <w:p w:rsidR="00341029" w:rsidRPr="00F1458C" w:rsidRDefault="00341029" w:rsidP="00341029">
      <w:pPr>
        <w:ind w:firstLine="851"/>
        <w:jc w:val="both"/>
        <w:rPr>
          <w:sz w:val="26"/>
          <w:szCs w:val="26"/>
        </w:rPr>
      </w:pPr>
      <w:r w:rsidRPr="00F1458C">
        <w:rPr>
          <w:sz w:val="26"/>
          <w:szCs w:val="26"/>
        </w:rPr>
        <w:t xml:space="preserve"> Участникам ГВЭ без ОВЗ предоставляется возможность выбора одной из форм экзаменационной работы: </w:t>
      </w:r>
      <w:r w:rsidRPr="00F1458C">
        <w:rPr>
          <w:bCs/>
          <w:sz w:val="26"/>
          <w:szCs w:val="26"/>
        </w:rPr>
        <w:t xml:space="preserve">сочинение или </w:t>
      </w:r>
      <w:r w:rsidRPr="00F1458C">
        <w:rPr>
          <w:sz w:val="26"/>
          <w:szCs w:val="26"/>
        </w:rPr>
        <w:t>изложение с творческим заданием (</w:t>
      </w:r>
      <w:r w:rsidRPr="00F1458C">
        <w:rPr>
          <w:i/>
          <w:sz w:val="26"/>
          <w:szCs w:val="26"/>
        </w:rPr>
        <w:t xml:space="preserve">номер экзаменационных материалов содержит </w:t>
      </w:r>
      <w:r>
        <w:rPr>
          <w:i/>
          <w:sz w:val="26"/>
          <w:szCs w:val="26"/>
        </w:rPr>
        <w:t>литеру</w:t>
      </w:r>
      <w:r w:rsidRPr="00F1458C">
        <w:rPr>
          <w:i/>
          <w:sz w:val="26"/>
          <w:szCs w:val="26"/>
        </w:rPr>
        <w:t xml:space="preserve">  «А»</w:t>
      </w:r>
      <w:r w:rsidRPr="00F1458C">
        <w:rPr>
          <w:sz w:val="26"/>
          <w:szCs w:val="26"/>
        </w:rPr>
        <w:t>).</w:t>
      </w:r>
    </w:p>
    <w:p w:rsidR="00341029" w:rsidRPr="00F1458C" w:rsidRDefault="00341029" w:rsidP="00341029">
      <w:pPr>
        <w:ind w:firstLine="851"/>
        <w:jc w:val="both"/>
        <w:rPr>
          <w:sz w:val="26"/>
          <w:szCs w:val="26"/>
        </w:rPr>
      </w:pPr>
      <w:r w:rsidRPr="00F1458C">
        <w:rPr>
          <w:sz w:val="26"/>
          <w:szCs w:val="26"/>
        </w:rPr>
        <w:t xml:space="preserve">ЭМ по русскому языку для ГВЭ в письменной форме разрабатываются для разных </w:t>
      </w:r>
      <w:proofErr w:type="gramStart"/>
      <w:r w:rsidRPr="00F1458C">
        <w:rPr>
          <w:sz w:val="26"/>
          <w:szCs w:val="26"/>
        </w:rPr>
        <w:t>категорий</w:t>
      </w:r>
      <w:proofErr w:type="gramEnd"/>
      <w:r w:rsidRPr="00F1458C">
        <w:rPr>
          <w:sz w:val="26"/>
          <w:szCs w:val="26"/>
        </w:rPr>
        <w:t xml:space="preserve"> обучающихся с ОВЗ. </w:t>
      </w:r>
    </w:p>
    <w:p w:rsidR="00341029" w:rsidRPr="00F1458C" w:rsidRDefault="00341029" w:rsidP="00341029">
      <w:pPr>
        <w:ind w:firstLine="851"/>
        <w:jc w:val="both"/>
        <w:rPr>
          <w:sz w:val="26"/>
          <w:szCs w:val="26"/>
        </w:rPr>
      </w:pPr>
      <w:r w:rsidRPr="00F1458C">
        <w:rPr>
          <w:sz w:val="26"/>
          <w:szCs w:val="26"/>
        </w:rPr>
        <w:t>Выбор формата решается индивидуально с уч</w:t>
      </w:r>
      <w:r>
        <w:rPr>
          <w:sz w:val="26"/>
          <w:szCs w:val="26"/>
        </w:rPr>
        <w:t>е</w:t>
      </w:r>
      <w:r w:rsidRPr="00F1458C">
        <w:rPr>
          <w:sz w:val="26"/>
          <w:szCs w:val="26"/>
        </w:rPr>
        <w:t>том особых образовательных потребностей обучающихся и индивидуальной ситуации развития:</w:t>
      </w:r>
    </w:p>
    <w:p w:rsidR="00341029" w:rsidRPr="00F1458C" w:rsidRDefault="00341029" w:rsidP="00341029">
      <w:pPr>
        <w:ind w:firstLine="851"/>
        <w:jc w:val="both"/>
        <w:rPr>
          <w:sz w:val="26"/>
          <w:szCs w:val="26"/>
        </w:rPr>
      </w:pPr>
      <w:r w:rsidRPr="00F1458C">
        <w:rPr>
          <w:sz w:val="26"/>
          <w:szCs w:val="26"/>
        </w:rPr>
        <w:t xml:space="preserve">литера «А» – для </w:t>
      </w:r>
      <w:proofErr w:type="gramStart"/>
      <w:r w:rsidRPr="00F1458C">
        <w:rPr>
          <w:sz w:val="26"/>
          <w:szCs w:val="26"/>
        </w:rPr>
        <w:t>обучающихся</w:t>
      </w:r>
      <w:proofErr w:type="gramEnd"/>
      <w:r w:rsidRPr="00F1458C">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ЭМ </w:t>
      </w:r>
      <w:proofErr w:type="gramStart"/>
      <w:r w:rsidRPr="00F1458C">
        <w:rPr>
          <w:sz w:val="26"/>
          <w:szCs w:val="26"/>
        </w:rPr>
        <w:t>аналогичны</w:t>
      </w:r>
      <w:proofErr w:type="gramEnd"/>
      <w:r w:rsidRPr="00F1458C">
        <w:rPr>
          <w:sz w:val="26"/>
          <w:szCs w:val="26"/>
        </w:rPr>
        <w:t xml:space="preserve"> тем, что разрабатываются для обучающихся без ОВЗ.</w:t>
      </w:r>
    </w:p>
    <w:p w:rsidR="00341029" w:rsidRPr="00F1458C" w:rsidRDefault="00341029" w:rsidP="00341029">
      <w:pPr>
        <w:ind w:firstLine="851"/>
        <w:jc w:val="both"/>
        <w:rPr>
          <w:sz w:val="26"/>
          <w:szCs w:val="26"/>
        </w:rPr>
      </w:pPr>
      <w:r w:rsidRPr="00F1458C">
        <w:rPr>
          <w:sz w:val="26"/>
          <w:szCs w:val="26"/>
        </w:rPr>
        <w:t xml:space="preserve">литера «С» – для слепых обучающихся, слабовидящих и </w:t>
      </w:r>
      <w:proofErr w:type="spellStart"/>
      <w:r w:rsidRPr="00F1458C">
        <w:rPr>
          <w:sz w:val="26"/>
          <w:szCs w:val="26"/>
        </w:rPr>
        <w:t>поздноослепших</w:t>
      </w:r>
      <w:proofErr w:type="spellEnd"/>
      <w:r w:rsidRPr="00F1458C">
        <w:rPr>
          <w:sz w:val="26"/>
          <w:szCs w:val="26"/>
        </w:rPr>
        <w:t xml:space="preserve"> обучающихся, владеющих шрифтом Брайля, – изложение (сжатое) с творческим заданием или сочинение по выбору выпускника. ЭМ аналогичны ЭМ для участников ГВЭ без ОВЗ, однако визуальные образы в текстах сведены </w:t>
      </w:r>
      <w:r w:rsidRPr="005E652B">
        <w:rPr>
          <w:sz w:val="26"/>
          <w:szCs w:val="26"/>
        </w:rPr>
        <w:t xml:space="preserve">                               </w:t>
      </w:r>
      <w:r w:rsidRPr="00F1458C">
        <w:rPr>
          <w:sz w:val="26"/>
          <w:szCs w:val="26"/>
        </w:rPr>
        <w:t xml:space="preserve">к минимуму.  ЭМ </w:t>
      </w:r>
      <w:proofErr w:type="gramStart"/>
      <w:r w:rsidRPr="00F1458C">
        <w:rPr>
          <w:sz w:val="26"/>
          <w:szCs w:val="26"/>
        </w:rPr>
        <w:t>переведены</w:t>
      </w:r>
      <w:proofErr w:type="gramEnd"/>
      <w:r w:rsidRPr="00F1458C">
        <w:rPr>
          <w:sz w:val="26"/>
          <w:szCs w:val="26"/>
        </w:rPr>
        <w:t xml:space="preserve"> на шрифт Брайля.</w:t>
      </w:r>
    </w:p>
    <w:p w:rsidR="00341029" w:rsidRPr="00F1458C" w:rsidRDefault="00341029" w:rsidP="00341029">
      <w:pPr>
        <w:ind w:firstLine="851"/>
        <w:jc w:val="both"/>
        <w:rPr>
          <w:sz w:val="26"/>
          <w:szCs w:val="26"/>
        </w:rPr>
      </w:pPr>
      <w:proofErr w:type="gramStart"/>
      <w:r w:rsidRPr="00F1458C">
        <w:rPr>
          <w:sz w:val="26"/>
          <w:szCs w:val="26"/>
        </w:rPr>
        <w:t>литера «К» – для глухих обучающихся,  лиц с задержкой психического развития, обучающихся по адаптированным основным общеобразовательным программам, а также обучающихся с тяж</w:t>
      </w:r>
      <w:r>
        <w:rPr>
          <w:sz w:val="26"/>
          <w:szCs w:val="26"/>
        </w:rPr>
        <w:t>е</w:t>
      </w:r>
      <w:r w:rsidRPr="00F1458C">
        <w:rPr>
          <w:sz w:val="26"/>
          <w:szCs w:val="26"/>
        </w:rPr>
        <w:t>лыми нарушениями речи – изложение (сжатое или подробное) с творческим заданием или сочинение по выбору выпускника.</w:t>
      </w:r>
      <w:proofErr w:type="gramEnd"/>
      <w:r w:rsidRPr="00F1458C">
        <w:rPr>
          <w:sz w:val="26"/>
          <w:szCs w:val="26"/>
        </w:rPr>
        <w:t xml:space="preserve"> ЭМ имеет ряд особенностей: допускаются тексты сюжетные </w:t>
      </w:r>
      <w:r w:rsidRPr="005E652B">
        <w:rPr>
          <w:sz w:val="26"/>
          <w:szCs w:val="26"/>
        </w:rPr>
        <w:t xml:space="preserve">                           </w:t>
      </w:r>
      <w:r w:rsidRPr="00F1458C">
        <w:rPr>
          <w:sz w:val="26"/>
          <w:szCs w:val="26"/>
        </w:rPr>
        <w:t>и адаптированные с уч</w:t>
      </w:r>
      <w:r>
        <w:rPr>
          <w:sz w:val="26"/>
          <w:szCs w:val="26"/>
        </w:rPr>
        <w:t>е</w:t>
      </w:r>
      <w:r w:rsidRPr="00F1458C">
        <w:rPr>
          <w:sz w:val="26"/>
          <w:szCs w:val="26"/>
        </w:rPr>
        <w:t xml:space="preserve">том категории экзаменуемых. Для глухих обучающихся </w:t>
      </w:r>
      <w:r w:rsidRPr="005E652B">
        <w:rPr>
          <w:sz w:val="26"/>
          <w:szCs w:val="26"/>
        </w:rPr>
        <w:t xml:space="preserve">                  </w:t>
      </w:r>
      <w:r w:rsidRPr="00F1458C">
        <w:rPr>
          <w:sz w:val="26"/>
          <w:szCs w:val="26"/>
        </w:rPr>
        <w:t>и обучающихся с тяжелыми нарушениями речи предусмотрены особые критерии оценивания.</w:t>
      </w:r>
    </w:p>
    <w:p w:rsidR="00341029" w:rsidRPr="00316837" w:rsidRDefault="00341029" w:rsidP="00341029">
      <w:pPr>
        <w:ind w:firstLine="851"/>
        <w:jc w:val="both"/>
        <w:rPr>
          <w:sz w:val="26"/>
          <w:szCs w:val="26"/>
        </w:rPr>
      </w:pPr>
      <w:r w:rsidRPr="00F1458C">
        <w:rPr>
          <w:sz w:val="26"/>
          <w:szCs w:val="26"/>
        </w:rPr>
        <w:t xml:space="preserve">литера «Д» – для </w:t>
      </w:r>
      <w:proofErr w:type="gramStart"/>
      <w:r w:rsidRPr="00F1458C">
        <w:rPr>
          <w:sz w:val="26"/>
          <w:szCs w:val="26"/>
        </w:rPr>
        <w:t>обучающихся</w:t>
      </w:r>
      <w:proofErr w:type="gramEnd"/>
      <w:r w:rsidRPr="00F1458C">
        <w:rPr>
          <w:sz w:val="26"/>
          <w:szCs w:val="26"/>
        </w:rPr>
        <w:t xml:space="preserve"> с расстройствами </w:t>
      </w:r>
      <w:proofErr w:type="spellStart"/>
      <w:r w:rsidRPr="00F1458C">
        <w:rPr>
          <w:sz w:val="26"/>
          <w:szCs w:val="26"/>
        </w:rPr>
        <w:t>аутистического</w:t>
      </w:r>
      <w:proofErr w:type="spellEnd"/>
      <w:r w:rsidRPr="00F1458C">
        <w:rPr>
          <w:sz w:val="26"/>
          <w:szCs w:val="26"/>
        </w:rPr>
        <w:t xml:space="preserve"> спектра – диктант с</w:t>
      </w:r>
      <w:r>
        <w:rPr>
          <w:sz w:val="26"/>
          <w:szCs w:val="26"/>
        </w:rPr>
        <w:t xml:space="preserve"> особыми критериями оценивания.</w:t>
      </w:r>
    </w:p>
    <w:p w:rsidR="00341029" w:rsidRPr="00F1458C" w:rsidRDefault="00341029" w:rsidP="00341029">
      <w:pPr>
        <w:widowControl w:val="0"/>
        <w:spacing w:before="120"/>
        <w:ind w:firstLine="851"/>
        <w:jc w:val="both"/>
        <w:rPr>
          <w:b/>
          <w:sz w:val="26"/>
          <w:szCs w:val="26"/>
        </w:rPr>
      </w:pPr>
      <w:r w:rsidRPr="00F1458C">
        <w:rPr>
          <w:b/>
          <w:sz w:val="26"/>
          <w:szCs w:val="26"/>
        </w:rPr>
        <w:t>Общие требования к ГВЭ по математике</w:t>
      </w:r>
    </w:p>
    <w:p w:rsidR="00341029" w:rsidRPr="00F1458C" w:rsidRDefault="00341029" w:rsidP="00341029">
      <w:pPr>
        <w:tabs>
          <w:tab w:val="left" w:pos="709"/>
        </w:tabs>
        <w:ind w:firstLine="851"/>
        <w:jc w:val="both"/>
        <w:rPr>
          <w:sz w:val="26"/>
          <w:szCs w:val="26"/>
        </w:rPr>
      </w:pPr>
      <w:r w:rsidRPr="00F1458C">
        <w:rPr>
          <w:sz w:val="26"/>
          <w:szCs w:val="26"/>
        </w:rPr>
        <w:t xml:space="preserve">Литера «А» - для участников ГВЭ без ОВЗ и обучающихся с ОВЗ </w:t>
      </w:r>
      <w:r w:rsidRPr="005E652B">
        <w:rPr>
          <w:sz w:val="26"/>
          <w:szCs w:val="26"/>
        </w:rPr>
        <w:t xml:space="preserve">                           </w:t>
      </w:r>
      <w:r w:rsidRPr="00F1458C">
        <w:rPr>
          <w:sz w:val="26"/>
          <w:szCs w:val="26"/>
        </w:rPr>
        <w:t xml:space="preserve">(за исключением участников с задержкой психического развития, обучающихся </w:t>
      </w:r>
      <w:r w:rsidRPr="005E652B">
        <w:rPr>
          <w:sz w:val="26"/>
          <w:szCs w:val="26"/>
        </w:rPr>
        <w:t xml:space="preserve">                 </w:t>
      </w:r>
      <w:r w:rsidRPr="00F1458C">
        <w:rPr>
          <w:sz w:val="26"/>
          <w:szCs w:val="26"/>
        </w:rPr>
        <w:t>по адаптированным основным общеобразовательным программам);</w:t>
      </w:r>
    </w:p>
    <w:p w:rsidR="00341029" w:rsidRPr="00F1458C" w:rsidRDefault="00341029" w:rsidP="00341029">
      <w:pPr>
        <w:ind w:firstLine="851"/>
        <w:jc w:val="both"/>
        <w:rPr>
          <w:sz w:val="26"/>
          <w:szCs w:val="26"/>
        </w:rPr>
      </w:pPr>
      <w:r w:rsidRPr="00F1458C">
        <w:rPr>
          <w:sz w:val="26"/>
          <w:szCs w:val="26"/>
        </w:rPr>
        <w:t xml:space="preserve">литера «С» – для слепых обучающихся, слабовидящих и </w:t>
      </w:r>
      <w:proofErr w:type="spellStart"/>
      <w:r w:rsidRPr="00F1458C">
        <w:rPr>
          <w:sz w:val="26"/>
          <w:szCs w:val="26"/>
        </w:rPr>
        <w:t>поздноослепших</w:t>
      </w:r>
      <w:proofErr w:type="spellEnd"/>
      <w:r w:rsidRPr="00F1458C">
        <w:rPr>
          <w:sz w:val="26"/>
          <w:szCs w:val="26"/>
        </w:rPr>
        <w:t xml:space="preserve"> обучающихся, владеющих шрифтом Брайля.</w:t>
      </w:r>
    </w:p>
    <w:p w:rsidR="00341029" w:rsidRPr="00316837" w:rsidRDefault="00341029" w:rsidP="00341029">
      <w:pPr>
        <w:tabs>
          <w:tab w:val="left" w:pos="709"/>
        </w:tabs>
        <w:ind w:firstLine="851"/>
        <w:jc w:val="both"/>
        <w:rPr>
          <w:sz w:val="26"/>
          <w:szCs w:val="26"/>
        </w:rPr>
      </w:pPr>
      <w:r w:rsidRPr="00F1458C">
        <w:rPr>
          <w:sz w:val="26"/>
          <w:szCs w:val="26"/>
        </w:rPr>
        <w:t>литера «К» - для участников ГВЭ</w:t>
      </w:r>
      <w:r w:rsidRPr="00F1458C">
        <w:rPr>
          <w:b/>
          <w:sz w:val="26"/>
          <w:szCs w:val="26"/>
        </w:rPr>
        <w:t xml:space="preserve"> </w:t>
      </w:r>
      <w:r w:rsidRPr="00F1458C">
        <w:rPr>
          <w:sz w:val="26"/>
          <w:szCs w:val="26"/>
        </w:rPr>
        <w:t>с</w:t>
      </w:r>
      <w:r w:rsidRPr="00F1458C">
        <w:rPr>
          <w:b/>
          <w:sz w:val="26"/>
          <w:szCs w:val="26"/>
        </w:rPr>
        <w:t> </w:t>
      </w:r>
      <w:r w:rsidRPr="00F1458C">
        <w:rPr>
          <w:sz w:val="26"/>
          <w:szCs w:val="26"/>
        </w:rPr>
        <w:t>задержкой психического развития, обучающихся по адаптированным основным общеобразовательным программам.</w:t>
      </w:r>
    </w:p>
    <w:p w:rsidR="00341029" w:rsidRPr="00F1458C" w:rsidRDefault="00341029" w:rsidP="00341029">
      <w:pPr>
        <w:overflowPunct w:val="0"/>
        <w:autoSpaceDE w:val="0"/>
        <w:autoSpaceDN w:val="0"/>
        <w:adjustRightInd w:val="0"/>
        <w:spacing w:before="120" w:after="120"/>
        <w:jc w:val="center"/>
        <w:textAlignment w:val="baseline"/>
        <w:rPr>
          <w:b/>
          <w:sz w:val="26"/>
          <w:szCs w:val="26"/>
        </w:rPr>
      </w:pPr>
      <w:r w:rsidRPr="00F1458C">
        <w:rPr>
          <w:b/>
          <w:sz w:val="26"/>
          <w:szCs w:val="26"/>
        </w:rPr>
        <w:t>1. Русский язык</w:t>
      </w:r>
    </w:p>
    <w:p w:rsidR="00341029" w:rsidRPr="00F1458C" w:rsidRDefault="00341029" w:rsidP="00341029">
      <w:pPr>
        <w:tabs>
          <w:tab w:val="left" w:pos="1200"/>
        </w:tabs>
        <w:ind w:firstLine="851"/>
        <w:jc w:val="both"/>
        <w:rPr>
          <w:sz w:val="26"/>
          <w:szCs w:val="26"/>
        </w:rPr>
      </w:pPr>
      <w:r w:rsidRPr="00F1458C">
        <w:rPr>
          <w:sz w:val="26"/>
          <w:szCs w:val="26"/>
        </w:rPr>
        <w:t xml:space="preserve">ГВЭ по русскому языку (письменная форма) проводится </w:t>
      </w:r>
      <w:r w:rsidRPr="00F1458C">
        <w:rPr>
          <w:sz w:val="26"/>
          <w:szCs w:val="26"/>
        </w:rPr>
        <w:br/>
        <w:t>в нескольких форматах в целях учета возможностей разных категорий его участников:</w:t>
      </w:r>
    </w:p>
    <w:p w:rsidR="00341029" w:rsidRPr="00F1458C" w:rsidRDefault="00341029" w:rsidP="00341029">
      <w:pPr>
        <w:tabs>
          <w:tab w:val="left" w:pos="1200"/>
        </w:tabs>
        <w:ind w:firstLine="851"/>
        <w:jc w:val="both"/>
        <w:rPr>
          <w:sz w:val="26"/>
          <w:szCs w:val="26"/>
        </w:rPr>
      </w:pPr>
      <w:r w:rsidRPr="00F1458C">
        <w:rPr>
          <w:sz w:val="26"/>
          <w:szCs w:val="26"/>
        </w:rPr>
        <w:t xml:space="preserve">участников без ОВЗ; </w:t>
      </w:r>
    </w:p>
    <w:p w:rsidR="00341029" w:rsidRPr="00F1458C" w:rsidRDefault="00341029" w:rsidP="00341029">
      <w:pPr>
        <w:tabs>
          <w:tab w:val="left" w:pos="1200"/>
        </w:tabs>
        <w:ind w:firstLine="851"/>
        <w:jc w:val="both"/>
        <w:rPr>
          <w:sz w:val="26"/>
          <w:szCs w:val="26"/>
        </w:rPr>
      </w:pPr>
      <w:r w:rsidRPr="00F1458C">
        <w:rPr>
          <w:sz w:val="26"/>
          <w:szCs w:val="26"/>
        </w:rPr>
        <w:t xml:space="preserve">обучающихся с ОВЗ. </w:t>
      </w:r>
    </w:p>
    <w:p w:rsidR="00341029" w:rsidRPr="00F1458C" w:rsidRDefault="00341029" w:rsidP="00341029">
      <w:pPr>
        <w:tabs>
          <w:tab w:val="left" w:pos="1200"/>
        </w:tabs>
        <w:ind w:firstLine="851"/>
        <w:jc w:val="both"/>
        <w:rPr>
          <w:sz w:val="26"/>
          <w:szCs w:val="26"/>
        </w:rPr>
      </w:pPr>
      <w:r w:rsidRPr="00F1458C">
        <w:rPr>
          <w:sz w:val="26"/>
          <w:szCs w:val="26"/>
        </w:rPr>
        <w:t xml:space="preserve">В зависимости от выбора формата ГВЭ по русскому языку и </w:t>
      </w:r>
      <w:r>
        <w:rPr>
          <w:sz w:val="26"/>
          <w:szCs w:val="26"/>
        </w:rPr>
        <w:t>литеры</w:t>
      </w:r>
      <w:r w:rsidRPr="00F1458C">
        <w:rPr>
          <w:sz w:val="26"/>
          <w:szCs w:val="26"/>
        </w:rPr>
        <w:t xml:space="preserve"> должна быть реализована рассадка участников экзамена</w:t>
      </w:r>
      <w:r>
        <w:rPr>
          <w:sz w:val="26"/>
          <w:szCs w:val="26"/>
        </w:rPr>
        <w:t xml:space="preserve"> </w:t>
      </w:r>
      <w:r w:rsidRPr="00F1458C">
        <w:rPr>
          <w:sz w:val="26"/>
          <w:szCs w:val="26"/>
        </w:rPr>
        <w:t>по аудиториям.</w:t>
      </w:r>
    </w:p>
    <w:p w:rsidR="00341029" w:rsidRPr="00F1458C" w:rsidRDefault="00341029" w:rsidP="00341029">
      <w:pPr>
        <w:tabs>
          <w:tab w:val="left" w:pos="1200"/>
        </w:tabs>
        <w:ind w:firstLine="851"/>
        <w:jc w:val="both"/>
        <w:rPr>
          <w:sz w:val="26"/>
          <w:szCs w:val="26"/>
        </w:rPr>
      </w:pPr>
      <w:r w:rsidRPr="00F1458C">
        <w:rPr>
          <w:sz w:val="26"/>
          <w:szCs w:val="26"/>
        </w:rPr>
        <w:lastRenderedPageBreak/>
        <w:t>При организации экзамена следует учесть, что для его проведения необходимы разные аудитории для проведения сочинения</w:t>
      </w:r>
      <w:r>
        <w:rPr>
          <w:sz w:val="26"/>
          <w:szCs w:val="26"/>
        </w:rPr>
        <w:t xml:space="preserve">, </w:t>
      </w:r>
      <w:r w:rsidRPr="00F1458C">
        <w:rPr>
          <w:sz w:val="26"/>
          <w:szCs w:val="26"/>
        </w:rPr>
        <w:t>изложения с творческим заданием</w:t>
      </w:r>
      <w:r>
        <w:rPr>
          <w:sz w:val="26"/>
          <w:szCs w:val="26"/>
        </w:rPr>
        <w:t>, диктанта</w:t>
      </w:r>
      <w:r w:rsidRPr="00F1458C">
        <w:rPr>
          <w:sz w:val="26"/>
          <w:szCs w:val="26"/>
        </w:rPr>
        <w:t xml:space="preserve">. </w:t>
      </w:r>
    </w:p>
    <w:p w:rsidR="00341029" w:rsidRPr="00F1458C" w:rsidRDefault="00341029" w:rsidP="00341029">
      <w:pPr>
        <w:ind w:firstLine="851"/>
        <w:jc w:val="both"/>
        <w:rPr>
          <w:sz w:val="26"/>
          <w:szCs w:val="26"/>
        </w:rPr>
      </w:pPr>
      <w:r w:rsidRPr="00F1458C">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F1458C">
        <w:rPr>
          <w:sz w:val="26"/>
          <w:szCs w:val="26"/>
        </w:rPr>
        <w:t>сурдоперевод</w:t>
      </w:r>
      <w:proofErr w:type="spellEnd"/>
      <w:r w:rsidRPr="00F1458C">
        <w:rPr>
          <w:sz w:val="26"/>
          <w:szCs w:val="26"/>
        </w:rPr>
        <w:t xml:space="preserve"> текста изложения.</w:t>
      </w:r>
    </w:p>
    <w:p w:rsidR="00341029" w:rsidRPr="00F1458C" w:rsidRDefault="00341029" w:rsidP="00341029">
      <w:pPr>
        <w:ind w:firstLine="851"/>
        <w:jc w:val="both"/>
        <w:textAlignment w:val="baseline"/>
        <w:rPr>
          <w:sz w:val="26"/>
          <w:szCs w:val="26"/>
        </w:rPr>
      </w:pPr>
      <w:r w:rsidRPr="00F1458C">
        <w:rPr>
          <w:sz w:val="26"/>
          <w:szCs w:val="26"/>
        </w:rPr>
        <w:t>На выполнение экзаменационной работы по русскому языку (</w:t>
      </w:r>
      <w:r>
        <w:rPr>
          <w:sz w:val="26"/>
          <w:szCs w:val="26"/>
        </w:rPr>
        <w:t>с любой литерой</w:t>
      </w:r>
      <w:r w:rsidRPr="00F1458C">
        <w:rPr>
          <w:sz w:val="26"/>
          <w:szCs w:val="26"/>
        </w:rPr>
        <w:t xml:space="preserve">) отводится 3 часа 55 минут (235 минут). </w:t>
      </w:r>
    </w:p>
    <w:p w:rsidR="00341029" w:rsidRPr="00F1458C" w:rsidRDefault="00341029" w:rsidP="00341029">
      <w:pPr>
        <w:ind w:firstLine="851"/>
        <w:jc w:val="both"/>
        <w:textAlignment w:val="baseline"/>
        <w:rPr>
          <w:sz w:val="26"/>
          <w:szCs w:val="26"/>
        </w:rPr>
      </w:pPr>
      <w:r w:rsidRPr="00F1458C">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w:t>
      </w:r>
    </w:p>
    <w:p w:rsidR="00341029" w:rsidRPr="00F1458C" w:rsidRDefault="00341029" w:rsidP="00341029">
      <w:pPr>
        <w:ind w:firstLine="851"/>
        <w:jc w:val="both"/>
        <w:textAlignment w:val="baseline"/>
        <w:rPr>
          <w:sz w:val="26"/>
          <w:szCs w:val="26"/>
        </w:rPr>
      </w:pPr>
      <w:r w:rsidRPr="00F1458C">
        <w:rPr>
          <w:sz w:val="26"/>
          <w:szCs w:val="26"/>
        </w:rPr>
        <w:t>Словари предоставляются ОО, на </w:t>
      </w:r>
      <w:proofErr w:type="gramStart"/>
      <w:r w:rsidRPr="00F1458C">
        <w:rPr>
          <w:sz w:val="26"/>
          <w:szCs w:val="26"/>
        </w:rPr>
        <w:t>базе</w:t>
      </w:r>
      <w:proofErr w:type="gramEnd"/>
      <w:r w:rsidRPr="00F1458C">
        <w:rPr>
          <w:sz w:val="26"/>
          <w:szCs w:val="26"/>
        </w:rPr>
        <w:t xml:space="preserve"> которой организован ППЭ, либо заблаговременно (до дня проведения экзамена) ОО, обучающиеся которой сдают экзамен в ППЭ. Пользование личными словарями участникам ГВЭ запрещено.</w:t>
      </w:r>
    </w:p>
    <w:p w:rsidR="00341029" w:rsidRPr="00316837" w:rsidRDefault="00341029" w:rsidP="00341029">
      <w:pPr>
        <w:spacing w:before="120" w:after="120"/>
        <w:jc w:val="center"/>
        <w:rPr>
          <w:b/>
          <w:sz w:val="26"/>
          <w:szCs w:val="26"/>
        </w:rPr>
      </w:pPr>
      <w:bookmarkStart w:id="226" w:name="_Toc470279120"/>
      <w:r w:rsidRPr="00316837">
        <w:rPr>
          <w:b/>
          <w:sz w:val="26"/>
          <w:szCs w:val="26"/>
        </w:rPr>
        <w:t xml:space="preserve">1.1. Оценивание результатов экзамена ГВЭ по русскому языку </w:t>
      </w:r>
      <w:r>
        <w:rPr>
          <w:b/>
          <w:sz w:val="26"/>
          <w:szCs w:val="26"/>
        </w:rPr>
        <w:t xml:space="preserve">                </w:t>
      </w:r>
      <w:r w:rsidRPr="00316837">
        <w:rPr>
          <w:b/>
          <w:sz w:val="26"/>
          <w:szCs w:val="26"/>
        </w:rPr>
        <w:t>(письменная форма)</w:t>
      </w:r>
      <w:bookmarkEnd w:id="226"/>
      <w:r w:rsidRPr="00316837">
        <w:rPr>
          <w:b/>
          <w:sz w:val="26"/>
          <w:szCs w:val="26"/>
        </w:rPr>
        <w:t>.</w:t>
      </w:r>
    </w:p>
    <w:p w:rsidR="00341029" w:rsidRPr="00F1458C" w:rsidRDefault="00341029" w:rsidP="00341029">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сочинения –17.</w:t>
      </w:r>
      <w:r w:rsidRPr="00F1458C">
        <w:rPr>
          <w:b/>
          <w:sz w:val="26"/>
          <w:szCs w:val="26"/>
        </w:rPr>
        <w:t xml:space="preserve"> </w:t>
      </w:r>
    </w:p>
    <w:p w:rsidR="00341029" w:rsidRPr="00F1458C" w:rsidRDefault="00341029" w:rsidP="00341029">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сжатого (или подробного) изложения и творческого задания (сочинения) – 17.</w:t>
      </w:r>
      <w:r w:rsidRPr="00F1458C">
        <w:rPr>
          <w:b/>
          <w:sz w:val="26"/>
          <w:szCs w:val="26"/>
        </w:rPr>
        <w:t xml:space="preserve">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написание диктанта – 17. </w:t>
      </w:r>
    </w:p>
    <w:p w:rsidR="00341029" w:rsidRPr="00F1458C" w:rsidRDefault="00341029" w:rsidP="00341029">
      <w:pPr>
        <w:tabs>
          <w:tab w:val="left" w:pos="1200"/>
        </w:tabs>
        <w:ind w:firstLine="851"/>
        <w:jc w:val="both"/>
        <w:textAlignment w:val="baseline"/>
        <w:rPr>
          <w:sz w:val="26"/>
          <w:szCs w:val="26"/>
        </w:rPr>
      </w:pPr>
      <w:r w:rsidRPr="00F1458C">
        <w:rPr>
          <w:sz w:val="26"/>
          <w:szCs w:val="26"/>
        </w:rPr>
        <w:t>Результат за экзаменационную работу определяется, исходя из следующих положений:</w:t>
      </w:r>
    </w:p>
    <w:p w:rsidR="00341029" w:rsidRPr="00F1458C" w:rsidRDefault="00341029" w:rsidP="00341029">
      <w:pPr>
        <w:tabs>
          <w:tab w:val="left" w:pos="993"/>
        </w:tabs>
        <w:ind w:firstLine="851"/>
        <w:jc w:val="both"/>
        <w:textAlignment w:val="baseline"/>
        <w:rPr>
          <w:sz w:val="26"/>
          <w:szCs w:val="26"/>
        </w:rPr>
      </w:pPr>
      <w:r w:rsidRPr="00F1458C">
        <w:rPr>
          <w:sz w:val="26"/>
          <w:szCs w:val="26"/>
        </w:rPr>
        <w:t>если баллы, выставленные двумя экспертами, совпали, то эти баллы являются окончательными;</w:t>
      </w:r>
    </w:p>
    <w:p w:rsidR="00341029" w:rsidRPr="00F1458C" w:rsidRDefault="00341029" w:rsidP="00341029">
      <w:pPr>
        <w:tabs>
          <w:tab w:val="left" w:pos="993"/>
        </w:tabs>
        <w:ind w:firstLine="851"/>
        <w:jc w:val="both"/>
        <w:textAlignment w:val="baseline"/>
        <w:rPr>
          <w:sz w:val="26"/>
          <w:szCs w:val="26"/>
        </w:rPr>
      </w:pPr>
      <w:r w:rsidRPr="00F1458C">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341029" w:rsidRPr="00F1458C" w:rsidRDefault="00341029" w:rsidP="00341029">
      <w:pPr>
        <w:tabs>
          <w:tab w:val="left" w:pos="993"/>
        </w:tabs>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341029" w:rsidRPr="00F1458C" w:rsidRDefault="00341029" w:rsidP="00341029">
      <w:pPr>
        <w:tabs>
          <w:tab w:val="left" w:pos="1200"/>
        </w:tabs>
        <w:ind w:firstLine="851"/>
        <w:jc w:val="both"/>
        <w:textAlignment w:val="baseline"/>
        <w:rPr>
          <w:sz w:val="26"/>
          <w:szCs w:val="26"/>
        </w:rPr>
      </w:pPr>
      <w:r w:rsidRPr="00F1458C">
        <w:rPr>
          <w:sz w:val="26"/>
          <w:szCs w:val="26"/>
        </w:rPr>
        <w:t>Существенным расхождением в баллах, выставленных двумя экспертами, является расхождение в 8 и более баллов.</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p w:rsidR="00341029" w:rsidRPr="00F1458C" w:rsidRDefault="00341029" w:rsidP="00341029">
      <w:pPr>
        <w:tabs>
          <w:tab w:val="left" w:pos="1200"/>
        </w:tabs>
        <w:ind w:firstLine="709"/>
        <w:jc w:val="both"/>
        <w:textAlignment w:val="baseline"/>
        <w:rPr>
          <w:sz w:val="26"/>
          <w:szCs w:val="26"/>
        </w:rPr>
      </w:pPr>
    </w:p>
    <w:tbl>
      <w:tblPr>
        <w:tblStyle w:val="130"/>
        <w:tblW w:w="9430" w:type="dxa"/>
        <w:tblInd w:w="108" w:type="dxa"/>
        <w:tblLook w:val="04A0"/>
      </w:tblPr>
      <w:tblGrid>
        <w:gridCol w:w="3969"/>
        <w:gridCol w:w="1258"/>
        <w:gridCol w:w="1258"/>
        <w:gridCol w:w="1265"/>
        <w:gridCol w:w="1680"/>
      </w:tblGrid>
      <w:tr w:rsidR="00341029" w:rsidRPr="00F1458C" w:rsidTr="006A20BD">
        <w:tc>
          <w:tcPr>
            <w:tcW w:w="3969" w:type="dxa"/>
            <w:shd w:val="clear" w:color="auto" w:fill="auto"/>
            <w:tcMar>
              <w:left w:w="108" w:type="dxa"/>
            </w:tcMar>
          </w:tcPr>
          <w:p w:rsidR="00341029" w:rsidRPr="00F1458C" w:rsidRDefault="00341029" w:rsidP="006A20BD">
            <w:pPr>
              <w:tabs>
                <w:tab w:val="left" w:pos="1200"/>
              </w:tabs>
              <w:textAlignment w:val="baseline"/>
              <w:rPr>
                <w:rFonts w:cs="Times New Roman"/>
                <w:sz w:val="26"/>
                <w:szCs w:val="26"/>
                <w:lang w:eastAsia="ru-RU"/>
              </w:rPr>
            </w:pPr>
            <w:r w:rsidRPr="00F1458C">
              <w:rPr>
                <w:rFonts w:cs="Times New Roman"/>
                <w:sz w:val="26"/>
                <w:szCs w:val="26"/>
                <w:lang w:eastAsia="ru-RU"/>
              </w:rPr>
              <w:t>Диапазон первичных баллов</w:t>
            </w:r>
          </w:p>
        </w:tc>
        <w:tc>
          <w:tcPr>
            <w:tcW w:w="1258" w:type="dxa"/>
            <w:shd w:val="clear" w:color="auto" w:fill="auto"/>
            <w:tcMar>
              <w:left w:w="108" w:type="dxa"/>
            </w:tcMar>
          </w:tcPr>
          <w:p w:rsidR="00341029" w:rsidRPr="00F1458C" w:rsidRDefault="00341029" w:rsidP="006A20BD">
            <w:pPr>
              <w:jc w:val="center"/>
              <w:textAlignment w:val="baseline"/>
              <w:rPr>
                <w:rFonts w:cs="Times New Roman"/>
                <w:sz w:val="26"/>
                <w:szCs w:val="26"/>
                <w:lang w:eastAsia="ru-RU"/>
              </w:rPr>
            </w:pPr>
            <w:r w:rsidRPr="00F1458C">
              <w:rPr>
                <w:rFonts w:cs="Times New Roman"/>
                <w:sz w:val="26"/>
                <w:szCs w:val="26"/>
                <w:lang w:eastAsia="ru-RU"/>
              </w:rPr>
              <w:t>0–4</w:t>
            </w:r>
          </w:p>
        </w:tc>
        <w:tc>
          <w:tcPr>
            <w:tcW w:w="1258" w:type="dxa"/>
            <w:shd w:val="clear" w:color="auto" w:fill="auto"/>
            <w:tcMar>
              <w:left w:w="108" w:type="dxa"/>
            </w:tcMar>
          </w:tcPr>
          <w:p w:rsidR="00341029" w:rsidRPr="00F1458C" w:rsidRDefault="00341029" w:rsidP="006A20BD">
            <w:pPr>
              <w:jc w:val="center"/>
              <w:textAlignment w:val="baseline"/>
              <w:rPr>
                <w:rFonts w:cs="Times New Roman"/>
                <w:sz w:val="26"/>
                <w:szCs w:val="26"/>
                <w:lang w:eastAsia="ru-RU"/>
              </w:rPr>
            </w:pPr>
            <w:r w:rsidRPr="00F1458C">
              <w:rPr>
                <w:rFonts w:cs="Times New Roman"/>
                <w:sz w:val="26"/>
                <w:szCs w:val="26"/>
                <w:lang w:eastAsia="ru-RU"/>
              </w:rPr>
              <w:t>5–10</w:t>
            </w:r>
          </w:p>
        </w:tc>
        <w:tc>
          <w:tcPr>
            <w:tcW w:w="1265" w:type="dxa"/>
            <w:shd w:val="clear" w:color="auto" w:fill="auto"/>
            <w:tcMar>
              <w:left w:w="108" w:type="dxa"/>
            </w:tcMar>
          </w:tcPr>
          <w:p w:rsidR="00341029" w:rsidRPr="00F1458C" w:rsidRDefault="00341029" w:rsidP="006A20BD">
            <w:pPr>
              <w:jc w:val="center"/>
              <w:textAlignment w:val="baseline"/>
              <w:rPr>
                <w:rFonts w:cs="Times New Roman"/>
                <w:sz w:val="26"/>
                <w:szCs w:val="26"/>
                <w:lang w:eastAsia="ru-RU"/>
              </w:rPr>
            </w:pPr>
            <w:r w:rsidRPr="00F1458C">
              <w:rPr>
                <w:rFonts w:cs="Times New Roman"/>
                <w:sz w:val="26"/>
                <w:szCs w:val="26"/>
                <w:lang w:eastAsia="ru-RU"/>
              </w:rPr>
              <w:t>11–14</w:t>
            </w:r>
          </w:p>
        </w:tc>
        <w:tc>
          <w:tcPr>
            <w:tcW w:w="1680" w:type="dxa"/>
            <w:shd w:val="clear" w:color="auto" w:fill="auto"/>
            <w:tcMar>
              <w:left w:w="108" w:type="dxa"/>
            </w:tcMar>
          </w:tcPr>
          <w:p w:rsidR="00341029" w:rsidRPr="00F1458C" w:rsidRDefault="00341029" w:rsidP="006A20BD">
            <w:pPr>
              <w:jc w:val="center"/>
              <w:textAlignment w:val="baseline"/>
              <w:rPr>
                <w:rFonts w:cs="Times New Roman"/>
                <w:sz w:val="26"/>
                <w:szCs w:val="26"/>
                <w:lang w:eastAsia="ru-RU"/>
              </w:rPr>
            </w:pPr>
            <w:r w:rsidRPr="00F1458C">
              <w:rPr>
                <w:rFonts w:cs="Times New Roman"/>
                <w:sz w:val="26"/>
                <w:szCs w:val="26"/>
                <w:lang w:eastAsia="ru-RU"/>
              </w:rPr>
              <w:t>15–17</w:t>
            </w:r>
          </w:p>
        </w:tc>
      </w:tr>
      <w:tr w:rsidR="00341029" w:rsidRPr="00F1458C" w:rsidTr="006A20BD">
        <w:tc>
          <w:tcPr>
            <w:tcW w:w="3969" w:type="dxa"/>
            <w:shd w:val="clear" w:color="auto" w:fill="auto"/>
            <w:tcMar>
              <w:left w:w="108" w:type="dxa"/>
            </w:tcMar>
          </w:tcPr>
          <w:p w:rsidR="00341029" w:rsidRPr="00F1458C" w:rsidRDefault="00341029" w:rsidP="006A20BD">
            <w:pPr>
              <w:tabs>
                <w:tab w:val="left" w:pos="1200"/>
              </w:tabs>
              <w:textAlignment w:val="baseline"/>
              <w:rPr>
                <w:rFonts w:cs="Times New Roman"/>
                <w:sz w:val="26"/>
                <w:szCs w:val="26"/>
                <w:lang w:eastAsia="ru-RU"/>
              </w:rPr>
            </w:pPr>
            <w:r w:rsidRPr="00F1458C">
              <w:rPr>
                <w:rFonts w:cs="Times New Roman"/>
                <w:sz w:val="26"/>
                <w:szCs w:val="26"/>
                <w:lang w:eastAsia="ru-RU"/>
              </w:rPr>
              <w:t>Отметка по пятибалльной шкале</w:t>
            </w:r>
          </w:p>
        </w:tc>
        <w:tc>
          <w:tcPr>
            <w:tcW w:w="1258" w:type="dxa"/>
            <w:shd w:val="clear" w:color="auto" w:fill="auto"/>
            <w:tcMar>
              <w:left w:w="108" w:type="dxa"/>
            </w:tcMar>
          </w:tcPr>
          <w:p w:rsidR="00341029" w:rsidRPr="00F1458C" w:rsidRDefault="00341029" w:rsidP="006A20BD">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2</w:t>
            </w:r>
          </w:p>
        </w:tc>
        <w:tc>
          <w:tcPr>
            <w:tcW w:w="1258" w:type="dxa"/>
            <w:shd w:val="clear" w:color="auto" w:fill="auto"/>
            <w:tcMar>
              <w:left w:w="108" w:type="dxa"/>
            </w:tcMar>
          </w:tcPr>
          <w:p w:rsidR="00341029" w:rsidRPr="00F1458C" w:rsidRDefault="00341029" w:rsidP="006A20BD">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3</w:t>
            </w:r>
          </w:p>
        </w:tc>
        <w:tc>
          <w:tcPr>
            <w:tcW w:w="1265" w:type="dxa"/>
            <w:shd w:val="clear" w:color="auto" w:fill="auto"/>
            <w:tcMar>
              <w:left w:w="108" w:type="dxa"/>
            </w:tcMar>
          </w:tcPr>
          <w:p w:rsidR="00341029" w:rsidRPr="00F1458C" w:rsidRDefault="00341029" w:rsidP="006A20BD">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4</w:t>
            </w:r>
          </w:p>
        </w:tc>
        <w:tc>
          <w:tcPr>
            <w:tcW w:w="1680" w:type="dxa"/>
            <w:shd w:val="clear" w:color="auto" w:fill="auto"/>
            <w:tcMar>
              <w:left w:w="108" w:type="dxa"/>
            </w:tcMar>
          </w:tcPr>
          <w:p w:rsidR="00341029" w:rsidRPr="00F1458C" w:rsidRDefault="00341029" w:rsidP="006A20BD">
            <w:pPr>
              <w:tabs>
                <w:tab w:val="left" w:pos="1200"/>
              </w:tabs>
              <w:jc w:val="center"/>
              <w:textAlignment w:val="baseline"/>
              <w:rPr>
                <w:rFonts w:cs="Times New Roman"/>
                <w:sz w:val="26"/>
                <w:szCs w:val="26"/>
                <w:lang w:eastAsia="ru-RU"/>
              </w:rPr>
            </w:pPr>
            <w:r w:rsidRPr="00F1458C">
              <w:rPr>
                <w:rFonts w:cs="Times New Roman"/>
                <w:sz w:val="26"/>
                <w:szCs w:val="26"/>
                <w:lang w:eastAsia="ru-RU"/>
              </w:rPr>
              <w:t>5</w:t>
            </w:r>
          </w:p>
        </w:tc>
      </w:tr>
    </w:tbl>
    <w:p w:rsidR="00341029" w:rsidRPr="00F1458C" w:rsidRDefault="00341029" w:rsidP="00341029">
      <w:pPr>
        <w:spacing w:before="120" w:after="120"/>
        <w:ind w:firstLine="851"/>
        <w:jc w:val="both"/>
        <w:rPr>
          <w:b/>
          <w:sz w:val="26"/>
          <w:szCs w:val="26"/>
        </w:rPr>
      </w:pPr>
      <w:r w:rsidRPr="00F1458C">
        <w:rPr>
          <w:b/>
          <w:sz w:val="26"/>
          <w:szCs w:val="26"/>
        </w:rPr>
        <w:t>1.2. ГВЭ по русскому языку в форме сочинения</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proofErr w:type="gramStart"/>
      <w:r w:rsidRPr="00F1458C">
        <w:rPr>
          <w:sz w:val="26"/>
          <w:szCs w:val="26"/>
        </w:rPr>
        <w:t>обучающегося</w:t>
      </w:r>
      <w:proofErr w:type="gramEnd"/>
      <w:r w:rsidRPr="00F1458C">
        <w:rPr>
          <w:sz w:val="26"/>
          <w:szCs w:val="26"/>
        </w:rPr>
        <w:t xml:space="preserve">. </w:t>
      </w:r>
    </w:p>
    <w:p w:rsidR="00341029" w:rsidRDefault="00341029" w:rsidP="00341029">
      <w:pPr>
        <w:tabs>
          <w:tab w:val="left" w:pos="1200"/>
        </w:tabs>
        <w:ind w:firstLine="709"/>
        <w:jc w:val="both"/>
        <w:textAlignment w:val="baseline"/>
        <w:rPr>
          <w:b/>
          <w:i/>
          <w:sz w:val="26"/>
          <w:szCs w:val="26"/>
        </w:rPr>
      </w:pPr>
    </w:p>
    <w:p w:rsidR="00341029" w:rsidRDefault="00341029" w:rsidP="00341029">
      <w:pPr>
        <w:tabs>
          <w:tab w:val="left" w:pos="1200"/>
        </w:tabs>
        <w:ind w:firstLine="709"/>
        <w:jc w:val="both"/>
        <w:textAlignment w:val="baseline"/>
        <w:rPr>
          <w:b/>
          <w:i/>
          <w:sz w:val="26"/>
          <w:szCs w:val="26"/>
        </w:rPr>
      </w:pPr>
    </w:p>
    <w:p w:rsidR="00341029" w:rsidRPr="00F1458C" w:rsidRDefault="00341029" w:rsidP="00341029">
      <w:pPr>
        <w:tabs>
          <w:tab w:val="left" w:pos="1200"/>
        </w:tabs>
        <w:ind w:firstLine="851"/>
        <w:jc w:val="both"/>
        <w:textAlignment w:val="baseline"/>
        <w:rPr>
          <w:b/>
          <w:i/>
          <w:sz w:val="26"/>
          <w:szCs w:val="26"/>
        </w:rPr>
      </w:pPr>
      <w:r w:rsidRPr="00F1458C">
        <w:rPr>
          <w:b/>
          <w:i/>
          <w:sz w:val="26"/>
          <w:szCs w:val="26"/>
        </w:rPr>
        <w:lastRenderedPageBreak/>
        <w:t>Особенности сочинения (номера вариантов  с  литерой  «А» или «С»)</w:t>
      </w:r>
    </w:p>
    <w:p w:rsidR="00341029" w:rsidRPr="00F1458C" w:rsidRDefault="00341029" w:rsidP="00341029">
      <w:pPr>
        <w:ind w:firstLine="851"/>
        <w:jc w:val="both"/>
        <w:textAlignment w:val="baseline"/>
        <w:rPr>
          <w:sz w:val="26"/>
          <w:szCs w:val="26"/>
        </w:rPr>
      </w:pPr>
      <w:r w:rsidRPr="00F1458C">
        <w:rPr>
          <w:sz w:val="26"/>
          <w:szCs w:val="26"/>
        </w:rPr>
        <w:t>Устанавливается минимально необходимый объ</w:t>
      </w:r>
      <w:r>
        <w:rPr>
          <w:sz w:val="26"/>
          <w:szCs w:val="26"/>
        </w:rPr>
        <w:t>е</w:t>
      </w:r>
      <w:r w:rsidRPr="00F1458C">
        <w:rPr>
          <w:sz w:val="26"/>
          <w:szCs w:val="26"/>
        </w:rPr>
        <w:t>м сочинения: 250 слов. Если в сочинении менее 200 слов (в подсч</w:t>
      </w:r>
      <w:r>
        <w:rPr>
          <w:sz w:val="26"/>
          <w:szCs w:val="26"/>
        </w:rPr>
        <w:t>е</w:t>
      </w:r>
      <w:r w:rsidRPr="00F1458C">
        <w:rPr>
          <w:sz w:val="26"/>
          <w:szCs w:val="26"/>
        </w:rPr>
        <w:t xml:space="preserve">т слов включаются все слова, в том числе служебные), то такая работа считается невыполненной и оценивается </w:t>
      </w:r>
      <w:r w:rsidRPr="005E652B">
        <w:rPr>
          <w:sz w:val="26"/>
          <w:szCs w:val="26"/>
        </w:rPr>
        <w:t xml:space="preserve">                        </w:t>
      </w:r>
      <w:r w:rsidRPr="00F1458C">
        <w:rPr>
          <w:sz w:val="26"/>
          <w:szCs w:val="26"/>
        </w:rPr>
        <w:t>0 баллов.</w:t>
      </w:r>
    </w:p>
    <w:p w:rsidR="00341029" w:rsidRPr="00F1458C" w:rsidRDefault="00341029" w:rsidP="00341029">
      <w:pPr>
        <w:tabs>
          <w:tab w:val="left" w:pos="1200"/>
        </w:tabs>
        <w:ind w:firstLine="851"/>
        <w:jc w:val="both"/>
        <w:textAlignment w:val="baseline"/>
        <w:rPr>
          <w:b/>
          <w:i/>
          <w:sz w:val="26"/>
          <w:szCs w:val="26"/>
        </w:rPr>
      </w:pPr>
      <w:r w:rsidRPr="00F1458C">
        <w:rPr>
          <w:b/>
          <w:i/>
          <w:sz w:val="26"/>
          <w:szCs w:val="26"/>
        </w:rPr>
        <w:t>Особенности сочинения (номера вариантов  с литерой «К»)</w:t>
      </w:r>
    </w:p>
    <w:p w:rsidR="00341029" w:rsidRPr="00F1458C" w:rsidRDefault="00341029" w:rsidP="0034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proofErr w:type="gramStart"/>
      <w:r w:rsidRPr="00F1458C">
        <w:rPr>
          <w:sz w:val="26"/>
          <w:szCs w:val="26"/>
        </w:rPr>
        <w:t>Комплект тем сочинений с номерами вариантов, содержащих литеру «К», отличается простыми формулировками тем сочинений, а также инструкцией для обучающихся, в которой указаны следующие требования к объ</w:t>
      </w:r>
      <w:r>
        <w:rPr>
          <w:sz w:val="26"/>
          <w:szCs w:val="26"/>
        </w:rPr>
        <w:t>е</w:t>
      </w:r>
      <w:r w:rsidRPr="00F1458C">
        <w:rPr>
          <w:sz w:val="26"/>
          <w:szCs w:val="26"/>
        </w:rPr>
        <w:t xml:space="preserve">му сочинений: </w:t>
      </w:r>
      <w:r w:rsidRPr="005E652B">
        <w:rPr>
          <w:sz w:val="26"/>
          <w:szCs w:val="26"/>
        </w:rPr>
        <w:t xml:space="preserve">                    </w:t>
      </w:r>
      <w:r w:rsidRPr="00F1458C">
        <w:rPr>
          <w:sz w:val="26"/>
          <w:szCs w:val="26"/>
        </w:rPr>
        <w:t>от 100 слов (если в сочинении менее 70 слов (в подсч</w:t>
      </w:r>
      <w:r>
        <w:rPr>
          <w:sz w:val="26"/>
          <w:szCs w:val="26"/>
        </w:rPr>
        <w:t>е</w:t>
      </w:r>
      <w:r w:rsidRPr="00F1458C">
        <w:rPr>
          <w:sz w:val="26"/>
          <w:szCs w:val="26"/>
        </w:rPr>
        <w:t>т слов включаются все слова, в том числе служебные), то работа оценивается 0 баллов).</w:t>
      </w:r>
      <w:proofErr w:type="gramEnd"/>
    </w:p>
    <w:p w:rsidR="00341029" w:rsidRPr="00F1458C" w:rsidRDefault="00341029" w:rsidP="00341029">
      <w:pPr>
        <w:spacing w:before="120" w:after="120"/>
        <w:ind w:firstLine="720"/>
        <w:jc w:val="center"/>
        <w:rPr>
          <w:b/>
          <w:sz w:val="26"/>
          <w:szCs w:val="26"/>
        </w:rPr>
      </w:pPr>
      <w:r w:rsidRPr="00F1458C">
        <w:rPr>
          <w:b/>
          <w:sz w:val="26"/>
          <w:szCs w:val="26"/>
        </w:rPr>
        <w:t>1.3. ГВЭ по русскому языку в форме изложения с творческим заданием</w:t>
      </w:r>
    </w:p>
    <w:p w:rsidR="00341029" w:rsidRPr="00F1458C" w:rsidRDefault="00341029" w:rsidP="00341029">
      <w:pPr>
        <w:ind w:firstLine="851"/>
        <w:contextualSpacing/>
        <w:jc w:val="both"/>
        <w:rPr>
          <w:sz w:val="26"/>
          <w:szCs w:val="26"/>
        </w:rPr>
      </w:pPr>
      <w:r w:rsidRPr="00F1458C">
        <w:rPr>
          <w:sz w:val="26"/>
          <w:szCs w:val="26"/>
        </w:rPr>
        <w:t xml:space="preserve">Изложение с творческим заданием содержит текст, творческое задание, инструкцию для </w:t>
      </w:r>
      <w:proofErr w:type="gramStart"/>
      <w:r w:rsidRPr="00F1458C">
        <w:rPr>
          <w:sz w:val="26"/>
          <w:szCs w:val="26"/>
        </w:rPr>
        <w:t>обучающегося</w:t>
      </w:r>
      <w:proofErr w:type="gramEnd"/>
      <w:r w:rsidRPr="00F1458C">
        <w:rPr>
          <w:sz w:val="26"/>
          <w:szCs w:val="26"/>
        </w:rPr>
        <w:t>. Те</w:t>
      </w:r>
      <w:proofErr w:type="gramStart"/>
      <w:r w:rsidRPr="00F1458C">
        <w:rPr>
          <w:sz w:val="26"/>
          <w:szCs w:val="26"/>
        </w:rPr>
        <w:t>кст дл</w:t>
      </w:r>
      <w:proofErr w:type="gramEnd"/>
      <w:r w:rsidRPr="00F1458C">
        <w:rPr>
          <w:sz w:val="26"/>
          <w:szCs w:val="26"/>
        </w:rPr>
        <w:t>я изложения</w:t>
      </w:r>
      <w:r w:rsidRPr="00F1458C">
        <w:rPr>
          <w:b/>
          <w:sz w:val="26"/>
          <w:szCs w:val="26"/>
        </w:rPr>
        <w:t xml:space="preserve"> </w:t>
      </w:r>
      <w:r w:rsidRPr="00F1458C">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341029" w:rsidRPr="00F1458C" w:rsidRDefault="00341029" w:rsidP="00341029">
      <w:pPr>
        <w:ind w:firstLine="851"/>
        <w:contextualSpacing/>
        <w:jc w:val="both"/>
        <w:rPr>
          <w:sz w:val="26"/>
          <w:szCs w:val="26"/>
        </w:rPr>
      </w:pPr>
      <w:r w:rsidRPr="00F1458C">
        <w:rPr>
          <w:sz w:val="26"/>
          <w:szCs w:val="26"/>
        </w:rPr>
        <w:t>Предложенный для изложения текст читается организатором в аудитории трижды.</w:t>
      </w:r>
    </w:p>
    <w:p w:rsidR="00341029" w:rsidRPr="00F1458C" w:rsidRDefault="00341029" w:rsidP="00341029">
      <w:pPr>
        <w:tabs>
          <w:tab w:val="left" w:pos="1200"/>
        </w:tabs>
        <w:ind w:firstLine="851"/>
        <w:contextualSpacing/>
        <w:jc w:val="both"/>
        <w:textAlignment w:val="baseline"/>
        <w:rPr>
          <w:sz w:val="26"/>
          <w:szCs w:val="26"/>
        </w:rPr>
      </w:pPr>
      <w:r w:rsidRPr="00F1458C">
        <w:rPr>
          <w:sz w:val="26"/>
          <w:szCs w:val="26"/>
        </w:rPr>
        <w:t xml:space="preserve">Творческое задание формулируется в виде вопроса, связанного </w:t>
      </w:r>
      <w:r w:rsidRPr="005E652B">
        <w:rPr>
          <w:sz w:val="26"/>
          <w:szCs w:val="26"/>
        </w:rPr>
        <w:t xml:space="preserve">                               </w:t>
      </w:r>
      <w:r w:rsidRPr="00F1458C">
        <w:rPr>
          <w:sz w:val="26"/>
          <w:szCs w:val="26"/>
        </w:rPr>
        <w:t xml:space="preserve">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В качестве организатора проведения экзамена в форме изложения </w:t>
      </w:r>
      <w:r w:rsidRPr="00F1458C">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F1458C">
        <w:rPr>
          <w:sz w:val="26"/>
          <w:szCs w:val="26"/>
        </w:rPr>
        <w:t>по этому</w:t>
      </w:r>
      <w:proofErr w:type="gramEnd"/>
      <w:r w:rsidRPr="00F1458C">
        <w:rPr>
          <w:sz w:val="26"/>
          <w:szCs w:val="26"/>
        </w:rPr>
        <w:t xml:space="preserve"> учебному предмету, а также специалиста, преподававшего данный учебный предмет у данных обучающихся. </w:t>
      </w:r>
    </w:p>
    <w:p w:rsidR="00341029" w:rsidRPr="00F1458C" w:rsidRDefault="00341029" w:rsidP="00341029">
      <w:pPr>
        <w:tabs>
          <w:tab w:val="left" w:pos="1200"/>
        </w:tabs>
        <w:spacing w:before="120"/>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Pr="005E652B">
        <w:rPr>
          <w:b/>
          <w:i/>
          <w:sz w:val="26"/>
          <w:szCs w:val="26"/>
        </w:rPr>
        <w:t xml:space="preserve">                   </w:t>
      </w:r>
      <w:r w:rsidRPr="00F1458C">
        <w:rPr>
          <w:b/>
          <w:i/>
          <w:sz w:val="26"/>
          <w:szCs w:val="26"/>
        </w:rPr>
        <w:t>с литерой «А» или «С»)</w:t>
      </w:r>
    </w:p>
    <w:p w:rsidR="00341029" w:rsidRPr="00F1458C" w:rsidRDefault="00341029" w:rsidP="00341029">
      <w:pPr>
        <w:tabs>
          <w:tab w:val="left" w:pos="1200"/>
        </w:tabs>
        <w:ind w:firstLine="851"/>
        <w:jc w:val="both"/>
        <w:textAlignment w:val="baseline"/>
        <w:rPr>
          <w:sz w:val="26"/>
          <w:szCs w:val="26"/>
        </w:rPr>
      </w:pPr>
      <w:r w:rsidRPr="00F1458C">
        <w:rPr>
          <w:sz w:val="26"/>
          <w:szCs w:val="26"/>
        </w:rPr>
        <w:t>Примерный объем текста для изложения – 200-280 слов.</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Экзаменуемые должны написать сжатое изложение, передавая главное содержание как каждой </w:t>
      </w:r>
      <w:proofErr w:type="spellStart"/>
      <w:r w:rsidRPr="00F1458C">
        <w:rPr>
          <w:sz w:val="26"/>
          <w:szCs w:val="26"/>
        </w:rPr>
        <w:t>микротемы</w:t>
      </w:r>
      <w:proofErr w:type="spellEnd"/>
      <w:r w:rsidRPr="00F1458C">
        <w:rPr>
          <w:sz w:val="26"/>
          <w:szCs w:val="26"/>
        </w:rPr>
        <w:t>, так и всего текста в целом.</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Устанавливается минимально необходимый объем письменной работы в форме изложения с творческим заданием: </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сжатое изложение – от 70 слов (если в изложении менее 50 слов (в подсчет слов включаются все слова, в том числе служебные), то изложение оценивается </w:t>
      </w:r>
      <w:r w:rsidRPr="005E652B">
        <w:rPr>
          <w:sz w:val="26"/>
          <w:szCs w:val="26"/>
        </w:rPr>
        <w:t xml:space="preserve">                   </w:t>
      </w:r>
      <w:r w:rsidRPr="00F1458C">
        <w:rPr>
          <w:sz w:val="26"/>
          <w:szCs w:val="26"/>
        </w:rPr>
        <w:t>0 баллов);</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творческое задание (сочинение) – от 200 слов (если в сочинении менее </w:t>
      </w:r>
      <w:r w:rsidRPr="005E652B">
        <w:rPr>
          <w:sz w:val="26"/>
          <w:szCs w:val="26"/>
        </w:rPr>
        <w:t xml:space="preserve">                 </w:t>
      </w:r>
      <w:r w:rsidRPr="00F1458C">
        <w:rPr>
          <w:sz w:val="26"/>
          <w:szCs w:val="26"/>
        </w:rPr>
        <w:t>150 слов (в подсчет слов включаются все слова, в том числе служебные), то сочинение оценивается 0 баллов).</w:t>
      </w:r>
    </w:p>
    <w:p w:rsidR="00341029" w:rsidRPr="00F1458C" w:rsidRDefault="00341029" w:rsidP="00341029">
      <w:pPr>
        <w:tabs>
          <w:tab w:val="left" w:pos="1200"/>
        </w:tabs>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Pr="005E652B">
        <w:rPr>
          <w:b/>
          <w:i/>
          <w:sz w:val="26"/>
          <w:szCs w:val="26"/>
        </w:rPr>
        <w:t xml:space="preserve">                            </w:t>
      </w:r>
      <w:r w:rsidRPr="00F1458C">
        <w:rPr>
          <w:b/>
          <w:i/>
          <w:sz w:val="26"/>
          <w:szCs w:val="26"/>
        </w:rPr>
        <w:t>с литерой «К»)</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Тексты для изложения имеют повествовательный характер с ясным содержанием, четким изложением последовательности событий, не содержат сложных рассуждений автора, большого числа действующих лиц. В текстах </w:t>
      </w:r>
      <w:r w:rsidRPr="00F1458C">
        <w:rPr>
          <w:sz w:val="26"/>
          <w:szCs w:val="26"/>
        </w:rPr>
        <w:lastRenderedPageBreak/>
        <w:t xml:space="preserve">не используются сложные синтаксические конструкции, обилие изобразительных средств и тропов, диалектной, архаичной лексики. </w:t>
      </w:r>
    </w:p>
    <w:p w:rsidR="00341029" w:rsidRPr="00F1458C" w:rsidRDefault="00341029" w:rsidP="00341029">
      <w:pPr>
        <w:tabs>
          <w:tab w:val="left" w:pos="1200"/>
        </w:tabs>
        <w:ind w:firstLine="851"/>
        <w:jc w:val="both"/>
        <w:textAlignment w:val="baseline"/>
        <w:rPr>
          <w:sz w:val="26"/>
          <w:szCs w:val="26"/>
        </w:rPr>
      </w:pPr>
      <w:r w:rsidRPr="00F1458C">
        <w:rPr>
          <w:sz w:val="26"/>
          <w:szCs w:val="26"/>
        </w:rPr>
        <w:t>Экзаменуемые должны написать изложения (сжатое или подробное –</w:t>
      </w:r>
      <w:r w:rsidRPr="005E652B">
        <w:rPr>
          <w:sz w:val="26"/>
          <w:szCs w:val="26"/>
        </w:rPr>
        <w:t xml:space="preserve">                   </w:t>
      </w:r>
      <w:r w:rsidRPr="00F1458C">
        <w:rPr>
          <w:sz w:val="26"/>
          <w:szCs w:val="26"/>
        </w:rPr>
        <w:t xml:space="preserve">по выбору выпускника). Устанавливается минимально необходимый объем письменной работы в форме изложения с творческим заданием: </w:t>
      </w:r>
    </w:p>
    <w:p w:rsidR="00341029" w:rsidRPr="00F1458C" w:rsidRDefault="00341029" w:rsidP="00341029">
      <w:pPr>
        <w:tabs>
          <w:tab w:val="left" w:pos="1200"/>
        </w:tabs>
        <w:ind w:firstLine="851"/>
        <w:jc w:val="both"/>
        <w:textAlignment w:val="baseline"/>
        <w:rPr>
          <w:sz w:val="26"/>
          <w:szCs w:val="26"/>
        </w:rPr>
      </w:pPr>
      <w:r w:rsidRPr="00F1458C">
        <w:rPr>
          <w:sz w:val="26"/>
          <w:szCs w:val="26"/>
        </w:rPr>
        <w:t xml:space="preserve">сжатое изложение – от 40 слов (если в изложении менее 30 слов (в подсчет слов включаются все слова, в том числе служебные), то изложение оценивается </w:t>
      </w:r>
      <w:r w:rsidRPr="005E652B">
        <w:rPr>
          <w:sz w:val="26"/>
          <w:szCs w:val="26"/>
        </w:rPr>
        <w:t xml:space="preserve">                 </w:t>
      </w:r>
      <w:r w:rsidRPr="00F1458C">
        <w:rPr>
          <w:sz w:val="26"/>
          <w:szCs w:val="26"/>
        </w:rPr>
        <w:t xml:space="preserve">0 баллов). </w:t>
      </w:r>
    </w:p>
    <w:p w:rsidR="00341029" w:rsidRPr="00F1458C" w:rsidRDefault="00341029" w:rsidP="00341029">
      <w:pPr>
        <w:tabs>
          <w:tab w:val="left" w:pos="1200"/>
        </w:tabs>
        <w:ind w:firstLine="851"/>
        <w:jc w:val="both"/>
        <w:textAlignment w:val="baseline"/>
        <w:rPr>
          <w:sz w:val="26"/>
          <w:szCs w:val="26"/>
        </w:rPr>
      </w:pPr>
      <w:r w:rsidRPr="00F1458C">
        <w:rPr>
          <w:sz w:val="26"/>
          <w:szCs w:val="26"/>
        </w:rPr>
        <w:t>объем подробного изложения  не регламентируется;</w:t>
      </w:r>
    </w:p>
    <w:p w:rsidR="00341029" w:rsidRDefault="00341029" w:rsidP="00341029">
      <w:pPr>
        <w:tabs>
          <w:tab w:val="left" w:pos="1200"/>
        </w:tabs>
        <w:ind w:firstLine="851"/>
        <w:jc w:val="both"/>
        <w:textAlignment w:val="baseline"/>
        <w:rPr>
          <w:sz w:val="26"/>
          <w:szCs w:val="26"/>
        </w:rPr>
      </w:pPr>
      <w:r w:rsidRPr="00F1458C">
        <w:rPr>
          <w:sz w:val="26"/>
          <w:szCs w:val="26"/>
        </w:rPr>
        <w:t xml:space="preserve">творческое задание (сочинение) – от 70 слов (если в сочинении менее </w:t>
      </w:r>
      <w:r w:rsidRPr="005E652B">
        <w:rPr>
          <w:sz w:val="26"/>
          <w:szCs w:val="26"/>
        </w:rPr>
        <w:t xml:space="preserve">                    </w:t>
      </w:r>
      <w:r w:rsidRPr="00F1458C">
        <w:rPr>
          <w:sz w:val="26"/>
          <w:szCs w:val="26"/>
        </w:rPr>
        <w:t>50 слов (в подсчет слов включаются все слова, в том числе служебные), то сочинение оценивается 0 баллов).</w:t>
      </w:r>
    </w:p>
    <w:p w:rsidR="00341029" w:rsidRPr="00B43D26" w:rsidRDefault="00341029" w:rsidP="00341029">
      <w:pPr>
        <w:tabs>
          <w:tab w:val="left" w:pos="1200"/>
        </w:tabs>
        <w:ind w:firstLine="851"/>
        <w:jc w:val="both"/>
        <w:textAlignment w:val="baseline"/>
        <w:rPr>
          <w:sz w:val="26"/>
          <w:szCs w:val="26"/>
        </w:rPr>
      </w:pPr>
      <w:r w:rsidRPr="00B43D26">
        <w:rPr>
          <w:sz w:val="26"/>
          <w:szCs w:val="26"/>
        </w:rPr>
        <w:t xml:space="preserve">Предложенный для изложения текст читается организатором в аудитории </w:t>
      </w:r>
      <w:r>
        <w:rPr>
          <w:sz w:val="26"/>
          <w:szCs w:val="26"/>
        </w:rPr>
        <w:t xml:space="preserve">              три раза</w:t>
      </w:r>
      <w:r w:rsidRPr="00B43D26">
        <w:rPr>
          <w:sz w:val="26"/>
          <w:szCs w:val="26"/>
        </w:rPr>
        <w:t>. Интервал между прочтениями – 2,5-3 минуты. В это время участники могут работать с черновиками.</w:t>
      </w:r>
    </w:p>
    <w:p w:rsidR="00341029" w:rsidRPr="00F1458C" w:rsidRDefault="00341029" w:rsidP="00341029">
      <w:pPr>
        <w:tabs>
          <w:tab w:val="left" w:pos="1200"/>
        </w:tabs>
        <w:ind w:firstLine="851"/>
        <w:jc w:val="both"/>
        <w:textAlignment w:val="baseline"/>
        <w:rPr>
          <w:sz w:val="26"/>
          <w:szCs w:val="26"/>
        </w:rPr>
      </w:pPr>
      <w:r w:rsidRPr="00B43D26">
        <w:rPr>
          <w:sz w:val="26"/>
          <w:szCs w:val="26"/>
        </w:rPr>
        <w:t>Слабослышащим и позднооглохшим обучающимся, глухим обучающимся, участникам ГИА с задержкой психического развития, обучающимся по адаптированным основным образовател</w:t>
      </w:r>
      <w:r>
        <w:rPr>
          <w:sz w:val="26"/>
          <w:szCs w:val="26"/>
        </w:rPr>
        <w:t>ьным программам,</w:t>
      </w:r>
      <w:r w:rsidRPr="00B43D26">
        <w:rPr>
          <w:sz w:val="26"/>
          <w:szCs w:val="26"/>
        </w:rPr>
        <w:t xml:space="preserve"> с тяж</w:t>
      </w:r>
      <w:r>
        <w:rPr>
          <w:sz w:val="26"/>
          <w:szCs w:val="26"/>
        </w:rPr>
        <w:t>е</w:t>
      </w:r>
      <w:r w:rsidRPr="00B43D26">
        <w:rPr>
          <w:sz w:val="26"/>
          <w:szCs w:val="26"/>
        </w:rPr>
        <w:t>лыми нарушениями речи те</w:t>
      </w:r>
      <w:proofErr w:type="gramStart"/>
      <w:r w:rsidRPr="00B43D26">
        <w:rPr>
          <w:sz w:val="26"/>
          <w:szCs w:val="26"/>
        </w:rPr>
        <w:t>кст дл</w:t>
      </w:r>
      <w:proofErr w:type="gramEnd"/>
      <w:r w:rsidRPr="00B43D26">
        <w:rPr>
          <w:sz w:val="26"/>
          <w:szCs w:val="26"/>
        </w:rPr>
        <w:t xml:space="preserve">я изложения зачитывается организатором в аудитории дважды. Интервал между прочтениями текста для изложения составляет </w:t>
      </w:r>
      <w:r>
        <w:rPr>
          <w:sz w:val="26"/>
          <w:szCs w:val="26"/>
        </w:rPr>
        <w:t xml:space="preserve">                                     </w:t>
      </w:r>
      <w:r w:rsidRPr="00B43D26">
        <w:rPr>
          <w:sz w:val="26"/>
          <w:szCs w:val="26"/>
        </w:rPr>
        <w:t xml:space="preserve">2,5-3 минуты. В это время участники могут работать с черновиками, выданными образовательной организацией, на базе которой </w:t>
      </w:r>
      <w:proofErr w:type="gramStart"/>
      <w:r w:rsidRPr="00B43D26">
        <w:rPr>
          <w:sz w:val="26"/>
          <w:szCs w:val="26"/>
        </w:rPr>
        <w:t>организован</w:t>
      </w:r>
      <w:proofErr w:type="gramEnd"/>
      <w:r w:rsidRPr="00B43D26">
        <w:rPr>
          <w:sz w:val="26"/>
          <w:szCs w:val="26"/>
        </w:rPr>
        <w:t xml:space="preserve"> ППЭ, (далее – черновики). После второго чтения текста участникам предоставляется текст изложения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341029" w:rsidRPr="00F1458C" w:rsidRDefault="00341029" w:rsidP="00341029">
      <w:pPr>
        <w:spacing w:before="120" w:after="120"/>
        <w:ind w:firstLine="720"/>
        <w:jc w:val="center"/>
        <w:rPr>
          <w:b/>
          <w:sz w:val="26"/>
          <w:szCs w:val="26"/>
        </w:rPr>
      </w:pPr>
      <w:r w:rsidRPr="00F1458C">
        <w:rPr>
          <w:b/>
          <w:sz w:val="26"/>
          <w:szCs w:val="26"/>
        </w:rPr>
        <w:t>1.4. ГВЭ по русскому языку в форме диктанта (литера «Д»)</w:t>
      </w:r>
    </w:p>
    <w:p w:rsidR="00341029" w:rsidRPr="00F1458C" w:rsidRDefault="00341029" w:rsidP="00341029">
      <w:pPr>
        <w:ind w:firstLine="851"/>
        <w:jc w:val="both"/>
        <w:textAlignment w:val="baseline"/>
        <w:rPr>
          <w:sz w:val="26"/>
          <w:szCs w:val="26"/>
        </w:rPr>
      </w:pPr>
      <w:r w:rsidRPr="00F1458C">
        <w:rPr>
          <w:sz w:val="26"/>
          <w:szCs w:val="26"/>
        </w:rPr>
        <w:t xml:space="preserve">ГВЭ по русскому языку для </w:t>
      </w:r>
      <w:proofErr w:type="gramStart"/>
      <w:r w:rsidRPr="00F1458C">
        <w:rPr>
          <w:sz w:val="26"/>
          <w:szCs w:val="26"/>
        </w:rPr>
        <w:t>обучающихся</w:t>
      </w:r>
      <w:proofErr w:type="gramEnd"/>
      <w:r w:rsidRPr="00F1458C">
        <w:rPr>
          <w:sz w:val="26"/>
          <w:szCs w:val="26"/>
        </w:rPr>
        <w:t xml:space="preserve"> с расстройствами </w:t>
      </w:r>
      <w:proofErr w:type="spellStart"/>
      <w:r w:rsidRPr="00F1458C">
        <w:rPr>
          <w:sz w:val="26"/>
          <w:szCs w:val="26"/>
        </w:rPr>
        <w:t>аутистического</w:t>
      </w:r>
      <w:proofErr w:type="spellEnd"/>
      <w:r w:rsidRPr="00F1458C">
        <w:rPr>
          <w:sz w:val="26"/>
          <w:szCs w:val="26"/>
        </w:rPr>
        <w:t xml:space="preserve"> спектра может проводиться в форме диктанта. Количество слов в диктанте 200-220.</w:t>
      </w:r>
    </w:p>
    <w:p w:rsidR="00341029" w:rsidRPr="00F1458C" w:rsidRDefault="00341029" w:rsidP="00341029">
      <w:pPr>
        <w:overflowPunct w:val="0"/>
        <w:autoSpaceDE w:val="0"/>
        <w:autoSpaceDN w:val="0"/>
        <w:adjustRightInd w:val="0"/>
        <w:spacing w:before="120" w:after="120"/>
        <w:ind w:left="357"/>
        <w:jc w:val="center"/>
        <w:textAlignment w:val="baseline"/>
        <w:rPr>
          <w:b/>
          <w:sz w:val="26"/>
          <w:szCs w:val="26"/>
        </w:rPr>
      </w:pPr>
      <w:bookmarkStart w:id="227" w:name="_Toc469405369"/>
      <w:bookmarkStart w:id="228" w:name="_Toc439022935"/>
      <w:bookmarkStart w:id="229" w:name="_Toc439022849"/>
      <w:bookmarkStart w:id="230" w:name="_Toc435461222"/>
      <w:bookmarkStart w:id="231" w:name="_Toc469405370"/>
      <w:bookmarkEnd w:id="227"/>
      <w:bookmarkEnd w:id="228"/>
      <w:bookmarkEnd w:id="229"/>
      <w:bookmarkEnd w:id="230"/>
      <w:bookmarkEnd w:id="231"/>
      <w:r w:rsidRPr="00F1458C">
        <w:rPr>
          <w:b/>
          <w:sz w:val="26"/>
          <w:szCs w:val="26"/>
        </w:rPr>
        <w:t>2. Математика</w:t>
      </w:r>
    </w:p>
    <w:p w:rsidR="00341029" w:rsidRPr="00F1458C" w:rsidRDefault="00341029" w:rsidP="00341029">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Письменный экзамен ГВЭ по математике проводится </w:t>
      </w:r>
      <w:r w:rsidRPr="00F1458C">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341029" w:rsidRPr="00F1458C" w:rsidRDefault="00341029" w:rsidP="00341029">
      <w:pPr>
        <w:tabs>
          <w:tab w:val="left" w:pos="1200"/>
        </w:tabs>
        <w:ind w:firstLine="851"/>
        <w:jc w:val="both"/>
        <w:rPr>
          <w:sz w:val="26"/>
          <w:szCs w:val="26"/>
        </w:rPr>
      </w:pPr>
      <w:r w:rsidRPr="00F1458C">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F1458C">
        <w:rPr>
          <w:sz w:val="26"/>
          <w:szCs w:val="26"/>
        </w:rPr>
        <w:t>обучающихся</w:t>
      </w:r>
      <w:proofErr w:type="gramEnd"/>
      <w:r w:rsidRPr="00F1458C">
        <w:rPr>
          <w:sz w:val="26"/>
          <w:szCs w:val="26"/>
        </w:rPr>
        <w:t xml:space="preserve">, освоивших образовательные программы основного общего образования.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Выполнение экзаменационной работы по математике составляет                                         3 часа 55 минут (235 минут).</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341029" w:rsidRPr="00F1458C" w:rsidRDefault="00341029" w:rsidP="00341029">
      <w:pPr>
        <w:tabs>
          <w:tab w:val="left" w:pos="0"/>
        </w:tabs>
        <w:spacing w:before="120"/>
        <w:ind w:firstLine="851"/>
        <w:jc w:val="both"/>
        <w:rPr>
          <w:i/>
          <w:sz w:val="26"/>
          <w:szCs w:val="26"/>
        </w:rPr>
      </w:pPr>
      <w:r w:rsidRPr="00F1458C">
        <w:rPr>
          <w:b/>
          <w:sz w:val="26"/>
          <w:szCs w:val="26"/>
        </w:rPr>
        <w:lastRenderedPageBreak/>
        <w:t>ЭМ</w:t>
      </w:r>
      <w:r w:rsidRPr="00F1458C">
        <w:rPr>
          <w:b/>
          <w:i/>
          <w:sz w:val="26"/>
          <w:szCs w:val="26"/>
        </w:rPr>
        <w:t xml:space="preserve"> с литерой  «А»</w:t>
      </w:r>
      <w:r w:rsidRPr="00F1458C">
        <w:rPr>
          <w:i/>
          <w:sz w:val="26"/>
          <w:szCs w:val="26"/>
        </w:rPr>
        <w:t xml:space="preserve">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w:t>
      </w:r>
      <w:proofErr w:type="gramStart"/>
      <w:r w:rsidRPr="00F1458C">
        <w:rPr>
          <w:sz w:val="26"/>
          <w:szCs w:val="26"/>
        </w:rPr>
        <w:t>на те</w:t>
      </w:r>
      <w:proofErr w:type="gramEnd"/>
      <w:r w:rsidRPr="00F1458C">
        <w:rPr>
          <w:sz w:val="26"/>
          <w:szCs w:val="26"/>
        </w:rPr>
        <w:t xml:space="preserve"> задания, которые вызвали существенное расхождение.</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имеется расхождение баллов, выставленных двумя экспертами </w:t>
      </w:r>
      <w:r w:rsidRPr="005E652B">
        <w:rPr>
          <w:sz w:val="26"/>
          <w:szCs w:val="26"/>
        </w:rPr>
        <w:t xml:space="preserve">                      </w:t>
      </w:r>
      <w:r w:rsidRPr="00F1458C">
        <w:rPr>
          <w:sz w:val="26"/>
          <w:szCs w:val="26"/>
        </w:rPr>
        <w:t>за выполнение заданий 11 и 12, в сумме 2 или более баллов, то третий эксперт проверяет ответы на оба эти задания.</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5000" w:type="pct"/>
        <w:tblCellMar>
          <w:left w:w="40" w:type="dxa"/>
          <w:right w:w="40" w:type="dxa"/>
        </w:tblCellMar>
        <w:tblLook w:val="0000"/>
      </w:tblPr>
      <w:tblGrid>
        <w:gridCol w:w="4438"/>
        <w:gridCol w:w="1276"/>
        <w:gridCol w:w="1276"/>
        <w:gridCol w:w="1032"/>
        <w:gridCol w:w="1413"/>
      </w:tblGrid>
      <w:tr w:rsidR="00341029" w:rsidRPr="00F1458C" w:rsidTr="006A20BD">
        <w:trPr>
          <w:trHeight w:val="248"/>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10–14</w:t>
            </w:r>
          </w:p>
        </w:tc>
      </w:tr>
    </w:tbl>
    <w:p w:rsidR="00341029" w:rsidRPr="00F1458C" w:rsidRDefault="00341029" w:rsidP="00341029">
      <w:pPr>
        <w:tabs>
          <w:tab w:val="left" w:pos="0"/>
        </w:tabs>
        <w:overflowPunct w:val="0"/>
        <w:autoSpaceDE w:val="0"/>
        <w:autoSpaceDN w:val="0"/>
        <w:adjustRightInd w:val="0"/>
        <w:spacing w:before="120"/>
        <w:ind w:firstLine="851"/>
        <w:jc w:val="both"/>
        <w:textAlignment w:val="baseline"/>
        <w:rPr>
          <w:sz w:val="26"/>
          <w:szCs w:val="26"/>
        </w:rPr>
      </w:pPr>
      <w:r w:rsidRPr="00F1458C">
        <w:rPr>
          <w:b/>
          <w:sz w:val="26"/>
          <w:szCs w:val="26"/>
        </w:rPr>
        <w:t>Э</w:t>
      </w:r>
      <w:r w:rsidRPr="00F1458C">
        <w:rPr>
          <w:b/>
          <w:i/>
          <w:sz w:val="26"/>
          <w:szCs w:val="26"/>
        </w:rPr>
        <w:t>кзаменационные материалы с литерой «К»</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Каждый вариант экзаменационной работы, маркированного  литерой «К», содержит 10 заданий с кратким ответом, в которых необходимо записать ответ в виде целого числа или конечной десятичной дроби.</w:t>
      </w:r>
    </w:p>
    <w:p w:rsidR="00341029" w:rsidRPr="00F1458C" w:rsidRDefault="00341029" w:rsidP="00341029">
      <w:pPr>
        <w:overflowPunct w:val="0"/>
        <w:autoSpaceDE w:val="0"/>
        <w:autoSpaceDN w:val="0"/>
        <w:adjustRightInd w:val="0"/>
        <w:ind w:firstLine="851"/>
        <w:jc w:val="both"/>
        <w:textAlignment w:val="baseline"/>
        <w:rPr>
          <w:iCs/>
          <w:sz w:val="26"/>
          <w:szCs w:val="26"/>
        </w:rPr>
      </w:pPr>
      <w:r w:rsidRPr="00F1458C">
        <w:rPr>
          <w:iCs/>
          <w:sz w:val="26"/>
          <w:szCs w:val="26"/>
        </w:rPr>
        <w:t xml:space="preserve">Максимальный балл за всю работу – 10. </w:t>
      </w:r>
    </w:p>
    <w:p w:rsidR="00341029" w:rsidRPr="00316837"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5000" w:type="pct"/>
        <w:tblCellMar>
          <w:left w:w="40" w:type="dxa"/>
          <w:right w:w="40" w:type="dxa"/>
        </w:tblCellMar>
        <w:tblLook w:val="0000"/>
      </w:tblPr>
      <w:tblGrid>
        <w:gridCol w:w="4438"/>
        <w:gridCol w:w="1276"/>
        <w:gridCol w:w="1276"/>
        <w:gridCol w:w="1032"/>
        <w:gridCol w:w="1413"/>
      </w:tblGrid>
      <w:tr w:rsidR="00341029" w:rsidRPr="00F1458C" w:rsidTr="006A20BD">
        <w:trPr>
          <w:trHeight w:val="209"/>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284"/>
              <w:jc w:val="center"/>
              <w:rPr>
                <w:sz w:val="26"/>
                <w:szCs w:val="26"/>
                <w:lang w:val="en-US"/>
              </w:rPr>
            </w:pPr>
            <w:r w:rsidRPr="00F1458C">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284"/>
              <w:jc w:val="center"/>
              <w:rPr>
                <w:sz w:val="26"/>
                <w:szCs w:val="26"/>
                <w:lang w:val="en-US"/>
              </w:rPr>
            </w:pPr>
            <w:r w:rsidRPr="00F1458C">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284"/>
              <w:jc w:val="center"/>
              <w:rPr>
                <w:sz w:val="26"/>
                <w:szCs w:val="26"/>
                <w:lang w:val="en-US"/>
              </w:rPr>
            </w:pPr>
            <w:r w:rsidRPr="00F1458C">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284"/>
              <w:jc w:val="center"/>
              <w:rPr>
                <w:sz w:val="26"/>
                <w:szCs w:val="26"/>
              </w:rPr>
            </w:pPr>
            <w:r w:rsidRPr="00F1458C">
              <w:rPr>
                <w:sz w:val="26"/>
                <w:szCs w:val="26"/>
              </w:rPr>
              <w:t>9–10</w:t>
            </w:r>
          </w:p>
        </w:tc>
      </w:tr>
    </w:tbl>
    <w:p w:rsidR="00341029" w:rsidRPr="00F1458C" w:rsidRDefault="00341029" w:rsidP="00341029">
      <w:pPr>
        <w:tabs>
          <w:tab w:val="left" w:pos="0"/>
        </w:tabs>
        <w:spacing w:before="120"/>
        <w:ind w:firstLine="851"/>
        <w:jc w:val="both"/>
        <w:rPr>
          <w:i/>
          <w:sz w:val="26"/>
          <w:szCs w:val="26"/>
        </w:rPr>
      </w:pPr>
      <w:r w:rsidRPr="00F1458C">
        <w:rPr>
          <w:b/>
          <w:sz w:val="26"/>
          <w:szCs w:val="26"/>
        </w:rPr>
        <w:t>ЭМ</w:t>
      </w:r>
      <w:r w:rsidRPr="00F1458C">
        <w:rPr>
          <w:b/>
          <w:i/>
          <w:sz w:val="26"/>
          <w:szCs w:val="26"/>
        </w:rPr>
        <w:t xml:space="preserve"> с литерой  «С»</w:t>
      </w:r>
      <w:r w:rsidRPr="00F1458C">
        <w:rPr>
          <w:i/>
          <w:sz w:val="26"/>
          <w:szCs w:val="26"/>
        </w:rPr>
        <w:t xml:space="preserve">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Экзаменационные материалы аналогичны материалам с литерой «А», </w:t>
      </w:r>
      <w:r w:rsidRPr="005E652B">
        <w:rPr>
          <w:sz w:val="26"/>
          <w:szCs w:val="26"/>
        </w:rPr>
        <w:t xml:space="preserve">                   </w:t>
      </w:r>
      <w:r w:rsidRPr="00F1458C">
        <w:rPr>
          <w:sz w:val="26"/>
          <w:szCs w:val="26"/>
        </w:rPr>
        <w:t xml:space="preserve">но в текстах заданий сведены к минимуму визуальные образы. </w:t>
      </w:r>
    </w:p>
    <w:p w:rsidR="00341029" w:rsidRPr="00F1458C" w:rsidRDefault="00341029" w:rsidP="00341029">
      <w:pPr>
        <w:overflowPunct w:val="0"/>
        <w:autoSpaceDE w:val="0"/>
        <w:autoSpaceDN w:val="0"/>
        <w:adjustRightInd w:val="0"/>
        <w:spacing w:before="120" w:after="120"/>
        <w:jc w:val="center"/>
        <w:textAlignment w:val="baseline"/>
        <w:rPr>
          <w:b/>
          <w:sz w:val="26"/>
          <w:szCs w:val="26"/>
        </w:rPr>
      </w:pPr>
      <w:r w:rsidRPr="00F1458C">
        <w:rPr>
          <w:b/>
          <w:sz w:val="26"/>
          <w:szCs w:val="26"/>
        </w:rPr>
        <w:t>3. Биология</w:t>
      </w:r>
    </w:p>
    <w:p w:rsidR="00341029" w:rsidRPr="00F1458C" w:rsidRDefault="00341029" w:rsidP="00341029">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включает в себя 28 заданий </w:t>
      </w:r>
      <w:r w:rsidRPr="005E652B">
        <w:rPr>
          <w:sz w:val="26"/>
          <w:szCs w:val="26"/>
        </w:rPr>
        <w:t xml:space="preserve">                   </w:t>
      </w:r>
      <w:r w:rsidRPr="00F1458C">
        <w:rPr>
          <w:sz w:val="26"/>
          <w:szCs w:val="26"/>
        </w:rPr>
        <w:t>и состоит из двух частей. Часть 1 содержит 27 заданий с кратким ответом.</w:t>
      </w:r>
      <w:r w:rsidRPr="005E652B">
        <w:rPr>
          <w:sz w:val="26"/>
          <w:szCs w:val="26"/>
        </w:rPr>
        <w:t xml:space="preserve">                        </w:t>
      </w:r>
      <w:r w:rsidRPr="00F1458C">
        <w:rPr>
          <w:sz w:val="26"/>
          <w:szCs w:val="26"/>
        </w:rPr>
        <w:t>Часть 2 содержит 1 задание, на которое следует дать разв</w:t>
      </w:r>
      <w:r>
        <w:rPr>
          <w:sz w:val="26"/>
          <w:szCs w:val="26"/>
        </w:rPr>
        <w:t>е</w:t>
      </w:r>
      <w:r w:rsidRPr="00F1458C">
        <w:rPr>
          <w:sz w:val="26"/>
          <w:szCs w:val="26"/>
        </w:rPr>
        <w:t xml:space="preserve">рнутый ответ.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w:t>
      </w:r>
      <w:r>
        <w:rPr>
          <w:sz w:val="26"/>
          <w:szCs w:val="26"/>
        </w:rPr>
        <w:t xml:space="preserve"> шкалы:</w:t>
      </w:r>
      <w:proofErr w:type="gramEnd"/>
    </w:p>
    <w:tbl>
      <w:tblPr>
        <w:tblW w:w="5000" w:type="pct"/>
        <w:tblCellMar>
          <w:left w:w="40" w:type="dxa"/>
          <w:right w:w="40" w:type="dxa"/>
        </w:tblCellMar>
        <w:tblLook w:val="0000"/>
      </w:tblPr>
      <w:tblGrid>
        <w:gridCol w:w="4438"/>
        <w:gridCol w:w="1276"/>
        <w:gridCol w:w="1276"/>
        <w:gridCol w:w="1032"/>
        <w:gridCol w:w="1413"/>
      </w:tblGrid>
      <w:tr w:rsidR="00341029" w:rsidRPr="00F1458C" w:rsidTr="006A20BD">
        <w:trPr>
          <w:trHeight w:val="269"/>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ind w:firstLine="567"/>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ind w:firstLine="567"/>
              <w:jc w:val="both"/>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ind w:firstLine="567"/>
              <w:jc w:val="both"/>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ind w:firstLine="24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ind w:firstLine="567"/>
              <w:jc w:val="both"/>
              <w:textAlignment w:val="baseline"/>
              <w:rPr>
                <w:sz w:val="26"/>
                <w:szCs w:val="26"/>
              </w:rPr>
            </w:pPr>
            <w:r w:rsidRPr="00F1458C">
              <w:rPr>
                <w:sz w:val="26"/>
                <w:szCs w:val="26"/>
              </w:rPr>
              <w:t>«5»</w:t>
            </w:r>
          </w:p>
        </w:tc>
      </w:tr>
      <w:tr w:rsidR="00341029" w:rsidRPr="00F1458C" w:rsidTr="006A20BD">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ind w:firstLine="567"/>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val="en-US"/>
              </w:rPr>
            </w:pPr>
            <w:r w:rsidRPr="00F1458C">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val="en-US"/>
              </w:rPr>
            </w:pPr>
            <w:r w:rsidRPr="00F1458C">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val="en-US"/>
              </w:rPr>
            </w:pPr>
            <w:r w:rsidRPr="00F1458C">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27–35</w:t>
            </w:r>
          </w:p>
        </w:tc>
      </w:tr>
    </w:tbl>
    <w:p w:rsidR="00341029" w:rsidRPr="00F1458C" w:rsidRDefault="00341029" w:rsidP="00341029">
      <w:pPr>
        <w:tabs>
          <w:tab w:val="left" w:pos="1200"/>
        </w:tabs>
        <w:overflowPunct w:val="0"/>
        <w:autoSpaceDE w:val="0"/>
        <w:autoSpaceDN w:val="0"/>
        <w:adjustRightInd w:val="0"/>
        <w:ind w:firstLine="567"/>
        <w:jc w:val="both"/>
        <w:textAlignment w:val="baseline"/>
        <w:rPr>
          <w:sz w:val="26"/>
          <w:szCs w:val="26"/>
        </w:rPr>
      </w:pPr>
      <w:r w:rsidRPr="00F1458C">
        <w:rPr>
          <w:sz w:val="26"/>
          <w:szCs w:val="26"/>
        </w:rPr>
        <w:lastRenderedPageBreak/>
        <w:t xml:space="preserve">На выполнение работы отводится 3 часа (180 минут). </w:t>
      </w:r>
    </w:p>
    <w:p w:rsidR="00341029" w:rsidRPr="00F1458C" w:rsidRDefault="00341029" w:rsidP="00341029">
      <w:pPr>
        <w:overflowPunct w:val="0"/>
        <w:autoSpaceDE w:val="0"/>
        <w:autoSpaceDN w:val="0"/>
        <w:adjustRightInd w:val="0"/>
        <w:ind w:firstLine="567"/>
        <w:jc w:val="both"/>
        <w:textAlignment w:val="baseline"/>
        <w:rPr>
          <w:sz w:val="26"/>
          <w:szCs w:val="26"/>
        </w:rPr>
      </w:pPr>
      <w:r w:rsidRPr="00F1458C">
        <w:rPr>
          <w:sz w:val="26"/>
          <w:szCs w:val="26"/>
        </w:rPr>
        <w:t>Дополнительные материалы и оборудование не используются.</w:t>
      </w:r>
    </w:p>
    <w:p w:rsidR="00341029" w:rsidRPr="00F1458C" w:rsidRDefault="00341029" w:rsidP="00341029">
      <w:pPr>
        <w:overflowPunct w:val="0"/>
        <w:autoSpaceDE w:val="0"/>
        <w:autoSpaceDN w:val="0"/>
        <w:adjustRightInd w:val="0"/>
        <w:spacing w:before="120" w:after="120"/>
        <w:jc w:val="center"/>
        <w:textAlignment w:val="baseline"/>
        <w:rPr>
          <w:b/>
          <w:sz w:val="26"/>
          <w:szCs w:val="26"/>
        </w:rPr>
      </w:pPr>
      <w:r w:rsidRPr="00F1458C">
        <w:rPr>
          <w:b/>
          <w:sz w:val="26"/>
          <w:szCs w:val="26"/>
        </w:rPr>
        <w:t>4. География</w:t>
      </w:r>
    </w:p>
    <w:p w:rsidR="00341029" w:rsidRPr="00F1458C" w:rsidRDefault="00341029" w:rsidP="00341029">
      <w:pPr>
        <w:overflowPunct w:val="0"/>
        <w:autoSpaceDE w:val="0"/>
        <w:autoSpaceDN w:val="0"/>
        <w:adjustRightInd w:val="0"/>
        <w:snapToGrid w:val="0"/>
        <w:ind w:firstLine="851"/>
        <w:jc w:val="both"/>
        <w:textAlignment w:val="baseline"/>
        <w:rPr>
          <w:sz w:val="26"/>
          <w:szCs w:val="26"/>
        </w:rPr>
      </w:pPr>
      <w:r w:rsidRPr="00F1458C">
        <w:rPr>
          <w:sz w:val="26"/>
          <w:szCs w:val="26"/>
        </w:rPr>
        <w:t>Вариант экзаменационной работы включает в себя 22 задания. Работа содержит 21 задание с кратким ответом и одно задание с разв</w:t>
      </w:r>
      <w:r>
        <w:rPr>
          <w:sz w:val="26"/>
          <w:szCs w:val="26"/>
        </w:rPr>
        <w:t>е</w:t>
      </w:r>
      <w:r w:rsidRPr="00F1458C">
        <w:rPr>
          <w:sz w:val="26"/>
          <w:szCs w:val="26"/>
        </w:rPr>
        <w:t xml:space="preserve">рнутым ответом, </w:t>
      </w:r>
      <w:r w:rsidRPr="005E652B">
        <w:rPr>
          <w:sz w:val="26"/>
          <w:szCs w:val="26"/>
        </w:rPr>
        <w:t xml:space="preserve">                  </w:t>
      </w:r>
      <w:r w:rsidRPr="00F1458C">
        <w:rPr>
          <w:sz w:val="26"/>
          <w:szCs w:val="26"/>
        </w:rPr>
        <w:t>к которому требуется записать полный ответ на поставленный вопрос.</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23.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w:t>
      </w:r>
      <w:r>
        <w:rPr>
          <w:sz w:val="26"/>
          <w:szCs w:val="26"/>
        </w:rPr>
        <w:t>ом приведенной ниже шкалы:</w:t>
      </w:r>
      <w:proofErr w:type="gramEnd"/>
    </w:p>
    <w:tbl>
      <w:tblPr>
        <w:tblW w:w="5000" w:type="pct"/>
        <w:tblCellMar>
          <w:left w:w="40" w:type="dxa"/>
          <w:right w:w="40" w:type="dxa"/>
        </w:tblCellMar>
        <w:tblLook w:val="0000"/>
      </w:tblPr>
      <w:tblGrid>
        <w:gridCol w:w="4438"/>
        <w:gridCol w:w="1276"/>
        <w:gridCol w:w="1276"/>
        <w:gridCol w:w="1032"/>
        <w:gridCol w:w="1413"/>
      </w:tblGrid>
      <w:tr w:rsidR="00341029" w:rsidRPr="00F1458C" w:rsidTr="006A20BD">
        <w:trPr>
          <w:trHeight w:val="275"/>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ind w:firstLine="49"/>
              <w:jc w:val="center"/>
              <w:textAlignment w:val="baseline"/>
              <w:rPr>
                <w:sz w:val="26"/>
                <w:szCs w:val="26"/>
              </w:rPr>
            </w:pPr>
            <w:r w:rsidRPr="00F1458C">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20–23</w:t>
            </w:r>
          </w:p>
        </w:tc>
      </w:tr>
    </w:tbl>
    <w:p w:rsidR="00341029" w:rsidRPr="00F1458C" w:rsidRDefault="00341029" w:rsidP="00341029">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отводится 2 часа 30 минут (150 минут). </w:t>
      </w:r>
    </w:p>
    <w:p w:rsidR="00341029" w:rsidRPr="00101CFA" w:rsidRDefault="00341029" w:rsidP="00341029">
      <w:pPr>
        <w:tabs>
          <w:tab w:val="left" w:pos="567"/>
        </w:tabs>
        <w:overflowPunct w:val="0"/>
        <w:autoSpaceDE w:val="0"/>
        <w:autoSpaceDN w:val="0"/>
        <w:adjustRightInd w:val="0"/>
        <w:ind w:right="-57" w:firstLine="851"/>
        <w:jc w:val="both"/>
        <w:textAlignment w:val="baseline"/>
        <w:rPr>
          <w:sz w:val="26"/>
          <w:szCs w:val="26"/>
        </w:rPr>
      </w:pPr>
      <w:r w:rsidRPr="00F1458C">
        <w:rPr>
          <w:sz w:val="26"/>
          <w:szCs w:val="26"/>
        </w:rPr>
        <w:t xml:space="preserve">Обучающиеся обеспечиваются непрограммируемыми калькуляторами </w:t>
      </w:r>
      <w:r w:rsidRPr="005E652B">
        <w:rPr>
          <w:sz w:val="26"/>
          <w:szCs w:val="26"/>
        </w:rPr>
        <w:t xml:space="preserve">                    </w:t>
      </w:r>
      <w:r w:rsidRPr="00F1458C">
        <w:rPr>
          <w:sz w:val="26"/>
          <w:szCs w:val="26"/>
        </w:rPr>
        <w:t xml:space="preserve">и географическими атласами для 7, 8 и 9 </w:t>
      </w:r>
      <w:r>
        <w:rPr>
          <w:sz w:val="26"/>
          <w:szCs w:val="26"/>
        </w:rPr>
        <w:t xml:space="preserve">классов (любого издательства). </w:t>
      </w:r>
    </w:p>
    <w:p w:rsidR="00341029" w:rsidRPr="00F1458C" w:rsidRDefault="00341029" w:rsidP="00341029">
      <w:pPr>
        <w:overflowPunct w:val="0"/>
        <w:autoSpaceDE w:val="0"/>
        <w:autoSpaceDN w:val="0"/>
        <w:adjustRightInd w:val="0"/>
        <w:spacing w:before="120" w:after="120"/>
        <w:jc w:val="center"/>
        <w:textAlignment w:val="baseline"/>
        <w:rPr>
          <w:b/>
          <w:sz w:val="26"/>
          <w:szCs w:val="26"/>
        </w:rPr>
      </w:pPr>
      <w:r w:rsidRPr="00F1458C">
        <w:rPr>
          <w:b/>
          <w:sz w:val="26"/>
          <w:szCs w:val="26"/>
        </w:rPr>
        <w:t>5. Информатика и ИКТ</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13 заданий </w:t>
      </w:r>
      <w:r w:rsidRPr="00F1458C">
        <w:rPr>
          <w:sz w:val="26"/>
          <w:szCs w:val="26"/>
        </w:rPr>
        <w:b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w:t>
      </w:r>
      <w:r w:rsidRPr="005E652B">
        <w:rPr>
          <w:sz w:val="26"/>
          <w:szCs w:val="26"/>
        </w:rPr>
        <w:t xml:space="preserve">  </w:t>
      </w:r>
      <w:r w:rsidRPr="00F1458C">
        <w:rPr>
          <w:sz w:val="26"/>
          <w:szCs w:val="26"/>
        </w:rPr>
        <w:t>в виде цифры, последовательности цифр или букв. Часть 3 содержит 1 задание, которое выполняется на компьютере в среде электронных таблиц.</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w:t>
      </w:r>
      <w:r>
        <w:rPr>
          <w:sz w:val="26"/>
          <w:szCs w:val="26"/>
        </w:rPr>
        <w:t>учетом приведенной ниже шкалы:</w:t>
      </w:r>
      <w:proofErr w:type="gramEnd"/>
    </w:p>
    <w:tbl>
      <w:tblPr>
        <w:tblW w:w="5000" w:type="pct"/>
        <w:tblCellMar>
          <w:left w:w="40" w:type="dxa"/>
          <w:right w:w="40" w:type="dxa"/>
        </w:tblCellMar>
        <w:tblLook w:val="0000"/>
      </w:tblPr>
      <w:tblGrid>
        <w:gridCol w:w="4438"/>
        <w:gridCol w:w="1276"/>
        <w:gridCol w:w="1276"/>
        <w:gridCol w:w="1032"/>
        <w:gridCol w:w="1413"/>
      </w:tblGrid>
      <w:tr w:rsidR="00341029" w:rsidRPr="00F1458C" w:rsidTr="006A20BD">
        <w:trPr>
          <w:trHeight w:val="285"/>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12–14</w:t>
            </w:r>
          </w:p>
        </w:tc>
      </w:tr>
    </w:tbl>
    <w:p w:rsidR="00341029" w:rsidRPr="00F1458C" w:rsidRDefault="00341029" w:rsidP="00341029">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отводится 2 часа 30 минут (150 минут). </w:t>
      </w:r>
    </w:p>
    <w:p w:rsidR="00341029" w:rsidRPr="00F1458C" w:rsidRDefault="00341029" w:rsidP="00341029">
      <w:pPr>
        <w:ind w:firstLine="851"/>
        <w:jc w:val="both"/>
        <w:textAlignment w:val="baseline"/>
        <w:rPr>
          <w:sz w:val="26"/>
          <w:szCs w:val="26"/>
        </w:rPr>
      </w:pPr>
      <w:r w:rsidRPr="00F1458C">
        <w:rPr>
          <w:sz w:val="26"/>
          <w:szCs w:val="26"/>
        </w:rPr>
        <w:t xml:space="preserve">Задание части 3 выполняется </w:t>
      </w:r>
      <w:proofErr w:type="gramStart"/>
      <w:r w:rsidRPr="00F1458C">
        <w:rPr>
          <w:sz w:val="26"/>
          <w:szCs w:val="26"/>
        </w:rPr>
        <w:t>обучающимися</w:t>
      </w:r>
      <w:proofErr w:type="gramEnd"/>
      <w:r w:rsidRPr="00F1458C">
        <w:rPr>
          <w:sz w:val="26"/>
          <w:szCs w:val="26"/>
        </w:rPr>
        <w:t xml:space="preserve"> на компьютере (задания частей 1 и 2 выполняются обучающимися без использования компьютеров </w:t>
      </w:r>
      <w:r w:rsidRPr="005E652B">
        <w:rPr>
          <w:sz w:val="26"/>
          <w:szCs w:val="26"/>
        </w:rPr>
        <w:t xml:space="preserve">                         </w:t>
      </w:r>
      <w:r w:rsidRPr="00F1458C">
        <w:rPr>
          <w:sz w:val="26"/>
          <w:szCs w:val="26"/>
        </w:rPr>
        <w:t>и других технических средств). На компьютере должна быть установлена знакомая обучающимся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обучающиеся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341029" w:rsidRPr="00F1458C" w:rsidRDefault="00341029" w:rsidP="00341029">
      <w:pPr>
        <w:ind w:firstLine="851"/>
        <w:jc w:val="both"/>
        <w:textAlignment w:val="baseline"/>
        <w:rPr>
          <w:sz w:val="26"/>
          <w:szCs w:val="26"/>
        </w:rPr>
      </w:pPr>
      <w:r w:rsidRPr="00F1458C">
        <w:rPr>
          <w:sz w:val="26"/>
          <w:szCs w:val="26"/>
        </w:rPr>
        <w:t xml:space="preserve">Решением задания части 3 является отдельный файл, подготовленный </w:t>
      </w:r>
      <w:r w:rsidRPr="005E652B">
        <w:rPr>
          <w:sz w:val="26"/>
          <w:szCs w:val="26"/>
        </w:rPr>
        <w:t xml:space="preserve">                          </w:t>
      </w:r>
      <w:r w:rsidRPr="00F1458C">
        <w:rPr>
          <w:sz w:val="26"/>
          <w:szCs w:val="26"/>
        </w:rPr>
        <w:t xml:space="preserve">в электронной таблице на основе файла исходных данных, выдаваемого вместе </w:t>
      </w:r>
      <w:r w:rsidRPr="005E652B">
        <w:rPr>
          <w:sz w:val="26"/>
          <w:szCs w:val="26"/>
        </w:rPr>
        <w:t xml:space="preserve">                   </w:t>
      </w:r>
      <w:r w:rsidRPr="00F1458C">
        <w:rPr>
          <w:sz w:val="26"/>
          <w:szCs w:val="26"/>
        </w:rPr>
        <w:lastRenderedPageBreak/>
        <w:t xml:space="preserve">с заданием. </w:t>
      </w:r>
      <w:proofErr w:type="gramStart"/>
      <w:r w:rsidRPr="00F1458C">
        <w:rPr>
          <w:sz w:val="26"/>
          <w:szCs w:val="26"/>
        </w:rPr>
        <w:t>Обучающиеся</w:t>
      </w:r>
      <w:proofErr w:type="gramEnd"/>
      <w:r w:rsidRPr="00F1458C">
        <w:rPr>
          <w:sz w:val="26"/>
          <w:szCs w:val="26"/>
        </w:rPr>
        <w:t xml:space="preserve"> сохраняют данный файл в каталог под именем, указанным организаторами экзамена.</w:t>
      </w:r>
    </w:p>
    <w:p w:rsidR="00341029" w:rsidRPr="00F1458C" w:rsidRDefault="00341029" w:rsidP="00341029">
      <w:pPr>
        <w:overflowPunct w:val="0"/>
        <w:autoSpaceDE w:val="0"/>
        <w:autoSpaceDN w:val="0"/>
        <w:adjustRightInd w:val="0"/>
        <w:spacing w:before="120" w:after="120"/>
        <w:ind w:left="357"/>
        <w:jc w:val="center"/>
        <w:textAlignment w:val="baseline"/>
        <w:rPr>
          <w:b/>
          <w:sz w:val="26"/>
          <w:szCs w:val="26"/>
        </w:rPr>
      </w:pPr>
      <w:r w:rsidRPr="00F1458C">
        <w:rPr>
          <w:b/>
          <w:sz w:val="26"/>
          <w:szCs w:val="26"/>
        </w:rPr>
        <w:t>6. История</w:t>
      </w:r>
    </w:p>
    <w:p w:rsidR="00341029" w:rsidRPr="00F1458C" w:rsidRDefault="00341029" w:rsidP="00341029">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31 задание и состоит </w:t>
      </w:r>
      <w:r w:rsidRPr="005E652B">
        <w:rPr>
          <w:sz w:val="26"/>
          <w:szCs w:val="26"/>
        </w:rPr>
        <w:t xml:space="preserve">                 </w:t>
      </w:r>
      <w:r w:rsidRPr="00F1458C">
        <w:rPr>
          <w:sz w:val="26"/>
          <w:szCs w:val="26"/>
        </w:rPr>
        <w:t xml:space="preserve">из двух частей. Часть 1 содержит 30 заданий с кратким ответом в виде слова (словосочетания), цифры или последовательности цифр. Часть 2 содержит </w:t>
      </w:r>
      <w:r w:rsidRPr="00F1458C">
        <w:rPr>
          <w:sz w:val="26"/>
          <w:szCs w:val="26"/>
        </w:rPr>
        <w:br/>
        <w:t>1 задание с развернутым ответом.</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5000" w:type="pct"/>
        <w:tblCellMar>
          <w:left w:w="40" w:type="dxa"/>
          <w:right w:w="40" w:type="dxa"/>
        </w:tblCellMar>
        <w:tblLook w:val="0000"/>
      </w:tblPr>
      <w:tblGrid>
        <w:gridCol w:w="4438"/>
        <w:gridCol w:w="1276"/>
        <w:gridCol w:w="1276"/>
        <w:gridCol w:w="1032"/>
        <w:gridCol w:w="1413"/>
      </w:tblGrid>
      <w:tr w:rsidR="00341029" w:rsidRPr="00F1458C" w:rsidTr="006A20BD">
        <w:trPr>
          <w:trHeight w:val="122"/>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rPr>
          <w:trHeight w:val="227"/>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28–35</w:t>
            </w:r>
          </w:p>
        </w:tc>
      </w:tr>
    </w:tbl>
    <w:p w:rsidR="00341029" w:rsidRPr="00F1458C" w:rsidRDefault="00341029" w:rsidP="00341029">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отводится 2 часа 30 минут (150 минут).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341029" w:rsidRPr="00F1458C" w:rsidRDefault="00341029" w:rsidP="00341029">
      <w:pPr>
        <w:overflowPunct w:val="0"/>
        <w:autoSpaceDE w:val="0"/>
        <w:autoSpaceDN w:val="0"/>
        <w:adjustRightInd w:val="0"/>
        <w:spacing w:before="120" w:after="120"/>
        <w:ind w:left="357"/>
        <w:jc w:val="center"/>
        <w:textAlignment w:val="baseline"/>
        <w:rPr>
          <w:b/>
          <w:sz w:val="26"/>
          <w:szCs w:val="26"/>
        </w:rPr>
      </w:pPr>
      <w:r w:rsidRPr="00F1458C">
        <w:rPr>
          <w:b/>
          <w:sz w:val="26"/>
          <w:szCs w:val="26"/>
        </w:rPr>
        <w:t>7. Литература</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относятся два альтернативных задания и одно обязательное. Часть 2 включает в себя лирическое стихотворение (или басню), </w:t>
      </w:r>
      <w:r w:rsidRPr="005E652B">
        <w:rPr>
          <w:sz w:val="26"/>
          <w:szCs w:val="26"/>
        </w:rPr>
        <w:t xml:space="preserve">                  </w:t>
      </w:r>
      <w:r w:rsidRPr="00F1458C">
        <w:rPr>
          <w:sz w:val="26"/>
          <w:szCs w:val="26"/>
        </w:rPr>
        <w:t xml:space="preserve">к которому относятся два альтернативных задания и одно обязательное.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Максимальный балл за всю работу – 28 баллов.</w:t>
      </w:r>
    </w:p>
    <w:p w:rsidR="00341029" w:rsidRPr="00F1458C" w:rsidRDefault="00341029" w:rsidP="00341029">
      <w:pPr>
        <w:ind w:firstLine="851"/>
        <w:rPr>
          <w:sz w:val="26"/>
          <w:szCs w:val="26"/>
        </w:rPr>
      </w:pPr>
      <w:r w:rsidRPr="00F1458C">
        <w:rPr>
          <w:sz w:val="26"/>
          <w:szCs w:val="26"/>
        </w:rPr>
        <w:t xml:space="preserve">Задания с развернутым ответом оценивается двумя экспертами. </w:t>
      </w:r>
    </w:p>
    <w:p w:rsidR="00341029" w:rsidRPr="00F1458C" w:rsidRDefault="00341029" w:rsidP="00341029">
      <w:pPr>
        <w:tabs>
          <w:tab w:val="left" w:pos="720"/>
        </w:tabs>
        <w:ind w:firstLine="851"/>
        <w:jc w:val="both"/>
        <w:rPr>
          <w:sz w:val="26"/>
          <w:szCs w:val="26"/>
        </w:rPr>
      </w:pPr>
      <w:r w:rsidRPr="00F1458C">
        <w:rPr>
          <w:sz w:val="26"/>
          <w:szCs w:val="26"/>
        </w:rPr>
        <w:t xml:space="preserve">При оценке ответа на любое из заданий 1, 2, 4, 5, существенным является расхождение в 3 или более балла. В этом случае третий эксперт проверяет ответ </w:t>
      </w:r>
      <w:r w:rsidRPr="005E652B">
        <w:rPr>
          <w:sz w:val="26"/>
          <w:szCs w:val="26"/>
        </w:rPr>
        <w:t xml:space="preserve">                </w:t>
      </w:r>
      <w:r w:rsidRPr="00F1458C">
        <w:rPr>
          <w:sz w:val="26"/>
          <w:szCs w:val="26"/>
        </w:rPr>
        <w:t>по всем критериям.</w:t>
      </w:r>
    </w:p>
    <w:p w:rsidR="00341029" w:rsidRPr="00F1458C" w:rsidRDefault="00341029" w:rsidP="00341029">
      <w:pPr>
        <w:tabs>
          <w:tab w:val="left" w:pos="720"/>
        </w:tabs>
        <w:ind w:firstLine="851"/>
        <w:jc w:val="both"/>
        <w:rPr>
          <w:sz w:val="26"/>
          <w:szCs w:val="26"/>
        </w:rPr>
      </w:pPr>
      <w:r w:rsidRPr="00F1458C">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341029" w:rsidRPr="00F1458C" w:rsidRDefault="00341029" w:rsidP="00341029">
      <w:pPr>
        <w:tabs>
          <w:tab w:val="left" w:pos="720"/>
        </w:tabs>
        <w:ind w:firstLine="851"/>
        <w:jc w:val="both"/>
        <w:rPr>
          <w:sz w:val="26"/>
          <w:szCs w:val="26"/>
        </w:rPr>
      </w:pPr>
      <w:r w:rsidRPr="00F1458C">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5000" w:type="pct"/>
        <w:tblCellMar>
          <w:left w:w="40" w:type="dxa"/>
          <w:right w:w="40" w:type="dxa"/>
        </w:tblCellMar>
        <w:tblLook w:val="0000"/>
      </w:tblPr>
      <w:tblGrid>
        <w:gridCol w:w="4438"/>
        <w:gridCol w:w="1276"/>
        <w:gridCol w:w="1276"/>
        <w:gridCol w:w="1032"/>
        <w:gridCol w:w="1413"/>
      </w:tblGrid>
      <w:tr w:rsidR="00341029" w:rsidRPr="00F1458C" w:rsidTr="006A20BD">
        <w:trPr>
          <w:trHeight w:val="325"/>
        </w:trPr>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c>
          <w:tcPr>
            <w:tcW w:w="235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0–5</w:t>
            </w:r>
          </w:p>
        </w:tc>
        <w:tc>
          <w:tcPr>
            <w:tcW w:w="676"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6–13</w:t>
            </w:r>
          </w:p>
        </w:tc>
        <w:tc>
          <w:tcPr>
            <w:tcW w:w="547"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14–21</w:t>
            </w:r>
          </w:p>
        </w:tc>
        <w:tc>
          <w:tcPr>
            <w:tcW w:w="750"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22–28</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На выполнение экзаменационной работы по литературе отводится 3 часа                                                  (180 минут).</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При выполнении заданий обеих частей экзаменационной работы </w:t>
      </w:r>
      <w:proofErr w:type="gramStart"/>
      <w:r w:rsidRPr="00F1458C">
        <w:rPr>
          <w:sz w:val="26"/>
          <w:szCs w:val="26"/>
        </w:rPr>
        <w:t>обучающийся</w:t>
      </w:r>
      <w:proofErr w:type="gramEnd"/>
      <w:r w:rsidRPr="00F1458C">
        <w:rPr>
          <w:sz w:val="26"/>
          <w:szCs w:val="26"/>
        </w:rPr>
        <w:t xml:space="preserve"> имеет право пользоваться полными текстами художественных произведений, а также сборниками лирики.</w:t>
      </w:r>
    </w:p>
    <w:p w:rsidR="00341029" w:rsidRDefault="00341029" w:rsidP="00341029">
      <w:pPr>
        <w:overflowPunct w:val="0"/>
        <w:autoSpaceDE w:val="0"/>
        <w:autoSpaceDN w:val="0"/>
        <w:adjustRightInd w:val="0"/>
        <w:textAlignment w:val="baseline"/>
        <w:rPr>
          <w:b/>
          <w:sz w:val="26"/>
          <w:szCs w:val="26"/>
        </w:rPr>
      </w:pPr>
    </w:p>
    <w:p w:rsidR="00341029" w:rsidRPr="00F1458C" w:rsidRDefault="00341029" w:rsidP="00341029">
      <w:pPr>
        <w:overflowPunct w:val="0"/>
        <w:autoSpaceDE w:val="0"/>
        <w:autoSpaceDN w:val="0"/>
        <w:adjustRightInd w:val="0"/>
        <w:spacing w:before="120" w:after="120"/>
        <w:ind w:left="357"/>
        <w:jc w:val="center"/>
        <w:textAlignment w:val="baseline"/>
        <w:rPr>
          <w:b/>
          <w:sz w:val="26"/>
          <w:szCs w:val="26"/>
        </w:rPr>
      </w:pPr>
      <w:r w:rsidRPr="00F1458C">
        <w:rPr>
          <w:b/>
          <w:sz w:val="26"/>
          <w:szCs w:val="26"/>
        </w:rPr>
        <w:lastRenderedPageBreak/>
        <w:t>8. Обществознание</w:t>
      </w:r>
    </w:p>
    <w:p w:rsidR="00341029" w:rsidRPr="00F1458C" w:rsidRDefault="00341029" w:rsidP="00341029">
      <w:pPr>
        <w:overflowPunct w:val="0"/>
        <w:autoSpaceDE w:val="0"/>
        <w:autoSpaceDN w:val="0"/>
        <w:adjustRightInd w:val="0"/>
        <w:ind w:firstLine="851"/>
        <w:jc w:val="both"/>
        <w:textAlignment w:val="baseline"/>
        <w:rPr>
          <w:bCs/>
          <w:sz w:val="26"/>
          <w:szCs w:val="26"/>
        </w:rPr>
      </w:pPr>
      <w:r w:rsidRPr="00F1458C">
        <w:rPr>
          <w:sz w:val="26"/>
          <w:szCs w:val="26"/>
        </w:rPr>
        <w:t>Экзаменационная работа состоит из двух частей, включающих в себя</w:t>
      </w:r>
      <w:r w:rsidRPr="00F1458C">
        <w:rPr>
          <w:sz w:val="26"/>
          <w:szCs w:val="26"/>
        </w:rPr>
        <w:br/>
        <w:t>26 заданий. Часть 1 содержит 25 заданий с кратким ответом, часть 2 содержит                        1</w:t>
      </w:r>
      <w:r w:rsidRPr="00F1458C">
        <w:rPr>
          <w:bCs/>
          <w:sz w:val="26"/>
          <w:szCs w:val="26"/>
        </w:rPr>
        <w:t xml:space="preserve"> задание с развернутым ответом.</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верное выполнение всех заданий работы – 28 баллов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5000" w:type="pct"/>
        <w:tblCellMar>
          <w:left w:w="40" w:type="dxa"/>
          <w:right w:w="40" w:type="dxa"/>
        </w:tblCellMar>
        <w:tblLook w:val="0000"/>
      </w:tblPr>
      <w:tblGrid>
        <w:gridCol w:w="3780"/>
        <w:gridCol w:w="1415"/>
        <w:gridCol w:w="1415"/>
        <w:gridCol w:w="1415"/>
        <w:gridCol w:w="1410"/>
      </w:tblGrid>
      <w:tr w:rsidR="00341029" w:rsidRPr="00F1458C" w:rsidTr="006A20BD">
        <w:tc>
          <w:tcPr>
            <w:tcW w:w="200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c>
          <w:tcPr>
            <w:tcW w:w="200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22–28</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экзаменационной работы отводится 3 часа 30 минут                                 (210 минут).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Дополнительные материалы и оборудование не используются. </w:t>
      </w:r>
    </w:p>
    <w:p w:rsidR="00341029" w:rsidRPr="00F1458C" w:rsidRDefault="00341029" w:rsidP="00341029">
      <w:pPr>
        <w:overflowPunct w:val="0"/>
        <w:autoSpaceDE w:val="0"/>
        <w:autoSpaceDN w:val="0"/>
        <w:adjustRightInd w:val="0"/>
        <w:spacing w:before="120" w:after="120"/>
        <w:ind w:left="357"/>
        <w:jc w:val="center"/>
        <w:textAlignment w:val="baseline"/>
        <w:rPr>
          <w:b/>
          <w:sz w:val="26"/>
          <w:szCs w:val="26"/>
        </w:rPr>
      </w:pPr>
      <w:r w:rsidRPr="00F1458C">
        <w:rPr>
          <w:b/>
          <w:sz w:val="26"/>
          <w:szCs w:val="26"/>
        </w:rPr>
        <w:t>9. Физика</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содержит 19 заданий, различающихся формой и уровнем сложности.  В работу включено 18 заданий с кратким ответом </w:t>
      </w:r>
      <w:r w:rsidRPr="005E652B">
        <w:rPr>
          <w:sz w:val="26"/>
          <w:szCs w:val="26"/>
        </w:rPr>
        <w:t xml:space="preserve">               </w:t>
      </w:r>
      <w:r w:rsidRPr="00F1458C">
        <w:rPr>
          <w:sz w:val="26"/>
          <w:szCs w:val="26"/>
        </w:rPr>
        <w:t>и 1 задание с развернутым ответом.</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верное выполнение всех заданий работы – 25 баллов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5000" w:type="pct"/>
        <w:tblCellMar>
          <w:left w:w="40" w:type="dxa"/>
          <w:right w:w="40" w:type="dxa"/>
        </w:tblCellMar>
        <w:tblLook w:val="0000"/>
      </w:tblPr>
      <w:tblGrid>
        <w:gridCol w:w="3780"/>
        <w:gridCol w:w="1415"/>
        <w:gridCol w:w="1415"/>
        <w:gridCol w:w="1415"/>
        <w:gridCol w:w="1410"/>
      </w:tblGrid>
      <w:tr w:rsidR="00341029" w:rsidRPr="00F1458C" w:rsidTr="006A20BD">
        <w:tc>
          <w:tcPr>
            <w:tcW w:w="200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r w:rsidR="00341029" w:rsidRPr="00F1458C" w:rsidTr="006A20BD">
        <w:tc>
          <w:tcPr>
            <w:tcW w:w="200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20–25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отводится 2 часа 30 минут (150 минут).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В аудитории во время экзамена у каждого экзаменующегося должен быть непрограммируемый калькулятор. </w:t>
      </w:r>
    </w:p>
    <w:p w:rsidR="00341029" w:rsidRPr="00F1458C" w:rsidRDefault="00341029" w:rsidP="00341029">
      <w:pPr>
        <w:tabs>
          <w:tab w:val="left" w:pos="993"/>
        </w:tabs>
        <w:overflowPunct w:val="0"/>
        <w:autoSpaceDE w:val="0"/>
        <w:autoSpaceDN w:val="0"/>
        <w:adjustRightInd w:val="0"/>
        <w:spacing w:before="120" w:after="120"/>
        <w:ind w:left="357"/>
        <w:jc w:val="center"/>
        <w:textAlignment w:val="baseline"/>
        <w:rPr>
          <w:b/>
          <w:sz w:val="26"/>
          <w:szCs w:val="26"/>
        </w:rPr>
      </w:pPr>
      <w:r w:rsidRPr="00F1458C">
        <w:rPr>
          <w:b/>
          <w:sz w:val="26"/>
          <w:szCs w:val="26"/>
        </w:rPr>
        <w:t>10. Химия</w:t>
      </w:r>
    </w:p>
    <w:p w:rsidR="00341029" w:rsidRPr="00F1458C" w:rsidRDefault="00341029" w:rsidP="00341029">
      <w:pPr>
        <w:ind w:firstLine="851"/>
        <w:jc w:val="both"/>
        <w:rPr>
          <w:iCs/>
          <w:sz w:val="26"/>
          <w:szCs w:val="26"/>
        </w:rPr>
      </w:pPr>
      <w:r w:rsidRPr="00F1458C">
        <w:rPr>
          <w:sz w:val="26"/>
          <w:szCs w:val="26"/>
        </w:rPr>
        <w:t>Каждый вариант экзаменационной работы состоит из 2 частей. Часть 1 содержит 12 заданий</w:t>
      </w:r>
      <w:r w:rsidRPr="00F1458C">
        <w:rPr>
          <w:bCs/>
          <w:sz w:val="26"/>
          <w:szCs w:val="26"/>
        </w:rPr>
        <w:t>.</w:t>
      </w:r>
      <w:r w:rsidRPr="00F1458C">
        <w:rPr>
          <w:sz w:val="26"/>
          <w:szCs w:val="26"/>
        </w:rPr>
        <w:t xml:space="preserve"> Часть 2 содержит одно</w:t>
      </w:r>
      <w:r w:rsidRPr="00F1458C">
        <w:rPr>
          <w:b/>
          <w:bCs/>
          <w:sz w:val="26"/>
          <w:szCs w:val="26"/>
        </w:rPr>
        <w:t xml:space="preserve"> </w:t>
      </w:r>
      <w:r w:rsidRPr="00F1458C">
        <w:rPr>
          <w:bCs/>
          <w:sz w:val="26"/>
          <w:szCs w:val="26"/>
        </w:rPr>
        <w:t>задание</w:t>
      </w:r>
      <w:r w:rsidRPr="00F1458C">
        <w:rPr>
          <w:sz w:val="26"/>
          <w:szCs w:val="26"/>
        </w:rPr>
        <w:t xml:space="preserve"> </w:t>
      </w:r>
      <w:r w:rsidRPr="00F1458C">
        <w:rPr>
          <w:iCs/>
          <w:sz w:val="26"/>
          <w:szCs w:val="26"/>
        </w:rPr>
        <w:t>высокого уровня сложности, с развернутым ответом.</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17.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5000" w:type="pct"/>
        <w:tblCellMar>
          <w:left w:w="40" w:type="dxa"/>
          <w:right w:w="40" w:type="dxa"/>
        </w:tblCellMar>
        <w:tblLook w:val="0000"/>
      </w:tblPr>
      <w:tblGrid>
        <w:gridCol w:w="4035"/>
        <w:gridCol w:w="1334"/>
        <w:gridCol w:w="1262"/>
        <w:gridCol w:w="1402"/>
        <w:gridCol w:w="1402"/>
      </w:tblGrid>
      <w:tr w:rsidR="00341029" w:rsidRPr="00F1458C" w:rsidTr="006A20BD">
        <w:tc>
          <w:tcPr>
            <w:tcW w:w="2138"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rPr>
                <w:bCs/>
                <w:sz w:val="26"/>
                <w:szCs w:val="26"/>
              </w:rPr>
            </w:pPr>
            <w:r w:rsidRPr="00F1458C">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«5»</w:t>
            </w:r>
          </w:p>
        </w:tc>
      </w:tr>
      <w:tr w:rsidR="00341029" w:rsidRPr="00F1458C" w:rsidTr="006A20BD">
        <w:tc>
          <w:tcPr>
            <w:tcW w:w="2138"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autoSpaceDE w:val="0"/>
              <w:autoSpaceDN w:val="0"/>
              <w:adjustRightInd w:val="0"/>
              <w:ind w:firstLine="426"/>
              <w:jc w:val="center"/>
              <w:rPr>
                <w:bCs/>
                <w:sz w:val="26"/>
                <w:szCs w:val="26"/>
              </w:rPr>
            </w:pPr>
            <w:r w:rsidRPr="00F1458C">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341029" w:rsidRPr="00F1458C" w:rsidRDefault="00341029" w:rsidP="006A20BD">
            <w:pPr>
              <w:autoSpaceDE w:val="0"/>
              <w:autoSpaceDN w:val="0"/>
              <w:adjustRightInd w:val="0"/>
              <w:ind w:firstLine="66"/>
              <w:jc w:val="center"/>
              <w:rPr>
                <w:rFonts w:eastAsia="Calibri"/>
                <w:sz w:val="26"/>
                <w:szCs w:val="26"/>
              </w:rPr>
            </w:pPr>
            <w:r w:rsidRPr="00F1458C">
              <w:rPr>
                <w:rFonts w:eastAsia="Calibri"/>
                <w:sz w:val="26"/>
                <w:szCs w:val="26"/>
              </w:rPr>
              <w:t>15 – 17</w:t>
            </w:r>
          </w:p>
        </w:tc>
      </w:tr>
    </w:tbl>
    <w:p w:rsidR="00341029" w:rsidRPr="00F1458C" w:rsidRDefault="00341029" w:rsidP="00341029">
      <w:pPr>
        <w:ind w:firstLine="851"/>
        <w:jc w:val="both"/>
        <w:rPr>
          <w:sz w:val="26"/>
          <w:szCs w:val="26"/>
        </w:rPr>
      </w:pPr>
      <w:r w:rsidRPr="00F1458C">
        <w:rPr>
          <w:sz w:val="26"/>
          <w:szCs w:val="26"/>
        </w:rPr>
        <w:lastRenderedPageBreak/>
        <w:t>На выполнение экзаменационной работы отводится 1,5 часа (90 минут).</w:t>
      </w:r>
    </w:p>
    <w:p w:rsidR="00341029" w:rsidRPr="00F1458C" w:rsidRDefault="00341029" w:rsidP="00341029">
      <w:pPr>
        <w:ind w:left="-142" w:firstLine="993"/>
        <w:jc w:val="both"/>
        <w:rPr>
          <w:sz w:val="26"/>
          <w:szCs w:val="26"/>
        </w:rPr>
      </w:pPr>
      <w:r w:rsidRPr="00F1458C">
        <w:rPr>
          <w:sz w:val="26"/>
          <w:szCs w:val="26"/>
        </w:rPr>
        <w:t>В аудитории во время экзамена у каждого экзаменующегося должны быть следующие материалы и оборудование:</w:t>
      </w:r>
    </w:p>
    <w:p w:rsidR="00341029" w:rsidRPr="00F1458C" w:rsidRDefault="00341029" w:rsidP="00341029">
      <w:pPr>
        <w:ind w:left="360" w:firstLine="491"/>
        <w:jc w:val="both"/>
        <w:rPr>
          <w:sz w:val="26"/>
          <w:szCs w:val="26"/>
        </w:rPr>
      </w:pPr>
      <w:r w:rsidRPr="00F1458C">
        <w:rPr>
          <w:sz w:val="26"/>
          <w:szCs w:val="26"/>
        </w:rPr>
        <w:t>– Периодическая система химических элементов Д.И. Менделеева;</w:t>
      </w:r>
    </w:p>
    <w:p w:rsidR="00341029" w:rsidRPr="00F1458C" w:rsidRDefault="00341029" w:rsidP="00341029">
      <w:pPr>
        <w:ind w:left="360" w:firstLine="491"/>
        <w:jc w:val="both"/>
        <w:rPr>
          <w:sz w:val="26"/>
          <w:szCs w:val="26"/>
        </w:rPr>
      </w:pPr>
      <w:r w:rsidRPr="00F1458C">
        <w:rPr>
          <w:sz w:val="26"/>
          <w:szCs w:val="26"/>
        </w:rPr>
        <w:t>– таблица растворимости солей, кислот и оснований в воде;</w:t>
      </w:r>
    </w:p>
    <w:p w:rsidR="00341029" w:rsidRPr="00F1458C" w:rsidRDefault="00341029" w:rsidP="00341029">
      <w:pPr>
        <w:ind w:left="360" w:firstLine="491"/>
        <w:jc w:val="both"/>
        <w:rPr>
          <w:sz w:val="26"/>
          <w:szCs w:val="26"/>
        </w:rPr>
      </w:pPr>
      <w:r w:rsidRPr="00F1458C">
        <w:rPr>
          <w:sz w:val="26"/>
          <w:szCs w:val="26"/>
        </w:rPr>
        <w:t>– электрохимический ряд напряжений металлов;</w:t>
      </w:r>
    </w:p>
    <w:p w:rsidR="00341029" w:rsidRPr="00F1458C" w:rsidRDefault="00341029" w:rsidP="00341029">
      <w:pPr>
        <w:ind w:left="360" w:firstLine="491"/>
        <w:jc w:val="both"/>
        <w:rPr>
          <w:sz w:val="26"/>
          <w:szCs w:val="26"/>
        </w:rPr>
      </w:pPr>
      <w:r w:rsidRPr="00F1458C">
        <w:rPr>
          <w:sz w:val="26"/>
          <w:szCs w:val="26"/>
        </w:rPr>
        <w:t>– непрограммируемый калькулятор.</w:t>
      </w:r>
    </w:p>
    <w:p w:rsidR="00341029" w:rsidRPr="00F1458C" w:rsidRDefault="00341029" w:rsidP="00341029">
      <w:pPr>
        <w:overflowPunct w:val="0"/>
        <w:autoSpaceDE w:val="0"/>
        <w:autoSpaceDN w:val="0"/>
        <w:adjustRightInd w:val="0"/>
        <w:spacing w:before="120" w:after="120"/>
        <w:ind w:left="357"/>
        <w:jc w:val="center"/>
        <w:textAlignment w:val="baseline"/>
        <w:rPr>
          <w:b/>
          <w:sz w:val="26"/>
          <w:szCs w:val="26"/>
        </w:rPr>
      </w:pPr>
      <w:r w:rsidRPr="00F1458C">
        <w:rPr>
          <w:b/>
          <w:sz w:val="26"/>
          <w:szCs w:val="26"/>
        </w:rPr>
        <w:t>11. Иностранные языки</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w:t>
      </w:r>
      <w:r w:rsidRPr="005E652B">
        <w:rPr>
          <w:sz w:val="26"/>
          <w:szCs w:val="26"/>
        </w:rPr>
        <w:t xml:space="preserve">                         </w:t>
      </w:r>
      <w:r w:rsidRPr="00F1458C">
        <w:rPr>
          <w:sz w:val="26"/>
          <w:szCs w:val="26"/>
        </w:rPr>
        <w:t>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40.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F1458C">
        <w:rPr>
          <w:bCs/>
          <w:sz w:val="26"/>
          <w:szCs w:val="26"/>
        </w:rPr>
        <w:t>3</w:t>
      </w:r>
      <w:r w:rsidRPr="00F1458C">
        <w:rPr>
          <w:sz w:val="26"/>
          <w:szCs w:val="26"/>
        </w:rPr>
        <w:t xml:space="preserve"> и более балла оценки </w:t>
      </w:r>
      <w:r w:rsidRPr="005E652B">
        <w:rPr>
          <w:sz w:val="26"/>
          <w:szCs w:val="26"/>
        </w:rPr>
        <w:t xml:space="preserve">                     </w:t>
      </w:r>
      <w:r w:rsidRPr="00F1458C">
        <w:rPr>
          <w:sz w:val="26"/>
          <w:szCs w:val="26"/>
        </w:rPr>
        <w:t xml:space="preserve">за выполнение  задания с развернутым ответом.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Pr>
          <w:sz w:val="26"/>
          <w:szCs w:val="26"/>
        </w:rPr>
        <w:t> учетом приведенной ниже шкалы:</w:t>
      </w:r>
      <w:proofErr w:type="gramEnd"/>
    </w:p>
    <w:tbl>
      <w:tblPr>
        <w:tblW w:w="4999" w:type="pct"/>
        <w:tblCellMar>
          <w:left w:w="40" w:type="dxa"/>
          <w:right w:w="40" w:type="dxa"/>
        </w:tblCellMar>
        <w:tblLook w:val="00A0"/>
      </w:tblPr>
      <w:tblGrid>
        <w:gridCol w:w="3835"/>
        <w:gridCol w:w="1398"/>
        <w:gridCol w:w="1400"/>
        <w:gridCol w:w="1400"/>
        <w:gridCol w:w="1400"/>
      </w:tblGrid>
      <w:tr w:rsidR="00341029" w:rsidRPr="00F1458C" w:rsidTr="006A20BD">
        <w:tc>
          <w:tcPr>
            <w:tcW w:w="203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textAlignment w:val="baseline"/>
              <w:rPr>
                <w:sz w:val="26"/>
                <w:szCs w:val="26"/>
                <w:lang w:eastAsia="en-US"/>
              </w:rPr>
            </w:pPr>
            <w:r w:rsidRPr="00F1458C">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eastAsia="en-US"/>
              </w:rPr>
            </w:pPr>
            <w:r w:rsidRPr="00F1458C">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eastAsia="en-US"/>
              </w:rPr>
            </w:pPr>
            <w:r w:rsidRPr="00F1458C">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eastAsia="en-US"/>
              </w:rPr>
            </w:pPr>
            <w:r w:rsidRPr="00F1458C">
              <w:rPr>
                <w:sz w:val="26"/>
                <w:szCs w:val="26"/>
                <w:lang w:eastAsia="en-US"/>
              </w:rPr>
              <w:t>«5»</w:t>
            </w:r>
          </w:p>
        </w:tc>
      </w:tr>
      <w:tr w:rsidR="00341029" w:rsidRPr="00F1458C" w:rsidTr="006A20BD">
        <w:tc>
          <w:tcPr>
            <w:tcW w:w="2033"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textAlignment w:val="baseline"/>
              <w:rPr>
                <w:sz w:val="26"/>
                <w:szCs w:val="26"/>
              </w:rPr>
            </w:pPr>
            <w:r w:rsidRPr="00F1458C">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eastAsia="en-US"/>
              </w:rPr>
            </w:pPr>
            <w:r w:rsidRPr="00F1458C">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eastAsia="en-US"/>
              </w:rPr>
            </w:pPr>
            <w:r w:rsidRPr="00F1458C">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341029" w:rsidRPr="00F1458C" w:rsidRDefault="00341029" w:rsidP="006A20BD">
            <w:pPr>
              <w:overflowPunct w:val="0"/>
              <w:autoSpaceDE w:val="0"/>
              <w:autoSpaceDN w:val="0"/>
              <w:adjustRightInd w:val="0"/>
              <w:jc w:val="center"/>
              <w:textAlignment w:val="baseline"/>
              <w:rPr>
                <w:sz w:val="26"/>
                <w:szCs w:val="26"/>
                <w:lang w:eastAsia="en-US"/>
              </w:rPr>
            </w:pPr>
            <w:r w:rsidRPr="00F1458C">
              <w:rPr>
                <w:sz w:val="26"/>
                <w:szCs w:val="26"/>
                <w:lang w:eastAsia="en-US"/>
              </w:rPr>
              <w:t>30–40</w:t>
            </w:r>
          </w:p>
        </w:tc>
      </w:tr>
    </w:tbl>
    <w:p w:rsidR="00341029" w:rsidRPr="00F1458C" w:rsidRDefault="00341029" w:rsidP="00341029">
      <w:pPr>
        <w:overflowPunct w:val="0"/>
        <w:autoSpaceDE w:val="0"/>
        <w:autoSpaceDN w:val="0"/>
        <w:adjustRightInd w:val="0"/>
        <w:ind w:firstLine="851"/>
        <w:textAlignment w:val="baseline"/>
        <w:rPr>
          <w:bCs/>
          <w:sz w:val="26"/>
          <w:szCs w:val="26"/>
        </w:rPr>
      </w:pPr>
      <w:r w:rsidRPr="00F1458C">
        <w:rPr>
          <w:bCs/>
          <w:sz w:val="26"/>
          <w:szCs w:val="26"/>
        </w:rPr>
        <w:t>На выполнение экзаменационной работы отводится 2,5 часа (150 минут)</w:t>
      </w:r>
    </w:p>
    <w:p w:rsidR="00341029" w:rsidRPr="00F1458C" w:rsidRDefault="00341029" w:rsidP="00341029">
      <w:pPr>
        <w:overflowPunct w:val="0"/>
        <w:autoSpaceDE w:val="0"/>
        <w:autoSpaceDN w:val="0"/>
        <w:adjustRightInd w:val="0"/>
        <w:ind w:firstLine="851"/>
        <w:textAlignment w:val="baseline"/>
        <w:rPr>
          <w:sz w:val="26"/>
          <w:szCs w:val="26"/>
        </w:rPr>
        <w:sectPr w:rsidR="00341029" w:rsidRPr="00F1458C" w:rsidSect="00BE2F14">
          <w:pgSz w:w="11906" w:h="16838"/>
          <w:pgMar w:top="1134" w:right="850" w:bottom="1134" w:left="1701" w:header="708" w:footer="708" w:gutter="0"/>
          <w:cols w:space="708"/>
          <w:titlePg/>
          <w:docGrid w:linePitch="381"/>
        </w:sectPr>
      </w:pPr>
      <w:r w:rsidRPr="00F1458C">
        <w:rPr>
          <w:bCs/>
          <w:sz w:val="26"/>
          <w:szCs w:val="26"/>
        </w:rPr>
        <w:t xml:space="preserve">Дополнительные материалы и оборудование </w:t>
      </w:r>
      <w:r w:rsidRPr="00F1458C">
        <w:rPr>
          <w:sz w:val="26"/>
          <w:szCs w:val="26"/>
        </w:rPr>
        <w:t xml:space="preserve"> не требуются.</w:t>
      </w:r>
    </w:p>
    <w:p w:rsidR="00FC137F" w:rsidRPr="002978ED" w:rsidRDefault="00FC137F" w:rsidP="00042BC4">
      <w:pPr>
        <w:pStyle w:val="11"/>
      </w:pPr>
      <w:r w:rsidRPr="002978ED">
        <w:lastRenderedPageBreak/>
        <w:t xml:space="preserve">Приложение </w:t>
      </w:r>
      <w:r w:rsidR="00690947">
        <w:t>4</w:t>
      </w:r>
      <w:r w:rsidR="00C05D87" w:rsidRPr="002978ED">
        <w:t>.</w:t>
      </w:r>
      <w:r w:rsidR="002911AF" w:rsidRPr="002978ED">
        <w:t xml:space="preserve"> </w:t>
      </w:r>
      <w:r w:rsidRPr="002978ED">
        <w:t>Особенности ЭМ  ГВЭ (устная форма)</w:t>
      </w:r>
      <w:bookmarkEnd w:id="225"/>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Ответ </w:t>
      </w:r>
      <w:proofErr w:type="gramStart"/>
      <w:r w:rsidRPr="00F1458C">
        <w:rPr>
          <w:sz w:val="26"/>
          <w:szCs w:val="26"/>
        </w:rPr>
        <w:t>экзаменуемого</w:t>
      </w:r>
      <w:proofErr w:type="gramEnd"/>
      <w:r w:rsidRPr="00F1458C">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Ответы экзаменуемого на вопросы билета проверяются двумя независимыми экспертами.</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Баллы за ответы участника ГВЭ на вопросы билета определяются, исходя из следующих положений: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если баллы двух экспертов совпали, то полученный балл является окончательным;</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F1458C">
        <w:rPr>
          <w:sz w:val="26"/>
          <w:szCs w:val="26"/>
        </w:rPr>
        <w:t xml:space="preserve">в </w:t>
      </w:r>
      <w:proofErr w:type="spellStart"/>
      <w:r w:rsidRPr="00F1458C">
        <w:rPr>
          <w:sz w:val="26"/>
          <w:szCs w:val="26"/>
        </w:rPr>
        <w:t>б</w:t>
      </w:r>
      <w:proofErr w:type="gramEnd"/>
      <w:r w:rsidRPr="00F1458C">
        <w:rPr>
          <w:sz w:val="26"/>
          <w:szCs w:val="26"/>
        </w:rPr>
        <w:t>óльшую</w:t>
      </w:r>
      <w:proofErr w:type="spellEnd"/>
      <w:r w:rsidRPr="00F1458C">
        <w:rPr>
          <w:sz w:val="26"/>
          <w:szCs w:val="26"/>
        </w:rPr>
        <w:t xml:space="preserve"> сторону;</w:t>
      </w:r>
    </w:p>
    <w:p w:rsidR="00341029"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проверка ответа у</w:t>
      </w:r>
      <w:r>
        <w:rPr>
          <w:sz w:val="26"/>
          <w:szCs w:val="26"/>
        </w:rPr>
        <w:t>частника ГВЭ третьим экспертом.</w:t>
      </w:r>
    </w:p>
    <w:p w:rsidR="00341029" w:rsidRDefault="00341029" w:rsidP="00341029">
      <w:pPr>
        <w:overflowPunct w:val="0"/>
        <w:autoSpaceDE w:val="0"/>
        <w:autoSpaceDN w:val="0"/>
        <w:adjustRightInd w:val="0"/>
        <w:ind w:firstLine="851"/>
        <w:jc w:val="both"/>
        <w:textAlignment w:val="baseline"/>
        <w:rPr>
          <w:sz w:val="26"/>
          <w:szCs w:val="26"/>
        </w:rPr>
      </w:pPr>
      <w:r w:rsidRPr="00B43D26">
        <w:rPr>
          <w:sz w:val="26"/>
          <w:szCs w:val="26"/>
        </w:rPr>
        <w:t xml:space="preserve">В комплект ЭМ по каждому учебному предмету для ГВЭ в устной форме </w:t>
      </w:r>
      <w:proofErr w:type="gramStart"/>
      <w:r w:rsidRPr="00B43D26">
        <w:rPr>
          <w:sz w:val="26"/>
          <w:szCs w:val="26"/>
        </w:rPr>
        <w:t>включены</w:t>
      </w:r>
      <w:proofErr w:type="gramEnd"/>
      <w:r w:rsidRPr="00B43D26">
        <w:rPr>
          <w:sz w:val="26"/>
          <w:szCs w:val="26"/>
        </w:rPr>
        <w:t xml:space="preserve"> 15 билетов. </w:t>
      </w:r>
      <w:r w:rsidRPr="00EC2159">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proofErr w:type="gramStart"/>
      <w:r w:rsidRPr="00EC2159">
        <w:rPr>
          <w:sz w:val="26"/>
          <w:szCs w:val="26"/>
        </w:rPr>
        <w:t>из</w:t>
      </w:r>
      <w:proofErr w:type="gramEnd"/>
      <w:r w:rsidRPr="00EC2159">
        <w:rPr>
          <w:sz w:val="26"/>
          <w:szCs w:val="26"/>
        </w:rPr>
        <w:t xml:space="preserve"> предложенных).</w:t>
      </w:r>
    </w:p>
    <w:p w:rsidR="00341029" w:rsidRDefault="00341029" w:rsidP="00341029">
      <w:pPr>
        <w:overflowPunct w:val="0"/>
        <w:autoSpaceDE w:val="0"/>
        <w:autoSpaceDN w:val="0"/>
        <w:adjustRightInd w:val="0"/>
        <w:ind w:firstLine="851"/>
        <w:jc w:val="both"/>
        <w:textAlignment w:val="baseline"/>
        <w:rPr>
          <w:sz w:val="26"/>
          <w:szCs w:val="26"/>
        </w:rPr>
      </w:pPr>
    </w:p>
    <w:p w:rsidR="00341029" w:rsidRPr="00341029" w:rsidRDefault="00341029" w:rsidP="00E95B3C">
      <w:pPr>
        <w:pStyle w:val="afb"/>
        <w:numPr>
          <w:ilvl w:val="0"/>
          <w:numId w:val="15"/>
        </w:numPr>
        <w:overflowPunct w:val="0"/>
        <w:autoSpaceDE w:val="0"/>
        <w:autoSpaceDN w:val="0"/>
        <w:adjustRightInd w:val="0"/>
        <w:jc w:val="center"/>
        <w:textAlignment w:val="baseline"/>
        <w:rPr>
          <w:b/>
          <w:sz w:val="26"/>
          <w:szCs w:val="26"/>
        </w:rPr>
      </w:pPr>
      <w:r w:rsidRPr="00341029">
        <w:rPr>
          <w:b/>
          <w:sz w:val="26"/>
          <w:szCs w:val="26"/>
        </w:rPr>
        <w:t>Русский язык</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содержит текст и три задания. </w:t>
      </w:r>
      <w:r>
        <w:rPr>
          <w:sz w:val="26"/>
          <w:szCs w:val="26"/>
        </w:rPr>
        <w:t xml:space="preserve">Первое задание проверяет умения </w:t>
      </w:r>
      <w:r w:rsidRPr="00F1458C">
        <w:rPr>
          <w:sz w:val="26"/>
          <w:szCs w:val="26"/>
        </w:rPr>
        <w:t>по информационно-смысловой переработк</w:t>
      </w:r>
      <w:r>
        <w:rPr>
          <w:sz w:val="26"/>
          <w:szCs w:val="26"/>
        </w:rPr>
        <w:t>е</w:t>
      </w:r>
      <w:r w:rsidRPr="00F1458C">
        <w:rPr>
          <w:sz w:val="26"/>
          <w:szCs w:val="26"/>
        </w:rPr>
        <w:t xml:space="preserve">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Pr>
          <w:sz w:val="26"/>
          <w:szCs w:val="26"/>
        </w:rPr>
        <w:t>е</w:t>
      </w:r>
      <w:r w:rsidRPr="00F1458C">
        <w:rPr>
          <w:sz w:val="26"/>
          <w:szCs w:val="26"/>
        </w:rPr>
        <w:t>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Рекомендуется полный ответ на три вопроса билета оценивать максимально в 17 баллов:</w:t>
      </w:r>
    </w:p>
    <w:p w:rsidR="00341029" w:rsidRPr="00F1458C" w:rsidRDefault="00341029" w:rsidP="00341029">
      <w:pPr>
        <w:overflowPunct w:val="0"/>
        <w:autoSpaceDE w:val="0"/>
        <w:autoSpaceDN w:val="0"/>
        <w:adjustRightInd w:val="0"/>
        <w:ind w:firstLine="851"/>
        <w:contextualSpacing/>
        <w:jc w:val="both"/>
        <w:textAlignment w:val="baseline"/>
        <w:rPr>
          <w:sz w:val="26"/>
          <w:szCs w:val="26"/>
        </w:rPr>
      </w:pPr>
      <w:r w:rsidRPr="00F1458C">
        <w:rPr>
          <w:sz w:val="26"/>
          <w:szCs w:val="26"/>
        </w:rPr>
        <w:t>выполнение первого задания – 2 максимальных балла;</w:t>
      </w:r>
    </w:p>
    <w:p w:rsidR="00341029" w:rsidRPr="00F1458C" w:rsidRDefault="00341029" w:rsidP="00341029">
      <w:pPr>
        <w:overflowPunct w:val="0"/>
        <w:autoSpaceDE w:val="0"/>
        <w:autoSpaceDN w:val="0"/>
        <w:adjustRightInd w:val="0"/>
        <w:ind w:firstLine="851"/>
        <w:contextualSpacing/>
        <w:jc w:val="both"/>
        <w:textAlignment w:val="baseline"/>
        <w:rPr>
          <w:sz w:val="26"/>
          <w:szCs w:val="26"/>
        </w:rPr>
      </w:pPr>
      <w:r w:rsidRPr="00F1458C">
        <w:rPr>
          <w:sz w:val="26"/>
          <w:szCs w:val="26"/>
        </w:rPr>
        <w:t>выполнения второго и третьего заданий  – 12 максимальных баллов                                (по 6 максимальных баллов за каждое задание);</w:t>
      </w:r>
    </w:p>
    <w:p w:rsidR="00341029" w:rsidRPr="00F1458C" w:rsidRDefault="00341029" w:rsidP="00341029">
      <w:pPr>
        <w:overflowPunct w:val="0"/>
        <w:autoSpaceDE w:val="0"/>
        <w:autoSpaceDN w:val="0"/>
        <w:adjustRightInd w:val="0"/>
        <w:ind w:firstLine="851"/>
        <w:contextualSpacing/>
        <w:jc w:val="both"/>
        <w:textAlignment w:val="baseline"/>
        <w:rPr>
          <w:sz w:val="26"/>
          <w:szCs w:val="26"/>
        </w:rPr>
      </w:pPr>
      <w:r w:rsidRPr="00F1458C">
        <w:rPr>
          <w:sz w:val="26"/>
          <w:szCs w:val="26"/>
        </w:rPr>
        <w:t xml:space="preserve">оценка речевого оформления ответа  – 3 </w:t>
      </w:r>
      <w:proofErr w:type="gramStart"/>
      <w:r w:rsidRPr="00F1458C">
        <w:rPr>
          <w:sz w:val="26"/>
          <w:szCs w:val="26"/>
        </w:rPr>
        <w:t>максимальных</w:t>
      </w:r>
      <w:proofErr w:type="gramEnd"/>
      <w:r w:rsidRPr="00F1458C">
        <w:rPr>
          <w:sz w:val="26"/>
          <w:szCs w:val="26"/>
        </w:rPr>
        <w:t xml:space="preserve"> балла.</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tblPr>
      <w:tblGrid>
        <w:gridCol w:w="4319"/>
        <w:gridCol w:w="1260"/>
        <w:gridCol w:w="1260"/>
        <w:gridCol w:w="1260"/>
        <w:gridCol w:w="1363"/>
      </w:tblGrid>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5–10</w:t>
            </w:r>
          </w:p>
        </w:tc>
        <w:tc>
          <w:tcPr>
            <w:tcW w:w="1260"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11–14</w:t>
            </w:r>
          </w:p>
        </w:tc>
        <w:tc>
          <w:tcPr>
            <w:tcW w:w="1363"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15–17</w:t>
            </w:r>
          </w:p>
        </w:tc>
      </w:tr>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не менее 40 минут.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lastRenderedPageBreak/>
        <w:t>Дополнительные материалы и оборудование: орфографические и толковые словари.</w:t>
      </w:r>
    </w:p>
    <w:p w:rsidR="00341029" w:rsidRPr="00341029" w:rsidRDefault="00341029" w:rsidP="00E95B3C">
      <w:pPr>
        <w:pStyle w:val="afb"/>
        <w:numPr>
          <w:ilvl w:val="0"/>
          <w:numId w:val="15"/>
        </w:numPr>
        <w:overflowPunct w:val="0"/>
        <w:autoSpaceDE w:val="0"/>
        <w:autoSpaceDN w:val="0"/>
        <w:adjustRightInd w:val="0"/>
        <w:spacing w:before="120" w:after="120"/>
        <w:jc w:val="center"/>
        <w:textAlignment w:val="baseline"/>
        <w:rPr>
          <w:b/>
          <w:sz w:val="26"/>
          <w:szCs w:val="26"/>
        </w:rPr>
      </w:pPr>
      <w:r w:rsidRPr="00341029">
        <w:rPr>
          <w:b/>
          <w:sz w:val="26"/>
          <w:szCs w:val="26"/>
        </w:rPr>
        <w:t>Математика</w:t>
      </w:r>
    </w:p>
    <w:p w:rsidR="00341029" w:rsidRPr="00F1458C" w:rsidRDefault="00341029" w:rsidP="00341029">
      <w:pPr>
        <w:tabs>
          <w:tab w:val="left" w:pos="0"/>
        </w:tabs>
        <w:overflowPunct w:val="0"/>
        <w:autoSpaceDE w:val="0"/>
        <w:autoSpaceDN w:val="0"/>
        <w:adjustRightInd w:val="0"/>
        <w:ind w:firstLine="851"/>
        <w:jc w:val="both"/>
        <w:textAlignment w:val="baseline"/>
        <w:rPr>
          <w:sz w:val="26"/>
          <w:szCs w:val="26"/>
        </w:rPr>
      </w:pPr>
      <w:r>
        <w:rPr>
          <w:sz w:val="26"/>
          <w:szCs w:val="26"/>
        </w:rPr>
        <w:t>Каждый билет</w:t>
      </w:r>
      <w:r w:rsidRPr="00F1458C">
        <w:rPr>
          <w:sz w:val="26"/>
          <w:szCs w:val="26"/>
        </w:rPr>
        <w:t xml:space="preserve"> содержит пять заданий.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w:t>
      </w:r>
      <w:r w:rsidRPr="005E652B">
        <w:rPr>
          <w:sz w:val="26"/>
          <w:szCs w:val="26"/>
        </w:rPr>
        <w:t xml:space="preserve">               </w:t>
      </w:r>
      <w:r w:rsidRPr="00F1458C">
        <w:rPr>
          <w:sz w:val="26"/>
          <w:szCs w:val="26"/>
        </w:rPr>
        <w:t xml:space="preserve">2 балла.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балла оценки за ответ 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tblPr>
      <w:tblGrid>
        <w:gridCol w:w="4319"/>
        <w:gridCol w:w="1260"/>
        <w:gridCol w:w="1260"/>
        <w:gridCol w:w="1260"/>
        <w:gridCol w:w="1363"/>
      </w:tblGrid>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5–6</w:t>
            </w:r>
          </w:p>
        </w:tc>
        <w:tc>
          <w:tcPr>
            <w:tcW w:w="1260"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7–8</w:t>
            </w:r>
          </w:p>
        </w:tc>
        <w:tc>
          <w:tcPr>
            <w:tcW w:w="1363" w:type="dxa"/>
            <w:vAlign w:val="center"/>
          </w:tcPr>
          <w:p w:rsidR="00341029" w:rsidRPr="00F1458C" w:rsidRDefault="00341029" w:rsidP="006A20BD">
            <w:pPr>
              <w:autoSpaceDE w:val="0"/>
              <w:autoSpaceDN w:val="0"/>
              <w:adjustRightInd w:val="0"/>
              <w:jc w:val="center"/>
              <w:rPr>
                <w:rFonts w:eastAsia="Calibri" w:cs="Times New Roman"/>
                <w:sz w:val="26"/>
                <w:szCs w:val="26"/>
              </w:rPr>
            </w:pPr>
            <w:r w:rsidRPr="00F1458C">
              <w:rPr>
                <w:rFonts w:eastAsia="Calibri" w:cs="Times New Roman"/>
                <w:sz w:val="26"/>
                <w:szCs w:val="26"/>
              </w:rPr>
              <w:t>9–10</w:t>
            </w:r>
          </w:p>
        </w:tc>
      </w:tr>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60 минут. </w:t>
      </w:r>
    </w:p>
    <w:p w:rsidR="00341029" w:rsidRPr="00F1458C" w:rsidRDefault="00341029" w:rsidP="00341029">
      <w:pPr>
        <w:widowControl w:val="0"/>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Биология</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включает два теоретических вопроса.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w:t>
      </w:r>
      <w:r w:rsidRPr="002023D1">
        <w:rPr>
          <w:sz w:val="26"/>
          <w:szCs w:val="26"/>
        </w:rPr>
        <w:t xml:space="preserve">                      </w:t>
      </w:r>
      <w:r w:rsidRPr="00F1458C">
        <w:rPr>
          <w:sz w:val="26"/>
          <w:szCs w:val="26"/>
        </w:rPr>
        <w:t xml:space="preserve">5 баллов.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2</w:t>
      </w:r>
      <w:r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1260"/>
        <w:gridCol w:w="1260"/>
        <w:gridCol w:w="1260"/>
        <w:gridCol w:w="1363"/>
      </w:tblGrid>
      <w:tr w:rsidR="00341029" w:rsidRPr="00F1458C" w:rsidTr="006A20BD">
        <w:tc>
          <w:tcPr>
            <w:tcW w:w="4319" w:type="dxa"/>
            <w:shd w:val="clear" w:color="auto" w:fill="auto"/>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5-6</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7-8</w:t>
            </w:r>
          </w:p>
        </w:tc>
        <w:tc>
          <w:tcPr>
            <w:tcW w:w="1363"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9-10</w:t>
            </w:r>
          </w:p>
        </w:tc>
      </w:tr>
      <w:tr w:rsidR="00341029" w:rsidRPr="00F1458C" w:rsidTr="006A20BD">
        <w:tc>
          <w:tcPr>
            <w:tcW w:w="4319" w:type="dxa"/>
            <w:shd w:val="clear" w:color="auto" w:fill="auto"/>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1363" w:type="dxa"/>
            <w:shd w:val="clear" w:color="auto" w:fill="auto"/>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30 минут.</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При проведении устного экзамена по биологии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1) плакаты и таблицы;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2) натуральные объекты и гербарные образцы растений;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3) модели и рельефные таблицы.</w:t>
      </w:r>
    </w:p>
    <w:p w:rsidR="00341029" w:rsidRPr="00F1458C" w:rsidRDefault="00341029" w:rsidP="00341029">
      <w:pPr>
        <w:overflowPunct w:val="0"/>
        <w:autoSpaceDE w:val="0"/>
        <w:autoSpaceDN w:val="0"/>
        <w:adjustRightInd w:val="0"/>
        <w:ind w:firstLine="720"/>
        <w:jc w:val="both"/>
        <w:textAlignment w:val="baseline"/>
        <w:rPr>
          <w:sz w:val="26"/>
          <w:szCs w:val="26"/>
        </w:rPr>
      </w:pP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География</w:t>
      </w:r>
    </w:p>
    <w:p w:rsidR="00341029" w:rsidRPr="00F1458C" w:rsidRDefault="00341029" w:rsidP="00341029">
      <w:pPr>
        <w:overflowPunct w:val="0"/>
        <w:autoSpaceDE w:val="0"/>
        <w:autoSpaceDN w:val="0"/>
        <w:adjustRightInd w:val="0"/>
        <w:ind w:firstLine="851"/>
        <w:jc w:val="both"/>
        <w:textAlignment w:val="baseline"/>
        <w:rPr>
          <w:sz w:val="26"/>
          <w:szCs w:val="26"/>
        </w:rPr>
      </w:pPr>
      <w:r>
        <w:rPr>
          <w:sz w:val="26"/>
          <w:szCs w:val="26"/>
        </w:rPr>
        <w:t>К</w:t>
      </w:r>
      <w:r w:rsidRPr="00F1458C">
        <w:rPr>
          <w:sz w:val="26"/>
          <w:szCs w:val="26"/>
        </w:rPr>
        <w:t xml:space="preserve">аждый </w:t>
      </w:r>
      <w:r>
        <w:rPr>
          <w:sz w:val="26"/>
          <w:szCs w:val="26"/>
        </w:rPr>
        <w:t>билет</w:t>
      </w:r>
      <w:r w:rsidRPr="00F1458C">
        <w:rPr>
          <w:sz w:val="26"/>
          <w:szCs w:val="26"/>
        </w:rPr>
        <w:t xml:space="preserve"> содержит два теоретических вопроса и одно практическое задание. </w:t>
      </w:r>
    </w:p>
    <w:p w:rsidR="00341029" w:rsidRPr="00F1458C" w:rsidRDefault="00341029" w:rsidP="00341029">
      <w:pPr>
        <w:widowControl w:val="0"/>
        <w:overflowPunct w:val="0"/>
        <w:autoSpaceDE w:val="0"/>
        <w:autoSpaceDN w:val="0"/>
        <w:adjustRightInd w:val="0"/>
        <w:ind w:right="-2" w:firstLine="851"/>
        <w:jc w:val="both"/>
        <w:textAlignment w:val="baseline"/>
        <w:rPr>
          <w:sz w:val="26"/>
          <w:szCs w:val="26"/>
        </w:rPr>
      </w:pPr>
      <w:r w:rsidRPr="00F1458C">
        <w:rPr>
          <w:sz w:val="26"/>
          <w:szCs w:val="26"/>
        </w:rPr>
        <w:t xml:space="preserve">Максимально за теоретические вопросы учащийся может получить </w:t>
      </w:r>
      <w:r w:rsidRPr="005E652B">
        <w:rPr>
          <w:sz w:val="26"/>
          <w:szCs w:val="26"/>
        </w:rPr>
        <w:t xml:space="preserve">                               </w:t>
      </w:r>
      <w:r w:rsidRPr="00F1458C">
        <w:rPr>
          <w:sz w:val="26"/>
          <w:szCs w:val="26"/>
        </w:rPr>
        <w:t xml:space="preserve">по 6 баллов, за практическое задание - 2 балла.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Pr="005E652B">
        <w:rPr>
          <w:sz w:val="26"/>
          <w:szCs w:val="26"/>
        </w:rPr>
        <w:t xml:space="preserve">           </w:t>
      </w:r>
      <w:r w:rsidRPr="00F1458C">
        <w:rPr>
          <w:sz w:val="26"/>
          <w:szCs w:val="26"/>
        </w:rPr>
        <w:t xml:space="preserve">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341029" w:rsidRPr="00101CFA" w:rsidRDefault="00341029" w:rsidP="00341029">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Pr>
          <w:rFonts w:eastAsia="Calibri"/>
          <w:sz w:val="26"/>
          <w:szCs w:val="26"/>
        </w:rPr>
        <w:t> учетом приведенной ниже шкалы: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341029" w:rsidRPr="00F1458C" w:rsidTr="006A20BD">
        <w:tc>
          <w:tcPr>
            <w:tcW w:w="4427" w:type="dxa"/>
          </w:tcPr>
          <w:p w:rsidR="00341029" w:rsidRPr="00F1458C" w:rsidRDefault="00341029" w:rsidP="006A20BD">
            <w:pPr>
              <w:overflowPunct w:val="0"/>
              <w:autoSpaceDE w:val="0"/>
              <w:autoSpaceDN w:val="0"/>
              <w:adjustRightInd w:val="0"/>
              <w:textAlignment w:val="baseline"/>
              <w:rPr>
                <w:sz w:val="26"/>
                <w:szCs w:val="26"/>
              </w:rPr>
            </w:pPr>
            <w:r w:rsidRPr="00F1458C">
              <w:rPr>
                <w:sz w:val="26"/>
                <w:szCs w:val="26"/>
              </w:rPr>
              <w:t>Диапазон первичных баллов</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менее 4</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4-5</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6-10</w:t>
            </w:r>
          </w:p>
        </w:tc>
        <w:tc>
          <w:tcPr>
            <w:tcW w:w="1363"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11-14</w:t>
            </w:r>
          </w:p>
        </w:tc>
      </w:tr>
      <w:tr w:rsidR="00341029" w:rsidRPr="00F1458C" w:rsidTr="006A20BD">
        <w:tc>
          <w:tcPr>
            <w:tcW w:w="4427" w:type="dxa"/>
          </w:tcPr>
          <w:p w:rsidR="00341029" w:rsidRPr="00F1458C" w:rsidRDefault="00341029" w:rsidP="006A20BD">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50 минут.</w:t>
      </w:r>
    </w:p>
    <w:p w:rsidR="00341029" w:rsidRPr="00F1458C" w:rsidRDefault="00341029" w:rsidP="00341029">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географии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w:t>
      </w:r>
    </w:p>
    <w:p w:rsidR="00341029" w:rsidRPr="00F1458C" w:rsidRDefault="00341029" w:rsidP="00341029">
      <w:pPr>
        <w:numPr>
          <w:ilvl w:val="12"/>
          <w:numId w:val="0"/>
        </w:numPr>
        <w:overflowPunct w:val="0"/>
        <w:autoSpaceDE w:val="0"/>
        <w:autoSpaceDN w:val="0"/>
        <w:adjustRightInd w:val="0"/>
        <w:ind w:firstLine="851"/>
        <w:textAlignment w:val="baseline"/>
        <w:rPr>
          <w:sz w:val="26"/>
          <w:szCs w:val="26"/>
        </w:rPr>
      </w:pPr>
      <w:r w:rsidRPr="00F1458C">
        <w:rPr>
          <w:sz w:val="26"/>
          <w:szCs w:val="26"/>
        </w:rPr>
        <w:t>1) школьные географические атласы за 7–9 классы;</w:t>
      </w:r>
    </w:p>
    <w:p w:rsidR="00341029" w:rsidRPr="00F1458C" w:rsidRDefault="00341029" w:rsidP="00341029">
      <w:pPr>
        <w:numPr>
          <w:ilvl w:val="12"/>
          <w:numId w:val="0"/>
        </w:numPr>
        <w:overflowPunct w:val="0"/>
        <w:autoSpaceDE w:val="0"/>
        <w:autoSpaceDN w:val="0"/>
        <w:adjustRightInd w:val="0"/>
        <w:ind w:firstLine="851"/>
        <w:jc w:val="both"/>
        <w:textAlignment w:val="baseline"/>
        <w:rPr>
          <w:sz w:val="26"/>
          <w:szCs w:val="26"/>
        </w:rPr>
      </w:pPr>
      <w:r w:rsidRPr="00F1458C">
        <w:rPr>
          <w:sz w:val="26"/>
          <w:szCs w:val="26"/>
        </w:rPr>
        <w:t>2) непрограммируемый калькулятор для вычислений при решении практических заданий.</w:t>
      </w: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Информатика и ИКТ</w:t>
      </w:r>
    </w:p>
    <w:p w:rsidR="00341029" w:rsidRPr="00F1458C" w:rsidRDefault="00341029" w:rsidP="00341029">
      <w:pPr>
        <w:tabs>
          <w:tab w:val="left" w:pos="1400"/>
        </w:tabs>
        <w:overflowPunct w:val="0"/>
        <w:autoSpaceDE w:val="0"/>
        <w:autoSpaceDN w:val="0"/>
        <w:adjustRightInd w:val="0"/>
        <w:ind w:right="-57" w:firstLine="851"/>
        <w:jc w:val="both"/>
        <w:textAlignment w:val="baseline"/>
        <w:rPr>
          <w:sz w:val="26"/>
          <w:szCs w:val="26"/>
        </w:rPr>
      </w:pPr>
      <w:r w:rsidRPr="00F1458C">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Pr>
          <w:sz w:val="26"/>
          <w:szCs w:val="26"/>
        </w:rPr>
        <w:t xml:space="preserve"> </w:t>
      </w:r>
      <w:r w:rsidRPr="00F1458C">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Pr="005E652B">
        <w:rPr>
          <w:sz w:val="26"/>
          <w:szCs w:val="26"/>
        </w:rPr>
        <w:t xml:space="preserve">                </w:t>
      </w:r>
      <w:r w:rsidRPr="00F1458C">
        <w:rPr>
          <w:sz w:val="26"/>
          <w:szCs w:val="26"/>
        </w:rPr>
        <w:t xml:space="preserve">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tblPr>
      <w:tblGrid>
        <w:gridCol w:w="4319"/>
        <w:gridCol w:w="1260"/>
        <w:gridCol w:w="1260"/>
        <w:gridCol w:w="1260"/>
        <w:gridCol w:w="1363"/>
      </w:tblGrid>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2</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2-3</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4-5</w:t>
            </w:r>
          </w:p>
        </w:tc>
        <w:tc>
          <w:tcPr>
            <w:tcW w:w="1363"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6</w:t>
            </w:r>
          </w:p>
        </w:tc>
      </w:tr>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от 10 до 30 минут. </w:t>
      </w:r>
    </w:p>
    <w:p w:rsidR="00341029" w:rsidRPr="00F1458C" w:rsidRDefault="00341029" w:rsidP="00341029">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w:t>
      </w:r>
      <w:r w:rsidRPr="00F1458C">
        <w:rPr>
          <w:sz w:val="26"/>
          <w:szCs w:val="26"/>
        </w:rPr>
        <w:lastRenderedPageBreak/>
        <w:t>быть отключен от сети «Интернет». Использование справочных материалов для подготовки ответов на теоретические вопросы не предполагается.</w:t>
      </w: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История</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на любой вопрос билета.</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Pr>
          <w:rFonts w:eastAsia="Calibri"/>
          <w:sz w:val="26"/>
          <w:szCs w:val="26"/>
        </w:rPr>
        <w:t> учетом приведенной ниже шкалы:</w:t>
      </w:r>
      <w:proofErr w:type="gramEnd"/>
    </w:p>
    <w:tbl>
      <w:tblPr>
        <w:tblStyle w:val="35"/>
        <w:tblW w:w="0" w:type="auto"/>
        <w:tblLook w:val="01E0"/>
      </w:tblPr>
      <w:tblGrid>
        <w:gridCol w:w="4428"/>
        <w:gridCol w:w="1260"/>
        <w:gridCol w:w="1260"/>
        <w:gridCol w:w="1260"/>
        <w:gridCol w:w="1256"/>
      </w:tblGrid>
      <w:tr w:rsidR="00341029" w:rsidRPr="00F1458C" w:rsidTr="006A20BD">
        <w:tc>
          <w:tcPr>
            <w:tcW w:w="4428" w:type="dxa"/>
          </w:tcPr>
          <w:p w:rsidR="00341029" w:rsidRPr="00F1458C" w:rsidRDefault="00341029" w:rsidP="006A20BD">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Диапазон первичных баллов</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0-1</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3-4</w:t>
            </w:r>
          </w:p>
        </w:tc>
        <w:tc>
          <w:tcPr>
            <w:tcW w:w="1256"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5-6</w:t>
            </w:r>
          </w:p>
        </w:tc>
      </w:tr>
      <w:tr w:rsidR="00341029" w:rsidRPr="00F1458C" w:rsidTr="006A20BD">
        <w:tc>
          <w:tcPr>
            <w:tcW w:w="4428" w:type="dxa"/>
          </w:tcPr>
          <w:p w:rsidR="00341029" w:rsidRPr="00F1458C" w:rsidRDefault="00341029" w:rsidP="006A20BD">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4</w:t>
            </w:r>
          </w:p>
        </w:tc>
        <w:tc>
          <w:tcPr>
            <w:tcW w:w="1256" w:type="dxa"/>
          </w:tcPr>
          <w:p w:rsidR="00341029" w:rsidRPr="00F1458C" w:rsidRDefault="00341029" w:rsidP="006A20BD">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w:t>
            </w:r>
          </w:p>
        </w:tc>
      </w:tr>
    </w:tbl>
    <w:p w:rsidR="00341029" w:rsidRPr="00F1458C" w:rsidRDefault="00341029" w:rsidP="00341029">
      <w:pPr>
        <w:overflowPunct w:val="0"/>
        <w:autoSpaceDE w:val="0"/>
        <w:autoSpaceDN w:val="0"/>
        <w:adjustRightInd w:val="0"/>
        <w:ind w:firstLine="851"/>
        <w:textAlignment w:val="baseline"/>
        <w:rPr>
          <w:sz w:val="26"/>
          <w:szCs w:val="26"/>
        </w:rPr>
      </w:pPr>
      <w:r w:rsidRPr="00F1458C">
        <w:rPr>
          <w:sz w:val="26"/>
          <w:szCs w:val="26"/>
        </w:rPr>
        <w:t>При подготовке разрешается пользоваться атласом по истории.</w:t>
      </w:r>
    </w:p>
    <w:p w:rsidR="00341029"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20</w:t>
      </w:r>
      <w:r w:rsidRPr="00F1458C">
        <w:rPr>
          <w:sz w:val="26"/>
          <w:szCs w:val="26"/>
        </w:rPr>
        <w:sym w:font="Courier New" w:char="2013"/>
      </w:r>
      <w:r w:rsidRPr="00F1458C">
        <w:rPr>
          <w:sz w:val="26"/>
          <w:szCs w:val="26"/>
        </w:rPr>
        <w:t xml:space="preserve">30 минут. </w:t>
      </w:r>
    </w:p>
    <w:p w:rsidR="00341029" w:rsidRPr="00F1458C" w:rsidRDefault="00341029" w:rsidP="00341029">
      <w:pPr>
        <w:overflowPunct w:val="0"/>
        <w:autoSpaceDE w:val="0"/>
        <w:autoSpaceDN w:val="0"/>
        <w:adjustRightInd w:val="0"/>
        <w:ind w:firstLine="851"/>
        <w:jc w:val="both"/>
        <w:textAlignment w:val="baseline"/>
        <w:rPr>
          <w:sz w:val="26"/>
          <w:szCs w:val="26"/>
        </w:rPr>
      </w:pP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Литература</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20 баллов. За ответ на каждый вопрос максимальный балл – 10.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4</w:t>
      </w:r>
      <w:r w:rsidRPr="00F1458C">
        <w:rPr>
          <w:sz w:val="26"/>
          <w:szCs w:val="26"/>
        </w:rPr>
        <w:t xml:space="preserve"> и более баллов оценки за ответ 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4 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1260"/>
        <w:gridCol w:w="1260"/>
        <w:gridCol w:w="1260"/>
        <w:gridCol w:w="1363"/>
      </w:tblGrid>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5-11</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12-16</w:t>
            </w:r>
          </w:p>
        </w:tc>
        <w:tc>
          <w:tcPr>
            <w:tcW w:w="1363"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17-20</w:t>
            </w:r>
          </w:p>
        </w:tc>
      </w:tr>
      <w:tr w:rsidR="00341029" w:rsidRPr="00F1458C" w:rsidTr="006A20BD">
        <w:tc>
          <w:tcPr>
            <w:tcW w:w="4319" w:type="dxa"/>
          </w:tcPr>
          <w:p w:rsidR="00341029" w:rsidRPr="00F1458C" w:rsidRDefault="00341029" w:rsidP="006A20BD">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341029" w:rsidRPr="00F1458C" w:rsidRDefault="00341029" w:rsidP="006A20BD">
            <w:pPr>
              <w:overflowPunct w:val="0"/>
              <w:autoSpaceDE w:val="0"/>
              <w:autoSpaceDN w:val="0"/>
              <w:adjustRightInd w:val="0"/>
              <w:jc w:val="center"/>
              <w:textAlignment w:val="baseline"/>
              <w:rPr>
                <w:sz w:val="26"/>
                <w:szCs w:val="26"/>
              </w:rPr>
            </w:pPr>
            <w:r w:rsidRPr="00F1458C">
              <w:rPr>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60 минут.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При выполнении заданий </w:t>
      </w:r>
      <w:proofErr w:type="gramStart"/>
      <w:r w:rsidRPr="00F1458C">
        <w:rPr>
          <w:sz w:val="26"/>
          <w:szCs w:val="26"/>
        </w:rPr>
        <w:t>обучающийся</w:t>
      </w:r>
      <w:proofErr w:type="gramEnd"/>
      <w:r w:rsidRPr="00F1458C">
        <w:rPr>
          <w:sz w:val="26"/>
          <w:szCs w:val="26"/>
        </w:rPr>
        <w:t xml:space="preserve"> имеет право пользоваться полными текстами художественных произведений, а также сборниками лирики.</w:t>
      </w:r>
    </w:p>
    <w:p w:rsidR="00341029" w:rsidRDefault="00341029" w:rsidP="00341029">
      <w:pPr>
        <w:overflowPunct w:val="0"/>
        <w:autoSpaceDE w:val="0"/>
        <w:autoSpaceDN w:val="0"/>
        <w:adjustRightInd w:val="0"/>
        <w:textAlignment w:val="baseline"/>
        <w:rPr>
          <w:b/>
          <w:sz w:val="26"/>
          <w:szCs w:val="26"/>
        </w:rPr>
      </w:pPr>
    </w:p>
    <w:p w:rsidR="00341029" w:rsidRPr="00F1458C" w:rsidRDefault="00341029" w:rsidP="00341029">
      <w:pPr>
        <w:overflowPunct w:val="0"/>
        <w:autoSpaceDE w:val="0"/>
        <w:autoSpaceDN w:val="0"/>
        <w:adjustRightInd w:val="0"/>
        <w:textAlignment w:val="baseline"/>
        <w:rPr>
          <w:b/>
          <w:sz w:val="26"/>
          <w:szCs w:val="26"/>
        </w:rPr>
      </w:pP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Обществознание</w:t>
      </w:r>
    </w:p>
    <w:p w:rsidR="00341029" w:rsidRPr="00F1458C" w:rsidRDefault="00341029" w:rsidP="00341029">
      <w:pPr>
        <w:overflowPunct w:val="0"/>
        <w:autoSpaceDE w:val="0"/>
        <w:autoSpaceDN w:val="0"/>
        <w:adjustRightInd w:val="0"/>
        <w:ind w:firstLine="851"/>
        <w:jc w:val="both"/>
        <w:textAlignment w:val="baseline"/>
        <w:rPr>
          <w:sz w:val="26"/>
          <w:szCs w:val="26"/>
        </w:rPr>
      </w:pPr>
      <w:r>
        <w:rPr>
          <w:sz w:val="26"/>
          <w:szCs w:val="26"/>
        </w:rPr>
        <w:t>К</w:t>
      </w:r>
      <w:r w:rsidRPr="00F1458C">
        <w:rPr>
          <w:sz w:val="26"/>
          <w:szCs w:val="26"/>
        </w:rPr>
        <w:t xml:space="preserve">аждый </w:t>
      </w:r>
      <w:r>
        <w:rPr>
          <w:sz w:val="26"/>
          <w:szCs w:val="26"/>
        </w:rPr>
        <w:t xml:space="preserve">билет </w:t>
      </w:r>
      <w:r w:rsidRPr="00F1458C">
        <w:rPr>
          <w:sz w:val="26"/>
          <w:szCs w:val="26"/>
        </w:rPr>
        <w:t xml:space="preserve">содержит два теоретических вопроса. Вопросы проверяют основные понятия и ведущие идеи интегративного обществоведческого курса.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Pr="005E652B">
        <w:rPr>
          <w:rFonts w:eastAsia="Calibri"/>
          <w:sz w:val="26"/>
          <w:szCs w:val="26"/>
        </w:rPr>
        <w:t xml:space="preserve">             </w:t>
      </w:r>
      <w:r w:rsidRPr="00F1458C">
        <w:rPr>
          <w:rFonts w:eastAsia="Calibri"/>
          <w:sz w:val="26"/>
          <w:szCs w:val="26"/>
        </w:rPr>
        <w:t xml:space="preserve">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1260"/>
        <w:gridCol w:w="1260"/>
        <w:gridCol w:w="1260"/>
        <w:gridCol w:w="1363"/>
      </w:tblGrid>
      <w:tr w:rsidR="00341029" w:rsidRPr="00F1458C" w:rsidTr="006A20BD">
        <w:tc>
          <w:tcPr>
            <w:tcW w:w="4319" w:type="dxa"/>
            <w:shd w:val="clear" w:color="auto" w:fill="auto"/>
          </w:tcPr>
          <w:p w:rsidR="00341029" w:rsidRPr="00F1458C" w:rsidRDefault="00341029" w:rsidP="006A20BD">
            <w:pPr>
              <w:overflowPunct w:val="0"/>
              <w:autoSpaceDE w:val="0"/>
              <w:autoSpaceDN w:val="0"/>
              <w:adjustRightInd w:val="0"/>
              <w:jc w:val="both"/>
              <w:textAlignment w:val="baseline"/>
              <w:rPr>
                <w:rFonts w:eastAsia="Calibri"/>
                <w:sz w:val="26"/>
                <w:szCs w:val="26"/>
              </w:rPr>
            </w:pPr>
            <w:r w:rsidRPr="00F1458C">
              <w:rPr>
                <w:rFonts w:eastAsia="Calibri"/>
                <w:sz w:val="26"/>
                <w:szCs w:val="26"/>
              </w:rPr>
              <w:t>Диапазон первичных баллов</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0-1</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363"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r>
      <w:tr w:rsidR="00341029" w:rsidRPr="00F1458C" w:rsidTr="006A20BD">
        <w:tc>
          <w:tcPr>
            <w:tcW w:w="4319" w:type="dxa"/>
            <w:shd w:val="clear" w:color="auto" w:fill="auto"/>
          </w:tcPr>
          <w:p w:rsidR="00341029" w:rsidRPr="00F1458C" w:rsidRDefault="00341029" w:rsidP="006A20BD">
            <w:pPr>
              <w:overflowPunct w:val="0"/>
              <w:autoSpaceDE w:val="0"/>
              <w:autoSpaceDN w:val="0"/>
              <w:adjustRightInd w:val="0"/>
              <w:jc w:val="both"/>
              <w:textAlignment w:val="baseline"/>
              <w:rPr>
                <w:rFonts w:eastAsia="Calibri"/>
                <w:sz w:val="26"/>
                <w:szCs w:val="26"/>
              </w:rPr>
            </w:pPr>
            <w:r w:rsidRPr="00F1458C">
              <w:rPr>
                <w:rFonts w:eastAsia="Calibri"/>
                <w:sz w:val="26"/>
                <w:szCs w:val="26"/>
              </w:rPr>
              <w:t>Отметка по пятибалльной шкале</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shd w:val="clear" w:color="auto" w:fill="auto"/>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На подготовку выпускника к ответу целесообразно отвести примерно </w:t>
      </w:r>
      <w:r w:rsidRPr="00F1458C">
        <w:rPr>
          <w:sz w:val="26"/>
          <w:szCs w:val="26"/>
        </w:rPr>
        <w:br/>
        <w:t>30–40 минут.</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Физика</w:t>
      </w:r>
    </w:p>
    <w:p w:rsidR="00341029" w:rsidRPr="00F1458C" w:rsidRDefault="00341029" w:rsidP="00341029">
      <w:pPr>
        <w:overflowPunct w:val="0"/>
        <w:autoSpaceDE w:val="0"/>
        <w:autoSpaceDN w:val="0"/>
        <w:adjustRightInd w:val="0"/>
        <w:ind w:firstLine="851"/>
        <w:jc w:val="both"/>
        <w:textAlignment w:val="baseline"/>
        <w:rPr>
          <w:sz w:val="26"/>
          <w:szCs w:val="26"/>
        </w:rPr>
      </w:pPr>
      <w:r>
        <w:rPr>
          <w:sz w:val="26"/>
          <w:szCs w:val="26"/>
        </w:rPr>
        <w:t>К</w:t>
      </w:r>
      <w:r w:rsidRPr="00F1458C">
        <w:rPr>
          <w:sz w:val="26"/>
          <w:szCs w:val="26"/>
        </w:rPr>
        <w:t xml:space="preserve">аждый </w:t>
      </w:r>
      <w:r>
        <w:rPr>
          <w:sz w:val="26"/>
          <w:szCs w:val="26"/>
        </w:rPr>
        <w:t>билет</w:t>
      </w:r>
      <w:r w:rsidRPr="00F1458C">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2 вопроса билета оценивать максимально </w:t>
      </w:r>
      <w:r w:rsidRPr="005E652B">
        <w:rPr>
          <w:sz w:val="26"/>
          <w:szCs w:val="26"/>
        </w:rPr>
        <w:t xml:space="preserve">                  </w:t>
      </w:r>
      <w:r w:rsidRPr="00F1458C">
        <w:rPr>
          <w:sz w:val="26"/>
          <w:szCs w:val="26"/>
        </w:rPr>
        <w:t xml:space="preserve">в 10 баллов. За ответ на теоретический вопрос максимальный балл – 6 баллов; за верное выполнение практического задания – 4 балла.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Look w:val="01E0"/>
      </w:tblPr>
      <w:tblGrid>
        <w:gridCol w:w="4427"/>
        <w:gridCol w:w="1260"/>
        <w:gridCol w:w="1260"/>
        <w:gridCol w:w="1260"/>
        <w:gridCol w:w="1363"/>
      </w:tblGrid>
      <w:tr w:rsidR="00341029" w:rsidRPr="00F1458C" w:rsidTr="006A20BD">
        <w:tc>
          <w:tcPr>
            <w:tcW w:w="4427"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3</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3-4</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5-7</w:t>
            </w:r>
          </w:p>
        </w:tc>
        <w:tc>
          <w:tcPr>
            <w:tcW w:w="1363"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8-10</w:t>
            </w:r>
          </w:p>
        </w:tc>
      </w:tr>
      <w:tr w:rsidR="00341029" w:rsidRPr="00F1458C" w:rsidTr="006A20BD">
        <w:tc>
          <w:tcPr>
            <w:tcW w:w="4427"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341029" w:rsidRPr="00F1458C" w:rsidRDefault="00341029" w:rsidP="006A20BD">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учащимся предоставляется </w:t>
      </w:r>
      <w:r w:rsidRPr="005E652B">
        <w:rPr>
          <w:sz w:val="26"/>
          <w:szCs w:val="26"/>
        </w:rPr>
        <w:t xml:space="preserve">                     </w:t>
      </w:r>
      <w:r w:rsidRPr="00F1458C">
        <w:rPr>
          <w:sz w:val="26"/>
          <w:szCs w:val="26"/>
        </w:rPr>
        <w:t xml:space="preserve">не менее 30 минут. </w:t>
      </w:r>
    </w:p>
    <w:p w:rsidR="00341029" w:rsidRPr="00F1458C" w:rsidRDefault="00341029" w:rsidP="00341029">
      <w:pPr>
        <w:numPr>
          <w:ilvl w:val="12"/>
          <w:numId w:val="0"/>
        </w:num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При проведении устного экзамена по физике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 справочные материалы, непрограммируемый калькулятор.</w:t>
      </w:r>
    </w:p>
    <w:p w:rsidR="00341029" w:rsidRPr="00F1458C" w:rsidRDefault="00341029" w:rsidP="00E95B3C">
      <w:pPr>
        <w:numPr>
          <w:ilvl w:val="0"/>
          <w:numId w:val="15"/>
        </w:numPr>
        <w:tabs>
          <w:tab w:val="left" w:pos="993"/>
        </w:tabs>
        <w:overflowPunct w:val="0"/>
        <w:autoSpaceDE w:val="0"/>
        <w:autoSpaceDN w:val="0"/>
        <w:adjustRightInd w:val="0"/>
        <w:spacing w:before="120" w:after="120"/>
        <w:ind w:left="0" w:firstLine="567"/>
        <w:jc w:val="center"/>
        <w:textAlignment w:val="baseline"/>
        <w:rPr>
          <w:b/>
          <w:sz w:val="26"/>
          <w:szCs w:val="26"/>
        </w:rPr>
      </w:pPr>
      <w:r w:rsidRPr="00F1458C">
        <w:rPr>
          <w:b/>
          <w:sz w:val="26"/>
          <w:szCs w:val="26"/>
        </w:rPr>
        <w:t>Химия</w:t>
      </w:r>
    </w:p>
    <w:p w:rsidR="00341029" w:rsidRPr="00F1458C" w:rsidRDefault="00341029" w:rsidP="00341029">
      <w:pPr>
        <w:tabs>
          <w:tab w:val="left" w:pos="993"/>
        </w:tabs>
        <w:overflowPunct w:val="0"/>
        <w:autoSpaceDE w:val="0"/>
        <w:autoSpaceDN w:val="0"/>
        <w:adjustRightInd w:val="0"/>
        <w:ind w:firstLine="851"/>
        <w:jc w:val="both"/>
        <w:textAlignment w:val="baseline"/>
        <w:rPr>
          <w:sz w:val="26"/>
          <w:szCs w:val="26"/>
        </w:rPr>
      </w:pPr>
      <w:r w:rsidRPr="00F1458C">
        <w:rPr>
          <w:sz w:val="26"/>
          <w:szCs w:val="26"/>
        </w:rPr>
        <w:t>Каждый билет состоит</w:t>
      </w:r>
      <w:r>
        <w:rPr>
          <w:sz w:val="26"/>
          <w:szCs w:val="26"/>
        </w:rPr>
        <w:t xml:space="preserve"> </w:t>
      </w:r>
      <w:r w:rsidRPr="00F1458C">
        <w:rPr>
          <w:sz w:val="26"/>
          <w:szCs w:val="26"/>
        </w:rPr>
        <w:t>из двух вопросов: одного теоретического и расч</w:t>
      </w:r>
      <w:r>
        <w:rPr>
          <w:sz w:val="26"/>
          <w:szCs w:val="26"/>
        </w:rPr>
        <w:t>е</w:t>
      </w:r>
      <w:r w:rsidRPr="00F1458C">
        <w:rPr>
          <w:sz w:val="26"/>
          <w:szCs w:val="26"/>
        </w:rPr>
        <w:t>тной задачи.</w:t>
      </w:r>
    </w:p>
    <w:p w:rsidR="00341029" w:rsidRPr="00F1458C" w:rsidRDefault="00341029" w:rsidP="00341029">
      <w:pPr>
        <w:tabs>
          <w:tab w:val="left" w:pos="993"/>
        </w:tabs>
        <w:overflowPunct w:val="0"/>
        <w:autoSpaceDE w:val="0"/>
        <w:autoSpaceDN w:val="0"/>
        <w:adjustRightInd w:val="0"/>
        <w:ind w:firstLine="851"/>
        <w:jc w:val="both"/>
        <w:textAlignment w:val="baseline"/>
        <w:rPr>
          <w:sz w:val="26"/>
          <w:szCs w:val="26"/>
        </w:rPr>
      </w:pPr>
      <w:r w:rsidRPr="00F1458C">
        <w:rPr>
          <w:sz w:val="26"/>
          <w:szCs w:val="26"/>
        </w:rPr>
        <w:lastRenderedPageBreak/>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341029" w:rsidRPr="00F1458C" w:rsidRDefault="00341029" w:rsidP="00341029">
      <w:p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баллов за ответ </w:t>
      </w:r>
      <w:r w:rsidRPr="005E652B">
        <w:rPr>
          <w:sz w:val="26"/>
          <w:szCs w:val="26"/>
        </w:rPr>
        <w:t xml:space="preserve">                          </w:t>
      </w:r>
      <w:r w:rsidRPr="00F1458C">
        <w:rPr>
          <w:sz w:val="26"/>
          <w:szCs w:val="26"/>
        </w:rPr>
        <w:t xml:space="preserve">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341029" w:rsidRPr="00F1458C" w:rsidRDefault="00341029" w:rsidP="00341029">
      <w:pPr>
        <w:tabs>
          <w:tab w:val="left" w:pos="993"/>
        </w:tabs>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209"/>
        <w:gridCol w:w="1701"/>
        <w:gridCol w:w="1134"/>
        <w:gridCol w:w="992"/>
      </w:tblGrid>
      <w:tr w:rsidR="00341029" w:rsidRPr="00F1458C" w:rsidTr="006A20BD">
        <w:tc>
          <w:tcPr>
            <w:tcW w:w="4320"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Диапазон первичных баллов</w:t>
            </w:r>
          </w:p>
        </w:tc>
        <w:tc>
          <w:tcPr>
            <w:tcW w:w="1209"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Менее 2</w:t>
            </w:r>
          </w:p>
        </w:tc>
        <w:tc>
          <w:tcPr>
            <w:tcW w:w="1701"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2-3</w:t>
            </w:r>
          </w:p>
        </w:tc>
        <w:tc>
          <w:tcPr>
            <w:tcW w:w="1134"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4-5</w:t>
            </w:r>
          </w:p>
        </w:tc>
        <w:tc>
          <w:tcPr>
            <w:tcW w:w="992"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6-7</w:t>
            </w:r>
          </w:p>
        </w:tc>
      </w:tr>
      <w:tr w:rsidR="00341029" w:rsidRPr="00F1458C" w:rsidTr="006A20BD">
        <w:tc>
          <w:tcPr>
            <w:tcW w:w="4320"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Отметка по пятибалльной шкале</w:t>
            </w:r>
          </w:p>
        </w:tc>
        <w:tc>
          <w:tcPr>
            <w:tcW w:w="1209"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2</w:t>
            </w:r>
          </w:p>
        </w:tc>
        <w:tc>
          <w:tcPr>
            <w:tcW w:w="1701"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3</w:t>
            </w:r>
          </w:p>
        </w:tc>
        <w:tc>
          <w:tcPr>
            <w:tcW w:w="1134"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4</w:t>
            </w:r>
          </w:p>
        </w:tc>
        <w:tc>
          <w:tcPr>
            <w:tcW w:w="992" w:type="dxa"/>
          </w:tcPr>
          <w:p w:rsidR="00341029" w:rsidRPr="00F1458C" w:rsidRDefault="00341029" w:rsidP="006A20BD">
            <w:pPr>
              <w:tabs>
                <w:tab w:val="left" w:pos="993"/>
              </w:tabs>
              <w:overflowPunct w:val="0"/>
              <w:autoSpaceDE w:val="0"/>
              <w:autoSpaceDN w:val="0"/>
              <w:adjustRightInd w:val="0"/>
              <w:jc w:val="center"/>
              <w:textAlignment w:val="baseline"/>
              <w:rPr>
                <w:sz w:val="26"/>
                <w:szCs w:val="26"/>
              </w:rPr>
            </w:pPr>
            <w:r w:rsidRPr="00F1458C">
              <w:rPr>
                <w:sz w:val="26"/>
                <w:szCs w:val="26"/>
              </w:rPr>
              <w:t>5</w:t>
            </w:r>
          </w:p>
        </w:tc>
      </w:tr>
    </w:tbl>
    <w:p w:rsidR="00341029" w:rsidRPr="00F1458C" w:rsidRDefault="00341029" w:rsidP="00341029">
      <w:pPr>
        <w:tabs>
          <w:tab w:val="left" w:pos="993"/>
        </w:tabs>
        <w:ind w:firstLine="851"/>
        <w:jc w:val="both"/>
        <w:rPr>
          <w:sz w:val="26"/>
          <w:szCs w:val="26"/>
        </w:rPr>
      </w:pPr>
      <w:r w:rsidRPr="00F1458C">
        <w:rPr>
          <w:sz w:val="26"/>
          <w:szCs w:val="26"/>
        </w:rPr>
        <w:t>Примерное время, рекомендуемое на подготовку выпускника к ответу, составляет 20-30 минут.</w:t>
      </w:r>
    </w:p>
    <w:p w:rsidR="00341029" w:rsidRPr="00F1458C" w:rsidRDefault="00341029" w:rsidP="00341029">
      <w:pPr>
        <w:numPr>
          <w:ilvl w:val="12"/>
          <w:numId w:val="0"/>
        </w:numPr>
        <w:tabs>
          <w:tab w:val="left" w:pos="993"/>
        </w:tabs>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химии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w:t>
      </w:r>
    </w:p>
    <w:p w:rsidR="00341029" w:rsidRPr="00F1458C" w:rsidRDefault="00341029" w:rsidP="00341029">
      <w:pPr>
        <w:tabs>
          <w:tab w:val="left" w:pos="993"/>
        </w:tabs>
        <w:ind w:firstLine="851"/>
        <w:jc w:val="both"/>
        <w:rPr>
          <w:sz w:val="26"/>
          <w:szCs w:val="26"/>
        </w:rPr>
      </w:pPr>
      <w:r w:rsidRPr="00F1458C">
        <w:rPr>
          <w:sz w:val="26"/>
          <w:szCs w:val="26"/>
        </w:rPr>
        <w:t>Периодическую систему химических элементов Д.И. Менделеева;</w:t>
      </w:r>
    </w:p>
    <w:p w:rsidR="00341029" w:rsidRPr="00F1458C" w:rsidRDefault="00341029" w:rsidP="00341029">
      <w:pPr>
        <w:tabs>
          <w:tab w:val="left" w:pos="993"/>
        </w:tabs>
        <w:ind w:firstLine="851"/>
        <w:jc w:val="both"/>
        <w:rPr>
          <w:sz w:val="26"/>
          <w:szCs w:val="26"/>
        </w:rPr>
      </w:pPr>
      <w:r w:rsidRPr="00F1458C">
        <w:rPr>
          <w:sz w:val="26"/>
          <w:szCs w:val="26"/>
        </w:rPr>
        <w:t>таблицу растворимости солей, кислот и оснований в воде;</w:t>
      </w:r>
    </w:p>
    <w:p w:rsidR="00341029" w:rsidRPr="00F1458C" w:rsidRDefault="00341029" w:rsidP="00341029">
      <w:pPr>
        <w:tabs>
          <w:tab w:val="left" w:pos="993"/>
        </w:tabs>
        <w:ind w:firstLine="851"/>
        <w:jc w:val="both"/>
        <w:rPr>
          <w:sz w:val="26"/>
          <w:szCs w:val="26"/>
        </w:rPr>
      </w:pPr>
      <w:r w:rsidRPr="00F1458C">
        <w:rPr>
          <w:sz w:val="26"/>
          <w:szCs w:val="26"/>
        </w:rPr>
        <w:t>электрохимический ряд напряжений металлов;</w:t>
      </w:r>
    </w:p>
    <w:p w:rsidR="00341029" w:rsidRDefault="00341029" w:rsidP="00341029">
      <w:pPr>
        <w:tabs>
          <w:tab w:val="left" w:pos="993"/>
        </w:tabs>
        <w:ind w:firstLine="851"/>
        <w:jc w:val="both"/>
        <w:rPr>
          <w:sz w:val="26"/>
          <w:szCs w:val="26"/>
        </w:rPr>
      </w:pPr>
      <w:r w:rsidRPr="00F1458C">
        <w:rPr>
          <w:sz w:val="26"/>
          <w:szCs w:val="26"/>
        </w:rPr>
        <w:t>непрограммируемый калькулятор.</w:t>
      </w:r>
    </w:p>
    <w:p w:rsidR="00341029" w:rsidRPr="00F1458C" w:rsidRDefault="00341029" w:rsidP="00341029">
      <w:pPr>
        <w:tabs>
          <w:tab w:val="left" w:pos="993"/>
        </w:tabs>
        <w:ind w:firstLine="851"/>
        <w:jc w:val="both"/>
        <w:rPr>
          <w:sz w:val="26"/>
          <w:szCs w:val="26"/>
        </w:rPr>
      </w:pPr>
    </w:p>
    <w:p w:rsidR="00341029" w:rsidRPr="00F1458C" w:rsidRDefault="00341029" w:rsidP="00E95B3C">
      <w:pPr>
        <w:numPr>
          <w:ilvl w:val="0"/>
          <w:numId w:val="15"/>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Иностранные языки</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Каждый билет содержит два задания.</w:t>
      </w:r>
      <w:r w:rsidRPr="00F1458C">
        <w:rPr>
          <w:i/>
          <w:sz w:val="26"/>
          <w:szCs w:val="26"/>
        </w:rPr>
        <w:t xml:space="preserve"> </w:t>
      </w:r>
      <w:r w:rsidRPr="00F1458C">
        <w:rPr>
          <w:iCs/>
          <w:sz w:val="26"/>
          <w:szCs w:val="26"/>
        </w:rPr>
        <w:t>Первое задание</w:t>
      </w:r>
      <w:r w:rsidRPr="00F1458C">
        <w:rPr>
          <w:sz w:val="26"/>
          <w:szCs w:val="26"/>
        </w:rPr>
        <w:t xml:space="preserve"> проверяет умения ознакомительного чтения (чтения с пониманием основного содержания). </w:t>
      </w:r>
      <w:proofErr w:type="gramStart"/>
      <w:r w:rsidRPr="00F1458C">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F1458C">
        <w:rPr>
          <w:sz w:val="26"/>
          <w:szCs w:val="26"/>
        </w:rPr>
        <w:t xml:space="preserve">  </w:t>
      </w:r>
      <w:proofErr w:type="spellStart"/>
      <w:r w:rsidRPr="00F1458C">
        <w:rPr>
          <w:sz w:val="26"/>
          <w:szCs w:val="26"/>
        </w:rPr>
        <w:t>Во-втором</w:t>
      </w:r>
      <w:proofErr w:type="spellEnd"/>
      <w:r w:rsidRPr="00F1458C">
        <w:rPr>
          <w:sz w:val="26"/>
          <w:szCs w:val="26"/>
        </w:rPr>
        <w:t xml:space="preserve"> </w:t>
      </w:r>
      <w:proofErr w:type="gramStart"/>
      <w:r w:rsidRPr="00F1458C">
        <w:rPr>
          <w:sz w:val="26"/>
          <w:szCs w:val="26"/>
        </w:rPr>
        <w:t>задании</w:t>
      </w:r>
      <w:proofErr w:type="gramEnd"/>
      <w:r w:rsidRPr="00F1458C">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w:t>
      </w:r>
      <w:r>
        <w:rPr>
          <w:sz w:val="26"/>
          <w:szCs w:val="26"/>
        </w:rPr>
        <w:t>е</w:t>
      </w:r>
      <w:r w:rsidRPr="00F1458C">
        <w:rPr>
          <w:sz w:val="26"/>
          <w:szCs w:val="26"/>
        </w:rPr>
        <w:t>мом                            9–10 фраз) в соответствии с поставленной в задании коммуникативной задачей.</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Каждое из заданий оценивается максимально в 4</w:t>
      </w:r>
      <w:r w:rsidRPr="00F1458C">
        <w:rPr>
          <w:i/>
          <w:sz w:val="26"/>
          <w:szCs w:val="26"/>
        </w:rPr>
        <w:t xml:space="preserve"> </w:t>
      </w:r>
      <w:r w:rsidRPr="00F1458C">
        <w:rPr>
          <w:sz w:val="26"/>
          <w:szCs w:val="26"/>
        </w:rPr>
        <w:t xml:space="preserve">балла. </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Pr="005E652B">
        <w:rPr>
          <w:rFonts w:eastAsia="Calibri"/>
          <w:sz w:val="26"/>
          <w:szCs w:val="26"/>
        </w:rPr>
        <w:t xml:space="preserve">               </w:t>
      </w:r>
      <w:r w:rsidRPr="00F1458C">
        <w:rPr>
          <w:rFonts w:eastAsia="Calibri"/>
          <w:sz w:val="26"/>
          <w:szCs w:val="26"/>
        </w:rPr>
        <w:t xml:space="preserve">на любой вопрос билета. </w:t>
      </w:r>
    </w:p>
    <w:p w:rsidR="00341029" w:rsidRPr="00F1458C" w:rsidRDefault="00341029" w:rsidP="00341029">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341029" w:rsidRPr="00F1458C" w:rsidRDefault="00341029" w:rsidP="00341029">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29"/>
        <w:tblW w:w="0" w:type="auto"/>
        <w:tblInd w:w="108" w:type="dxa"/>
        <w:tblLook w:val="01E0"/>
      </w:tblPr>
      <w:tblGrid>
        <w:gridCol w:w="4319"/>
        <w:gridCol w:w="1260"/>
        <w:gridCol w:w="1260"/>
        <w:gridCol w:w="1260"/>
        <w:gridCol w:w="1363"/>
      </w:tblGrid>
      <w:tr w:rsidR="00341029" w:rsidRPr="00F1458C" w:rsidTr="006A20BD">
        <w:tc>
          <w:tcPr>
            <w:tcW w:w="4319"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Диапазон первичных баллов</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менее 3</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c>
          <w:tcPr>
            <w:tcW w:w="1363"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7-8</w:t>
            </w:r>
          </w:p>
        </w:tc>
      </w:tr>
      <w:tr w:rsidR="00341029" w:rsidRPr="00F1458C" w:rsidTr="006A20BD">
        <w:tc>
          <w:tcPr>
            <w:tcW w:w="4319"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Отметка по пятибалльной шкале</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tcPr>
          <w:p w:rsidR="00341029" w:rsidRPr="00F1458C" w:rsidRDefault="00341029" w:rsidP="006A20BD">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341029" w:rsidRPr="00F1458C" w:rsidRDefault="00341029" w:rsidP="00341029">
      <w:pPr>
        <w:overflowPunct w:val="0"/>
        <w:autoSpaceDE w:val="0"/>
        <w:autoSpaceDN w:val="0"/>
        <w:adjustRightInd w:val="0"/>
        <w:ind w:firstLine="567"/>
        <w:jc w:val="both"/>
        <w:textAlignment w:val="baseline"/>
        <w:rPr>
          <w:sz w:val="26"/>
          <w:szCs w:val="26"/>
        </w:rPr>
      </w:pPr>
    </w:p>
    <w:p w:rsidR="00FC137F" w:rsidRPr="00D83BA9" w:rsidRDefault="00341029" w:rsidP="00C16B09">
      <w:pPr>
        <w:overflowPunct w:val="0"/>
        <w:autoSpaceDE w:val="0"/>
        <w:autoSpaceDN w:val="0"/>
        <w:adjustRightInd w:val="0"/>
        <w:ind w:firstLine="851"/>
        <w:jc w:val="both"/>
        <w:textAlignment w:val="baseline"/>
        <w:rPr>
          <w:sz w:val="28"/>
          <w:szCs w:val="28"/>
        </w:rPr>
      </w:pPr>
      <w:r w:rsidRPr="00F1458C">
        <w:rPr>
          <w:sz w:val="26"/>
          <w:szCs w:val="26"/>
        </w:rPr>
        <w:t xml:space="preserve">Для подготовки ответа на вопросы билета </w:t>
      </w:r>
      <w:proofErr w:type="gramStart"/>
      <w:r w:rsidRPr="00F1458C">
        <w:rPr>
          <w:sz w:val="26"/>
          <w:szCs w:val="26"/>
        </w:rPr>
        <w:t>экзаменуемому</w:t>
      </w:r>
      <w:proofErr w:type="gramEnd"/>
      <w:r w:rsidRPr="00F1458C">
        <w:rPr>
          <w:sz w:val="26"/>
          <w:szCs w:val="26"/>
        </w:rPr>
        <w:t xml:space="preserve"> предоставляется                  25 минут.</w:t>
      </w:r>
      <w:r w:rsidR="00C16B09">
        <w:rPr>
          <w:sz w:val="26"/>
          <w:szCs w:val="26"/>
        </w:rPr>
        <w:t xml:space="preserve"> </w:t>
      </w:r>
      <w:r w:rsidRPr="00F1458C">
        <w:rPr>
          <w:sz w:val="26"/>
          <w:szCs w:val="26"/>
        </w:rPr>
        <w:t>При проведении устного экзамена по иностранным языкам предоставляется право использовать при необходимости двуязычный словарь, а также возможность использования компью</w:t>
      </w:r>
      <w:r w:rsidRPr="00020942">
        <w:rPr>
          <w:sz w:val="26"/>
          <w:szCs w:val="28"/>
        </w:rPr>
        <w:t>терной</w:t>
      </w:r>
      <w:r>
        <w:rPr>
          <w:sz w:val="26"/>
          <w:szCs w:val="28"/>
        </w:rPr>
        <w:t xml:space="preserve"> </w:t>
      </w:r>
      <w:r w:rsidRPr="00020942">
        <w:rPr>
          <w:sz w:val="26"/>
          <w:szCs w:val="28"/>
        </w:rPr>
        <w:t>техники.</w:t>
      </w: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90C" w:rsidRDefault="0041290C" w:rsidP="000F30D0">
      <w:r>
        <w:separator/>
      </w:r>
    </w:p>
  </w:endnote>
  <w:endnote w:type="continuationSeparator" w:id="0">
    <w:p w:rsidR="0041290C" w:rsidRDefault="0041290C"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56" w:rsidRDefault="00A266DE" w:rsidP="00B82E4D">
    <w:pPr>
      <w:pStyle w:val="af4"/>
      <w:framePr w:wrap="around" w:vAnchor="text" w:hAnchor="margin" w:xAlign="right" w:y="1"/>
      <w:rPr>
        <w:rStyle w:val="aff7"/>
      </w:rPr>
    </w:pPr>
    <w:r>
      <w:rPr>
        <w:rStyle w:val="aff7"/>
      </w:rPr>
      <w:fldChar w:fldCharType="begin"/>
    </w:r>
    <w:r w:rsidR="00253356">
      <w:rPr>
        <w:rStyle w:val="aff7"/>
      </w:rPr>
      <w:instrText xml:space="preserve">PAGE  </w:instrText>
    </w:r>
    <w:r>
      <w:rPr>
        <w:rStyle w:val="aff7"/>
      </w:rPr>
      <w:fldChar w:fldCharType="end"/>
    </w:r>
  </w:p>
  <w:p w:rsidR="00253356" w:rsidRDefault="00253356"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56" w:rsidRDefault="00A266DE">
    <w:pPr>
      <w:pStyle w:val="af4"/>
      <w:jc w:val="right"/>
    </w:pPr>
    <w:fldSimple w:instr=" PAGE   \* MERGEFORMAT ">
      <w:r w:rsidR="003C13EB">
        <w:rPr>
          <w:noProof/>
        </w:rPr>
        <w:t>70</w:t>
      </w:r>
    </w:fldSimple>
  </w:p>
  <w:p w:rsidR="00253356" w:rsidRDefault="0025335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90C" w:rsidRDefault="0041290C" w:rsidP="000F30D0">
      <w:r>
        <w:separator/>
      </w:r>
    </w:p>
  </w:footnote>
  <w:footnote w:type="continuationSeparator" w:id="0">
    <w:p w:rsidR="0041290C" w:rsidRDefault="0041290C" w:rsidP="000F30D0">
      <w:r>
        <w:continuationSeparator/>
      </w:r>
    </w:p>
  </w:footnote>
  <w:footnote w:id="1">
    <w:p w:rsidR="00253356" w:rsidRDefault="00253356" w:rsidP="00B57992">
      <w:pPr>
        <w:pStyle w:val="af0"/>
        <w:jc w:val="both"/>
      </w:pPr>
      <w:r>
        <w:rPr>
          <w:rStyle w:val="afd"/>
        </w:rPr>
        <w:footnoteRef/>
      </w:r>
      <w:r>
        <w:t xml:space="preserve"> </w:t>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253356" w:rsidRDefault="00253356">
      <w:pPr>
        <w:pStyle w:val="af0"/>
      </w:pPr>
    </w:p>
  </w:footnote>
  <w:footnote w:id="2">
    <w:p w:rsidR="00253356" w:rsidRDefault="00253356">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3">
    <w:p w:rsidR="00253356" w:rsidRDefault="00253356">
      <w:pPr>
        <w:pStyle w:val="af0"/>
      </w:pPr>
      <w:r>
        <w:rPr>
          <w:rStyle w:val="afd"/>
        </w:rPr>
        <w:footnoteRef/>
      </w:r>
      <w:r>
        <w:t xml:space="preserve"> Применимо при проведении ГВЭ в письменной форме</w:t>
      </w:r>
    </w:p>
  </w:footnote>
  <w:footnote w:id="4">
    <w:p w:rsidR="00253356" w:rsidRDefault="00253356" w:rsidP="000F30D0">
      <w:pPr>
        <w:pStyle w:val="af0"/>
      </w:pPr>
      <w:r>
        <w:rPr>
          <w:rStyle w:val="afd"/>
        </w:rPr>
        <w:footnoteRef/>
      </w:r>
      <w:r>
        <w:t>см. Требования к ППЭ</w:t>
      </w:r>
    </w:p>
  </w:footnote>
  <w:footnote w:id="5">
    <w:p w:rsidR="00253356" w:rsidRDefault="00253356" w:rsidP="000F30D0">
      <w:pPr>
        <w:pStyle w:val="af0"/>
      </w:pPr>
      <w:r>
        <w:rPr>
          <w:rStyle w:val="afd"/>
        </w:rPr>
        <w:footnoteRef/>
      </w:r>
      <w:r>
        <w:t>см. Требования к ППЭ</w:t>
      </w:r>
    </w:p>
  </w:footnote>
  <w:footnote w:id="6">
    <w:p w:rsidR="00253356" w:rsidRDefault="00253356"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253356" w:rsidRDefault="00253356" w:rsidP="00871147">
      <w:pPr>
        <w:pStyle w:val="af0"/>
        <w:jc w:val="both"/>
      </w:pPr>
    </w:p>
  </w:footnote>
  <w:footnote w:id="7">
    <w:p w:rsidR="00253356" w:rsidRDefault="00253356"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253356" w:rsidRDefault="00253356" w:rsidP="00871147">
      <w:pPr>
        <w:pStyle w:val="af0"/>
        <w:jc w:val="both"/>
      </w:pPr>
    </w:p>
    <w:p w:rsidR="00253356" w:rsidRDefault="00253356">
      <w:pPr>
        <w:pStyle w:val="af0"/>
      </w:pPr>
    </w:p>
  </w:footnote>
  <w:footnote w:id="8">
    <w:p w:rsidR="00253356" w:rsidRDefault="00253356"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253356" w:rsidRDefault="00253356" w:rsidP="00871147">
      <w:pPr>
        <w:pStyle w:val="af0"/>
        <w:jc w:val="both"/>
      </w:pPr>
    </w:p>
    <w:p w:rsidR="00253356" w:rsidRDefault="00253356">
      <w:pPr>
        <w:pStyle w:val="af0"/>
      </w:pPr>
    </w:p>
  </w:footnote>
  <w:footnote w:id="9">
    <w:p w:rsidR="00253356" w:rsidRDefault="00253356"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0">
    <w:p w:rsidR="00253356" w:rsidRDefault="00253356"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253356" w:rsidRDefault="00253356">
      <w:pPr>
        <w:pStyle w:val="af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56" w:rsidRDefault="00253356">
    <w:pPr>
      <w:pStyle w:val="af2"/>
      <w:jc w:val="right"/>
    </w:pPr>
  </w:p>
  <w:p w:rsidR="00253356" w:rsidRDefault="00253356">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A64F9D"/>
    <w:multiLevelType w:val="hybridMultilevel"/>
    <w:tmpl w:val="6DD6319C"/>
    <w:lvl w:ilvl="0" w:tplc="E020D7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2">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1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14">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13"/>
  </w:num>
  <w:num w:numId="5">
    <w:abstractNumId w:val="6"/>
  </w:num>
  <w:num w:numId="6">
    <w:abstractNumId w:val="12"/>
  </w:num>
  <w:num w:numId="7">
    <w:abstractNumId w:val="11"/>
  </w:num>
  <w:num w:numId="8">
    <w:abstractNumId w:val="0"/>
  </w:num>
  <w:num w:numId="9">
    <w:abstractNumId w:val="7"/>
  </w:num>
  <w:num w:numId="10">
    <w:abstractNumId w:val="8"/>
  </w:num>
  <w:num w:numId="11">
    <w:abstractNumId w:val="1"/>
  </w:num>
  <w:num w:numId="12">
    <w:abstractNumId w:val="4"/>
  </w:num>
  <w:num w:numId="13">
    <w:abstractNumId w:val="14"/>
  </w:num>
  <w:num w:numId="14">
    <w:abstractNumId w:val="9"/>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characterSpacingControl w:val="doNotCompress"/>
  <w:hdrShapeDefaults>
    <o:shapedefaults v:ext="edit" spidmax="20482"/>
  </w:hdrShapeDefaults>
  <w:footnotePr>
    <w:footnote w:id="-1"/>
    <w:footnote w:id="0"/>
  </w:footnotePr>
  <w:endnotePr>
    <w:endnote w:id="-1"/>
    <w:endnote w:id="0"/>
  </w:endnotePr>
  <w:compat/>
  <w:rsids>
    <w:rsidRoot w:val="00A41B12"/>
    <w:rsid w:val="00000638"/>
    <w:rsid w:val="00000E69"/>
    <w:rsid w:val="000019C2"/>
    <w:rsid w:val="00001BE2"/>
    <w:rsid w:val="00002995"/>
    <w:rsid w:val="00005848"/>
    <w:rsid w:val="00010D04"/>
    <w:rsid w:val="00013E17"/>
    <w:rsid w:val="00015C57"/>
    <w:rsid w:val="00016466"/>
    <w:rsid w:val="000204D1"/>
    <w:rsid w:val="000223E3"/>
    <w:rsid w:val="000229E9"/>
    <w:rsid w:val="00023E77"/>
    <w:rsid w:val="00027042"/>
    <w:rsid w:val="0003121B"/>
    <w:rsid w:val="000333A1"/>
    <w:rsid w:val="00034406"/>
    <w:rsid w:val="0003625F"/>
    <w:rsid w:val="000363CA"/>
    <w:rsid w:val="00042BC4"/>
    <w:rsid w:val="000432D1"/>
    <w:rsid w:val="000433DD"/>
    <w:rsid w:val="0004388B"/>
    <w:rsid w:val="00044167"/>
    <w:rsid w:val="00044C32"/>
    <w:rsid w:val="00046031"/>
    <w:rsid w:val="000501E5"/>
    <w:rsid w:val="000502A6"/>
    <w:rsid w:val="000508EE"/>
    <w:rsid w:val="00053B24"/>
    <w:rsid w:val="00054AA9"/>
    <w:rsid w:val="00060425"/>
    <w:rsid w:val="00061B87"/>
    <w:rsid w:val="00061D43"/>
    <w:rsid w:val="0006466E"/>
    <w:rsid w:val="0006535B"/>
    <w:rsid w:val="000662CE"/>
    <w:rsid w:val="00070360"/>
    <w:rsid w:val="00070B15"/>
    <w:rsid w:val="00072C86"/>
    <w:rsid w:val="00075913"/>
    <w:rsid w:val="0007626E"/>
    <w:rsid w:val="00082B10"/>
    <w:rsid w:val="00083816"/>
    <w:rsid w:val="00085F26"/>
    <w:rsid w:val="00086E4B"/>
    <w:rsid w:val="00086EDB"/>
    <w:rsid w:val="00092E60"/>
    <w:rsid w:val="00096D78"/>
    <w:rsid w:val="00097B46"/>
    <w:rsid w:val="000A0B34"/>
    <w:rsid w:val="000A45BE"/>
    <w:rsid w:val="000A5E70"/>
    <w:rsid w:val="000B270D"/>
    <w:rsid w:val="000B3C40"/>
    <w:rsid w:val="000B4905"/>
    <w:rsid w:val="000B5668"/>
    <w:rsid w:val="000B6718"/>
    <w:rsid w:val="000C2CC5"/>
    <w:rsid w:val="000C34C4"/>
    <w:rsid w:val="000D037A"/>
    <w:rsid w:val="000D0518"/>
    <w:rsid w:val="000D0CD4"/>
    <w:rsid w:val="000D34A4"/>
    <w:rsid w:val="000D4595"/>
    <w:rsid w:val="000D484A"/>
    <w:rsid w:val="000D63A4"/>
    <w:rsid w:val="000D65D9"/>
    <w:rsid w:val="000D7C24"/>
    <w:rsid w:val="000E3F01"/>
    <w:rsid w:val="000E4296"/>
    <w:rsid w:val="000E4F3A"/>
    <w:rsid w:val="000E67F7"/>
    <w:rsid w:val="000F2EC5"/>
    <w:rsid w:val="000F30D0"/>
    <w:rsid w:val="000F79D0"/>
    <w:rsid w:val="00101AA7"/>
    <w:rsid w:val="001026DA"/>
    <w:rsid w:val="001044B8"/>
    <w:rsid w:val="0010499A"/>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01A"/>
    <w:rsid w:val="001344BF"/>
    <w:rsid w:val="00140328"/>
    <w:rsid w:val="00142314"/>
    <w:rsid w:val="00144AF6"/>
    <w:rsid w:val="001451A0"/>
    <w:rsid w:val="0014637D"/>
    <w:rsid w:val="00151F64"/>
    <w:rsid w:val="00151F6B"/>
    <w:rsid w:val="00153B01"/>
    <w:rsid w:val="00156DA3"/>
    <w:rsid w:val="00170C3B"/>
    <w:rsid w:val="00170E27"/>
    <w:rsid w:val="001715C2"/>
    <w:rsid w:val="00172C51"/>
    <w:rsid w:val="001735B8"/>
    <w:rsid w:val="00174848"/>
    <w:rsid w:val="0017486C"/>
    <w:rsid w:val="001768A3"/>
    <w:rsid w:val="00180B39"/>
    <w:rsid w:val="00182DB0"/>
    <w:rsid w:val="00186914"/>
    <w:rsid w:val="00186D8D"/>
    <w:rsid w:val="001876E4"/>
    <w:rsid w:val="00191432"/>
    <w:rsid w:val="001931BC"/>
    <w:rsid w:val="001967A5"/>
    <w:rsid w:val="001A2AAA"/>
    <w:rsid w:val="001A5557"/>
    <w:rsid w:val="001A6C8E"/>
    <w:rsid w:val="001B0D24"/>
    <w:rsid w:val="001B18D1"/>
    <w:rsid w:val="001B2ACB"/>
    <w:rsid w:val="001B4EF0"/>
    <w:rsid w:val="001B7DFA"/>
    <w:rsid w:val="001C037A"/>
    <w:rsid w:val="001C0940"/>
    <w:rsid w:val="001C2242"/>
    <w:rsid w:val="001C2BA5"/>
    <w:rsid w:val="001C63CA"/>
    <w:rsid w:val="001C709F"/>
    <w:rsid w:val="001D0B06"/>
    <w:rsid w:val="001D3FFF"/>
    <w:rsid w:val="001D6C63"/>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07D"/>
    <w:rsid w:val="00234F0D"/>
    <w:rsid w:val="002351E1"/>
    <w:rsid w:val="002405D7"/>
    <w:rsid w:val="0024240B"/>
    <w:rsid w:val="002438B3"/>
    <w:rsid w:val="00243BBD"/>
    <w:rsid w:val="00245281"/>
    <w:rsid w:val="00246D8F"/>
    <w:rsid w:val="00246E72"/>
    <w:rsid w:val="002518D3"/>
    <w:rsid w:val="00251DA7"/>
    <w:rsid w:val="002522DD"/>
    <w:rsid w:val="00253063"/>
    <w:rsid w:val="00253356"/>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86689"/>
    <w:rsid w:val="00290F41"/>
    <w:rsid w:val="002911AF"/>
    <w:rsid w:val="0029130F"/>
    <w:rsid w:val="00291881"/>
    <w:rsid w:val="00291BBC"/>
    <w:rsid w:val="0029607D"/>
    <w:rsid w:val="0029655C"/>
    <w:rsid w:val="002978ED"/>
    <w:rsid w:val="002A2565"/>
    <w:rsid w:val="002A2661"/>
    <w:rsid w:val="002A2E40"/>
    <w:rsid w:val="002A30BA"/>
    <w:rsid w:val="002A4149"/>
    <w:rsid w:val="002A7F28"/>
    <w:rsid w:val="002B09B5"/>
    <w:rsid w:val="002B0D18"/>
    <w:rsid w:val="002B4DD8"/>
    <w:rsid w:val="002C081F"/>
    <w:rsid w:val="002C1ABE"/>
    <w:rsid w:val="002C287C"/>
    <w:rsid w:val="002C37D0"/>
    <w:rsid w:val="002C4993"/>
    <w:rsid w:val="002C4E62"/>
    <w:rsid w:val="002C6740"/>
    <w:rsid w:val="002D20E2"/>
    <w:rsid w:val="002D2727"/>
    <w:rsid w:val="002D32C7"/>
    <w:rsid w:val="002D4197"/>
    <w:rsid w:val="002D4AD5"/>
    <w:rsid w:val="002E38B0"/>
    <w:rsid w:val="002E437A"/>
    <w:rsid w:val="002E4B7A"/>
    <w:rsid w:val="002E4FA9"/>
    <w:rsid w:val="002E592A"/>
    <w:rsid w:val="002F1588"/>
    <w:rsid w:val="002F1B8F"/>
    <w:rsid w:val="002F5024"/>
    <w:rsid w:val="002F7729"/>
    <w:rsid w:val="00300F49"/>
    <w:rsid w:val="00302823"/>
    <w:rsid w:val="00302FB3"/>
    <w:rsid w:val="00304718"/>
    <w:rsid w:val="0030544A"/>
    <w:rsid w:val="003134CE"/>
    <w:rsid w:val="00314C24"/>
    <w:rsid w:val="003157A5"/>
    <w:rsid w:val="003160E8"/>
    <w:rsid w:val="00316A23"/>
    <w:rsid w:val="00326E8B"/>
    <w:rsid w:val="00330000"/>
    <w:rsid w:val="0033152B"/>
    <w:rsid w:val="00332669"/>
    <w:rsid w:val="00333B8D"/>
    <w:rsid w:val="003357DA"/>
    <w:rsid w:val="003372C3"/>
    <w:rsid w:val="00337D94"/>
    <w:rsid w:val="00341029"/>
    <w:rsid w:val="00341D5A"/>
    <w:rsid w:val="00342B11"/>
    <w:rsid w:val="003456AA"/>
    <w:rsid w:val="00347433"/>
    <w:rsid w:val="00347565"/>
    <w:rsid w:val="00347EC6"/>
    <w:rsid w:val="00351CEE"/>
    <w:rsid w:val="003531B3"/>
    <w:rsid w:val="003552B3"/>
    <w:rsid w:val="0035656C"/>
    <w:rsid w:val="00356BB4"/>
    <w:rsid w:val="003572A9"/>
    <w:rsid w:val="0036225F"/>
    <w:rsid w:val="003629F6"/>
    <w:rsid w:val="00364B89"/>
    <w:rsid w:val="003654A7"/>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13EB"/>
    <w:rsid w:val="003C6447"/>
    <w:rsid w:val="003D1BE2"/>
    <w:rsid w:val="003D217D"/>
    <w:rsid w:val="003D3072"/>
    <w:rsid w:val="003D6A7B"/>
    <w:rsid w:val="003D6D4B"/>
    <w:rsid w:val="003E05A9"/>
    <w:rsid w:val="003E1411"/>
    <w:rsid w:val="003E1CA9"/>
    <w:rsid w:val="003E268A"/>
    <w:rsid w:val="003E458E"/>
    <w:rsid w:val="003E4F23"/>
    <w:rsid w:val="003F29F8"/>
    <w:rsid w:val="003F2B0B"/>
    <w:rsid w:val="003F3B43"/>
    <w:rsid w:val="003F4626"/>
    <w:rsid w:val="003F5FB2"/>
    <w:rsid w:val="003F7545"/>
    <w:rsid w:val="003F7837"/>
    <w:rsid w:val="00400503"/>
    <w:rsid w:val="004021EB"/>
    <w:rsid w:val="00404AE9"/>
    <w:rsid w:val="00410148"/>
    <w:rsid w:val="00410C48"/>
    <w:rsid w:val="004128B3"/>
    <w:rsid w:val="0041290C"/>
    <w:rsid w:val="00412D88"/>
    <w:rsid w:val="00413C83"/>
    <w:rsid w:val="00413D94"/>
    <w:rsid w:val="0041625C"/>
    <w:rsid w:val="00423B9B"/>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209A"/>
    <w:rsid w:val="00453538"/>
    <w:rsid w:val="00454907"/>
    <w:rsid w:val="00454DBB"/>
    <w:rsid w:val="004561B1"/>
    <w:rsid w:val="004562FC"/>
    <w:rsid w:val="00460E3F"/>
    <w:rsid w:val="00461C03"/>
    <w:rsid w:val="004633C8"/>
    <w:rsid w:val="00463DE5"/>
    <w:rsid w:val="00470560"/>
    <w:rsid w:val="00470B2E"/>
    <w:rsid w:val="0047151B"/>
    <w:rsid w:val="00471F2E"/>
    <w:rsid w:val="004723B3"/>
    <w:rsid w:val="0047346E"/>
    <w:rsid w:val="00473523"/>
    <w:rsid w:val="00473943"/>
    <w:rsid w:val="00475159"/>
    <w:rsid w:val="0047665A"/>
    <w:rsid w:val="00477ACD"/>
    <w:rsid w:val="0048009A"/>
    <w:rsid w:val="00481705"/>
    <w:rsid w:val="00486725"/>
    <w:rsid w:val="00486F7E"/>
    <w:rsid w:val="00487E1E"/>
    <w:rsid w:val="00490412"/>
    <w:rsid w:val="004904A6"/>
    <w:rsid w:val="00490625"/>
    <w:rsid w:val="00491C5A"/>
    <w:rsid w:val="0049698D"/>
    <w:rsid w:val="004A0E35"/>
    <w:rsid w:val="004A619A"/>
    <w:rsid w:val="004A6393"/>
    <w:rsid w:val="004B2136"/>
    <w:rsid w:val="004B2503"/>
    <w:rsid w:val="004B5177"/>
    <w:rsid w:val="004C79A6"/>
    <w:rsid w:val="004E0013"/>
    <w:rsid w:val="004E0716"/>
    <w:rsid w:val="004F2795"/>
    <w:rsid w:val="004F41F3"/>
    <w:rsid w:val="004F4710"/>
    <w:rsid w:val="00503489"/>
    <w:rsid w:val="00504267"/>
    <w:rsid w:val="00507202"/>
    <w:rsid w:val="00507E10"/>
    <w:rsid w:val="005130EA"/>
    <w:rsid w:val="0051649F"/>
    <w:rsid w:val="00517594"/>
    <w:rsid w:val="00521960"/>
    <w:rsid w:val="00522461"/>
    <w:rsid w:val="00523D5A"/>
    <w:rsid w:val="0052544C"/>
    <w:rsid w:val="00525F1C"/>
    <w:rsid w:val="005277FE"/>
    <w:rsid w:val="00530961"/>
    <w:rsid w:val="00531594"/>
    <w:rsid w:val="00532324"/>
    <w:rsid w:val="00532E81"/>
    <w:rsid w:val="005440DB"/>
    <w:rsid w:val="005444E6"/>
    <w:rsid w:val="00544E1D"/>
    <w:rsid w:val="005459CD"/>
    <w:rsid w:val="005459EA"/>
    <w:rsid w:val="00554112"/>
    <w:rsid w:val="00554450"/>
    <w:rsid w:val="0055641D"/>
    <w:rsid w:val="005612BA"/>
    <w:rsid w:val="00562E90"/>
    <w:rsid w:val="00566986"/>
    <w:rsid w:val="00566C10"/>
    <w:rsid w:val="00570788"/>
    <w:rsid w:val="00570E55"/>
    <w:rsid w:val="005721A6"/>
    <w:rsid w:val="00573FF8"/>
    <w:rsid w:val="00574B94"/>
    <w:rsid w:val="00580EC4"/>
    <w:rsid w:val="00581F39"/>
    <w:rsid w:val="005855E0"/>
    <w:rsid w:val="00586CA3"/>
    <w:rsid w:val="00586E51"/>
    <w:rsid w:val="005874C9"/>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097"/>
    <w:rsid w:val="005F3182"/>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290"/>
    <w:rsid w:val="00657814"/>
    <w:rsid w:val="00657B74"/>
    <w:rsid w:val="00657D89"/>
    <w:rsid w:val="0066153E"/>
    <w:rsid w:val="0066269D"/>
    <w:rsid w:val="00662BA0"/>
    <w:rsid w:val="00664BFF"/>
    <w:rsid w:val="00665F3C"/>
    <w:rsid w:val="00667624"/>
    <w:rsid w:val="00673174"/>
    <w:rsid w:val="006753EE"/>
    <w:rsid w:val="0067559D"/>
    <w:rsid w:val="006764FB"/>
    <w:rsid w:val="00676B24"/>
    <w:rsid w:val="006804CA"/>
    <w:rsid w:val="00681D7A"/>
    <w:rsid w:val="00682873"/>
    <w:rsid w:val="00687E0A"/>
    <w:rsid w:val="00690947"/>
    <w:rsid w:val="00690E15"/>
    <w:rsid w:val="00691A21"/>
    <w:rsid w:val="00693150"/>
    <w:rsid w:val="00693E4A"/>
    <w:rsid w:val="00697530"/>
    <w:rsid w:val="006A5836"/>
    <w:rsid w:val="006A5B13"/>
    <w:rsid w:val="006A7015"/>
    <w:rsid w:val="006A7D66"/>
    <w:rsid w:val="006B106F"/>
    <w:rsid w:val="006B13E3"/>
    <w:rsid w:val="006B2680"/>
    <w:rsid w:val="006B3528"/>
    <w:rsid w:val="006B6A4B"/>
    <w:rsid w:val="006B7828"/>
    <w:rsid w:val="006C44A3"/>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6F5CEB"/>
    <w:rsid w:val="007002CA"/>
    <w:rsid w:val="00700965"/>
    <w:rsid w:val="007016C6"/>
    <w:rsid w:val="00701B1D"/>
    <w:rsid w:val="00701D83"/>
    <w:rsid w:val="007024B7"/>
    <w:rsid w:val="007061EC"/>
    <w:rsid w:val="00711220"/>
    <w:rsid w:val="00711EED"/>
    <w:rsid w:val="0071332D"/>
    <w:rsid w:val="00714485"/>
    <w:rsid w:val="00714C39"/>
    <w:rsid w:val="00715100"/>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751A"/>
    <w:rsid w:val="00771899"/>
    <w:rsid w:val="007743A8"/>
    <w:rsid w:val="00776369"/>
    <w:rsid w:val="00776D39"/>
    <w:rsid w:val="00783C20"/>
    <w:rsid w:val="007851A4"/>
    <w:rsid w:val="0078623F"/>
    <w:rsid w:val="00790833"/>
    <w:rsid w:val="007914FD"/>
    <w:rsid w:val="00791571"/>
    <w:rsid w:val="007924A0"/>
    <w:rsid w:val="007943CB"/>
    <w:rsid w:val="00795BB0"/>
    <w:rsid w:val="00795DFF"/>
    <w:rsid w:val="007976B1"/>
    <w:rsid w:val="007A17D5"/>
    <w:rsid w:val="007A244E"/>
    <w:rsid w:val="007A25E5"/>
    <w:rsid w:val="007A7993"/>
    <w:rsid w:val="007B0232"/>
    <w:rsid w:val="007B2A87"/>
    <w:rsid w:val="007B30F3"/>
    <w:rsid w:val="007B32EA"/>
    <w:rsid w:val="007B55BB"/>
    <w:rsid w:val="007B5858"/>
    <w:rsid w:val="007B5DAA"/>
    <w:rsid w:val="007C036C"/>
    <w:rsid w:val="007C1902"/>
    <w:rsid w:val="007C5997"/>
    <w:rsid w:val="007C6E96"/>
    <w:rsid w:val="007D1DCC"/>
    <w:rsid w:val="007D2B0D"/>
    <w:rsid w:val="007D40B7"/>
    <w:rsid w:val="007D4A17"/>
    <w:rsid w:val="007D591A"/>
    <w:rsid w:val="007D7647"/>
    <w:rsid w:val="007D785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001"/>
    <w:rsid w:val="00813C2D"/>
    <w:rsid w:val="00815281"/>
    <w:rsid w:val="00815709"/>
    <w:rsid w:val="00816B90"/>
    <w:rsid w:val="0081778D"/>
    <w:rsid w:val="00821B90"/>
    <w:rsid w:val="00822E12"/>
    <w:rsid w:val="00826171"/>
    <w:rsid w:val="008306BF"/>
    <w:rsid w:val="0083262D"/>
    <w:rsid w:val="00832E2D"/>
    <w:rsid w:val="00833947"/>
    <w:rsid w:val="0083399C"/>
    <w:rsid w:val="00836B59"/>
    <w:rsid w:val="00837340"/>
    <w:rsid w:val="008377E9"/>
    <w:rsid w:val="00840155"/>
    <w:rsid w:val="0084564C"/>
    <w:rsid w:val="00845D42"/>
    <w:rsid w:val="00846463"/>
    <w:rsid w:val="008469F8"/>
    <w:rsid w:val="00847EFF"/>
    <w:rsid w:val="008501C3"/>
    <w:rsid w:val="008509CC"/>
    <w:rsid w:val="00850C65"/>
    <w:rsid w:val="0085229A"/>
    <w:rsid w:val="00852FB0"/>
    <w:rsid w:val="00853917"/>
    <w:rsid w:val="008542BC"/>
    <w:rsid w:val="00854845"/>
    <w:rsid w:val="0085635C"/>
    <w:rsid w:val="00857984"/>
    <w:rsid w:val="008606ED"/>
    <w:rsid w:val="008607E9"/>
    <w:rsid w:val="00860FBE"/>
    <w:rsid w:val="008616E9"/>
    <w:rsid w:val="0086510D"/>
    <w:rsid w:val="00865797"/>
    <w:rsid w:val="008657E4"/>
    <w:rsid w:val="00866B60"/>
    <w:rsid w:val="00870D5D"/>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053D"/>
    <w:rsid w:val="008B171E"/>
    <w:rsid w:val="008B2C35"/>
    <w:rsid w:val="008B6358"/>
    <w:rsid w:val="008B6F44"/>
    <w:rsid w:val="008B6F67"/>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0ABE"/>
    <w:rsid w:val="008F3A00"/>
    <w:rsid w:val="008F4B00"/>
    <w:rsid w:val="008F59C1"/>
    <w:rsid w:val="009005BA"/>
    <w:rsid w:val="00903457"/>
    <w:rsid w:val="00905443"/>
    <w:rsid w:val="0091049D"/>
    <w:rsid w:val="00910E04"/>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4698"/>
    <w:rsid w:val="0094476E"/>
    <w:rsid w:val="00946751"/>
    <w:rsid w:val="009511F7"/>
    <w:rsid w:val="00951D30"/>
    <w:rsid w:val="00952518"/>
    <w:rsid w:val="009571DB"/>
    <w:rsid w:val="00957430"/>
    <w:rsid w:val="00961CB2"/>
    <w:rsid w:val="00963059"/>
    <w:rsid w:val="00964067"/>
    <w:rsid w:val="00964104"/>
    <w:rsid w:val="00971793"/>
    <w:rsid w:val="00973E61"/>
    <w:rsid w:val="009747EE"/>
    <w:rsid w:val="00974948"/>
    <w:rsid w:val="00974D9C"/>
    <w:rsid w:val="00975754"/>
    <w:rsid w:val="0097709D"/>
    <w:rsid w:val="00977B70"/>
    <w:rsid w:val="0098026A"/>
    <w:rsid w:val="00981648"/>
    <w:rsid w:val="00981ECD"/>
    <w:rsid w:val="00982D17"/>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266DE"/>
    <w:rsid w:val="00A27DC5"/>
    <w:rsid w:val="00A315B0"/>
    <w:rsid w:val="00A32BA9"/>
    <w:rsid w:val="00A3433B"/>
    <w:rsid w:val="00A3435C"/>
    <w:rsid w:val="00A40D03"/>
    <w:rsid w:val="00A41B12"/>
    <w:rsid w:val="00A42D88"/>
    <w:rsid w:val="00A438CE"/>
    <w:rsid w:val="00A44703"/>
    <w:rsid w:val="00A45EFD"/>
    <w:rsid w:val="00A51E38"/>
    <w:rsid w:val="00A5546E"/>
    <w:rsid w:val="00A602F6"/>
    <w:rsid w:val="00A605C6"/>
    <w:rsid w:val="00A60DFC"/>
    <w:rsid w:val="00A651B3"/>
    <w:rsid w:val="00A65AD4"/>
    <w:rsid w:val="00A70349"/>
    <w:rsid w:val="00A72778"/>
    <w:rsid w:val="00A7337E"/>
    <w:rsid w:val="00A74250"/>
    <w:rsid w:val="00A77B20"/>
    <w:rsid w:val="00A82E7B"/>
    <w:rsid w:val="00A8425F"/>
    <w:rsid w:val="00A84590"/>
    <w:rsid w:val="00A84A8E"/>
    <w:rsid w:val="00A84E86"/>
    <w:rsid w:val="00A8616A"/>
    <w:rsid w:val="00A910C7"/>
    <w:rsid w:val="00A91315"/>
    <w:rsid w:val="00A924D5"/>
    <w:rsid w:val="00A93A7C"/>
    <w:rsid w:val="00A95656"/>
    <w:rsid w:val="00AA43A9"/>
    <w:rsid w:val="00AB1260"/>
    <w:rsid w:val="00AB1268"/>
    <w:rsid w:val="00AB283E"/>
    <w:rsid w:val="00AB293A"/>
    <w:rsid w:val="00AB3584"/>
    <w:rsid w:val="00AB3A8E"/>
    <w:rsid w:val="00AB5BCE"/>
    <w:rsid w:val="00AB7760"/>
    <w:rsid w:val="00AC13D5"/>
    <w:rsid w:val="00AC2876"/>
    <w:rsid w:val="00AC28C6"/>
    <w:rsid w:val="00AC374F"/>
    <w:rsid w:val="00AC7722"/>
    <w:rsid w:val="00AC7919"/>
    <w:rsid w:val="00AD0148"/>
    <w:rsid w:val="00AD29B4"/>
    <w:rsid w:val="00AD498D"/>
    <w:rsid w:val="00AD532A"/>
    <w:rsid w:val="00AD7430"/>
    <w:rsid w:val="00AE1010"/>
    <w:rsid w:val="00AE4DCA"/>
    <w:rsid w:val="00AF2551"/>
    <w:rsid w:val="00AF3DB5"/>
    <w:rsid w:val="00AF3DFB"/>
    <w:rsid w:val="00AF48BF"/>
    <w:rsid w:val="00AF5ED5"/>
    <w:rsid w:val="00AF64EA"/>
    <w:rsid w:val="00AF6B27"/>
    <w:rsid w:val="00B01655"/>
    <w:rsid w:val="00B018F8"/>
    <w:rsid w:val="00B04900"/>
    <w:rsid w:val="00B077CF"/>
    <w:rsid w:val="00B10AC3"/>
    <w:rsid w:val="00B12722"/>
    <w:rsid w:val="00B12C02"/>
    <w:rsid w:val="00B134E6"/>
    <w:rsid w:val="00B15B4C"/>
    <w:rsid w:val="00B225A6"/>
    <w:rsid w:val="00B24AD0"/>
    <w:rsid w:val="00B25010"/>
    <w:rsid w:val="00B25348"/>
    <w:rsid w:val="00B256AD"/>
    <w:rsid w:val="00B267AC"/>
    <w:rsid w:val="00B30CA6"/>
    <w:rsid w:val="00B31FD1"/>
    <w:rsid w:val="00B34B08"/>
    <w:rsid w:val="00B4082A"/>
    <w:rsid w:val="00B415AD"/>
    <w:rsid w:val="00B42D4B"/>
    <w:rsid w:val="00B45849"/>
    <w:rsid w:val="00B513DD"/>
    <w:rsid w:val="00B5290F"/>
    <w:rsid w:val="00B54750"/>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876F2"/>
    <w:rsid w:val="00B908C1"/>
    <w:rsid w:val="00B924DD"/>
    <w:rsid w:val="00B930F9"/>
    <w:rsid w:val="00B93CC8"/>
    <w:rsid w:val="00B94669"/>
    <w:rsid w:val="00B96570"/>
    <w:rsid w:val="00B96D18"/>
    <w:rsid w:val="00BA065B"/>
    <w:rsid w:val="00BA16DC"/>
    <w:rsid w:val="00BA22EC"/>
    <w:rsid w:val="00BA3A0E"/>
    <w:rsid w:val="00BA3EB8"/>
    <w:rsid w:val="00BA4B19"/>
    <w:rsid w:val="00BA5F33"/>
    <w:rsid w:val="00BB1882"/>
    <w:rsid w:val="00BB61CF"/>
    <w:rsid w:val="00BB66B3"/>
    <w:rsid w:val="00BB6881"/>
    <w:rsid w:val="00BB6E0C"/>
    <w:rsid w:val="00BC06D5"/>
    <w:rsid w:val="00BC224A"/>
    <w:rsid w:val="00BC2EA5"/>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88F"/>
    <w:rsid w:val="00C12B72"/>
    <w:rsid w:val="00C12E77"/>
    <w:rsid w:val="00C13FD1"/>
    <w:rsid w:val="00C14479"/>
    <w:rsid w:val="00C14CBB"/>
    <w:rsid w:val="00C16869"/>
    <w:rsid w:val="00C16B09"/>
    <w:rsid w:val="00C21A93"/>
    <w:rsid w:val="00C27B86"/>
    <w:rsid w:val="00C344FD"/>
    <w:rsid w:val="00C364D1"/>
    <w:rsid w:val="00C37598"/>
    <w:rsid w:val="00C3764F"/>
    <w:rsid w:val="00C3797D"/>
    <w:rsid w:val="00C41250"/>
    <w:rsid w:val="00C4199D"/>
    <w:rsid w:val="00C42546"/>
    <w:rsid w:val="00C43225"/>
    <w:rsid w:val="00C44996"/>
    <w:rsid w:val="00C456ED"/>
    <w:rsid w:val="00C46312"/>
    <w:rsid w:val="00C47266"/>
    <w:rsid w:val="00C47BD2"/>
    <w:rsid w:val="00C5096E"/>
    <w:rsid w:val="00C5136B"/>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874DC"/>
    <w:rsid w:val="00C902F9"/>
    <w:rsid w:val="00C928C4"/>
    <w:rsid w:val="00C942F6"/>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415C"/>
    <w:rsid w:val="00CD588C"/>
    <w:rsid w:val="00CD5A2D"/>
    <w:rsid w:val="00CE040C"/>
    <w:rsid w:val="00CE3323"/>
    <w:rsid w:val="00CE36C0"/>
    <w:rsid w:val="00CE4505"/>
    <w:rsid w:val="00CE5846"/>
    <w:rsid w:val="00CE7DC8"/>
    <w:rsid w:val="00CE7FB1"/>
    <w:rsid w:val="00CF0D30"/>
    <w:rsid w:val="00CF34B8"/>
    <w:rsid w:val="00CF385A"/>
    <w:rsid w:val="00CF4E47"/>
    <w:rsid w:val="00CF69C9"/>
    <w:rsid w:val="00CF6B74"/>
    <w:rsid w:val="00CF717E"/>
    <w:rsid w:val="00CF7515"/>
    <w:rsid w:val="00CF7794"/>
    <w:rsid w:val="00CF7991"/>
    <w:rsid w:val="00D007A2"/>
    <w:rsid w:val="00D0337E"/>
    <w:rsid w:val="00D046B9"/>
    <w:rsid w:val="00D050C3"/>
    <w:rsid w:val="00D07C4D"/>
    <w:rsid w:val="00D10E89"/>
    <w:rsid w:val="00D11392"/>
    <w:rsid w:val="00D135C4"/>
    <w:rsid w:val="00D15A3D"/>
    <w:rsid w:val="00D17942"/>
    <w:rsid w:val="00D21A6F"/>
    <w:rsid w:val="00D236BA"/>
    <w:rsid w:val="00D23B8F"/>
    <w:rsid w:val="00D3044D"/>
    <w:rsid w:val="00D30911"/>
    <w:rsid w:val="00D33254"/>
    <w:rsid w:val="00D359A6"/>
    <w:rsid w:val="00D40168"/>
    <w:rsid w:val="00D41055"/>
    <w:rsid w:val="00D42780"/>
    <w:rsid w:val="00D4347D"/>
    <w:rsid w:val="00D45D33"/>
    <w:rsid w:val="00D46227"/>
    <w:rsid w:val="00D504CD"/>
    <w:rsid w:val="00D54305"/>
    <w:rsid w:val="00D5549D"/>
    <w:rsid w:val="00D556BA"/>
    <w:rsid w:val="00D573AD"/>
    <w:rsid w:val="00D57BEF"/>
    <w:rsid w:val="00D60E3E"/>
    <w:rsid w:val="00D6205E"/>
    <w:rsid w:val="00D62746"/>
    <w:rsid w:val="00D6297B"/>
    <w:rsid w:val="00D649C4"/>
    <w:rsid w:val="00D6622E"/>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C7A16"/>
    <w:rsid w:val="00DD0176"/>
    <w:rsid w:val="00DD36E7"/>
    <w:rsid w:val="00DD43BF"/>
    <w:rsid w:val="00DD4774"/>
    <w:rsid w:val="00DD6938"/>
    <w:rsid w:val="00DD7BEC"/>
    <w:rsid w:val="00DE1112"/>
    <w:rsid w:val="00DE2056"/>
    <w:rsid w:val="00DE24A0"/>
    <w:rsid w:val="00DE2A4D"/>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6B7A"/>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2733"/>
    <w:rsid w:val="00E62D4A"/>
    <w:rsid w:val="00E64979"/>
    <w:rsid w:val="00E65C8F"/>
    <w:rsid w:val="00E660EB"/>
    <w:rsid w:val="00E67482"/>
    <w:rsid w:val="00E6792F"/>
    <w:rsid w:val="00E67E9B"/>
    <w:rsid w:val="00E714B3"/>
    <w:rsid w:val="00E731D2"/>
    <w:rsid w:val="00E7477A"/>
    <w:rsid w:val="00E7548D"/>
    <w:rsid w:val="00E805D4"/>
    <w:rsid w:val="00E82018"/>
    <w:rsid w:val="00E8423F"/>
    <w:rsid w:val="00E86971"/>
    <w:rsid w:val="00E8778D"/>
    <w:rsid w:val="00E877EA"/>
    <w:rsid w:val="00E9295C"/>
    <w:rsid w:val="00E95AAC"/>
    <w:rsid w:val="00E95B3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4488"/>
    <w:rsid w:val="00EC6520"/>
    <w:rsid w:val="00EC6E6D"/>
    <w:rsid w:val="00ED05D1"/>
    <w:rsid w:val="00ED0C95"/>
    <w:rsid w:val="00ED0E2F"/>
    <w:rsid w:val="00ED24C0"/>
    <w:rsid w:val="00ED3052"/>
    <w:rsid w:val="00ED334A"/>
    <w:rsid w:val="00ED434C"/>
    <w:rsid w:val="00ED576C"/>
    <w:rsid w:val="00ED7178"/>
    <w:rsid w:val="00ED753C"/>
    <w:rsid w:val="00EE288C"/>
    <w:rsid w:val="00EE58D3"/>
    <w:rsid w:val="00EE668A"/>
    <w:rsid w:val="00EE7459"/>
    <w:rsid w:val="00EF16A2"/>
    <w:rsid w:val="00EF20BD"/>
    <w:rsid w:val="00EF51D6"/>
    <w:rsid w:val="00EF6650"/>
    <w:rsid w:val="00F01E06"/>
    <w:rsid w:val="00F0216F"/>
    <w:rsid w:val="00F04C32"/>
    <w:rsid w:val="00F10074"/>
    <w:rsid w:val="00F10724"/>
    <w:rsid w:val="00F14932"/>
    <w:rsid w:val="00F15F4A"/>
    <w:rsid w:val="00F16B05"/>
    <w:rsid w:val="00F16E77"/>
    <w:rsid w:val="00F2020A"/>
    <w:rsid w:val="00F24F8C"/>
    <w:rsid w:val="00F25AC0"/>
    <w:rsid w:val="00F32B1E"/>
    <w:rsid w:val="00F3374B"/>
    <w:rsid w:val="00F37067"/>
    <w:rsid w:val="00F37B12"/>
    <w:rsid w:val="00F408C9"/>
    <w:rsid w:val="00F44481"/>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1774"/>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0D5"/>
    <w:rsid w:val="00FD3873"/>
    <w:rsid w:val="00FD3C9E"/>
    <w:rsid w:val="00FD4D3D"/>
    <w:rsid w:val="00FD71F6"/>
    <w:rsid w:val="00FE0CBB"/>
    <w:rsid w:val="00FE1507"/>
    <w:rsid w:val="00FE1B53"/>
    <w:rsid w:val="00FE1E79"/>
    <w:rsid w:val="00FE289F"/>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42BC4"/>
    <w:pPr>
      <w:keepNext/>
      <w:keepLines/>
      <w:spacing w:before="60" w:after="120"/>
      <w:ind w:left="851" w:hanging="851"/>
      <w:jc w:val="center"/>
      <w:outlineLvl w:val="0"/>
    </w:pPr>
    <w:rPr>
      <w:sz w:val="28"/>
      <w:szCs w:val="28"/>
    </w:rPr>
  </w:style>
  <w:style w:type="paragraph" w:styleId="20">
    <w:name w:val="heading 2"/>
    <w:aliases w:val="heading 2,Heading 2 Hidden,H2,h2,Numbered text 3"/>
    <w:basedOn w:val="a7"/>
    <w:next w:val="a7"/>
    <w:link w:val="21"/>
    <w:autoRedefine/>
    <w:uiPriority w:val="9"/>
    <w:qFormat/>
    <w:rsid w:val="001B18D1"/>
    <w:pPr>
      <w:keepNext/>
      <w:keepLines/>
      <w:tabs>
        <w:tab w:val="num" w:pos="1077"/>
      </w:tabs>
      <w:spacing w:before="240" w:after="120"/>
      <w:jc w:val="center"/>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42BC4"/>
    <w:rPr>
      <w:rFonts w:ascii="Times New Roman" w:eastAsia="Times New Roman" w:hAnsi="Times New Roman"/>
      <w:sz w:val="28"/>
      <w:szCs w:val="28"/>
    </w:rPr>
  </w:style>
  <w:style w:type="character" w:customStyle="1" w:styleId="21">
    <w:name w:val="Заголовок 2 Знак"/>
    <w:aliases w:val="heading 2 Знак,Heading 2 Hidden Знак,H2 Знак,h2 Знак,Numbered text 3 Знак"/>
    <w:link w:val="20"/>
    <w:uiPriority w:val="9"/>
    <w:locked/>
    <w:rsid w:val="001B18D1"/>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2"/>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1"/>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9"/>
      </w:numPr>
      <w:spacing w:line="360" w:lineRule="auto"/>
      <w:jc w:val="both"/>
    </w:pPr>
  </w:style>
  <w:style w:type="paragraph" w:customStyle="1" w:styleId="a5">
    <w:name w:val="Маркированный список с отступом"/>
    <w:basedOn w:val="a7"/>
    <w:rsid w:val="00B6557C"/>
    <w:pPr>
      <w:numPr>
        <w:numId w:val="7"/>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0"/>
      </w:numPr>
      <w:jc w:val="both"/>
    </w:pPr>
    <w:rPr>
      <w:sz w:val="22"/>
    </w:rPr>
  </w:style>
  <w:style w:type="paragraph" w:customStyle="1" w:styleId="2">
    <w:name w:val="ПрилА2"/>
    <w:basedOn w:val="a7"/>
    <w:rsid w:val="00B6557C"/>
    <w:pPr>
      <w:widowControl w:val="0"/>
      <w:numPr>
        <w:ilvl w:val="1"/>
        <w:numId w:val="11"/>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1"/>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1"/>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6"/>
      </w:numPr>
      <w:jc w:val="both"/>
    </w:pPr>
  </w:style>
  <w:style w:type="paragraph" w:customStyle="1" w:styleId="a1">
    <w:name w:val="Комментарий Список"/>
    <w:basedOn w:val="a7"/>
    <w:rsid w:val="00B6557C"/>
    <w:pPr>
      <w:numPr>
        <w:numId w:val="3"/>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4"/>
      </w:numPr>
      <w:jc w:val="both"/>
    </w:pPr>
    <w:rPr>
      <w:color w:val="800000"/>
    </w:rPr>
  </w:style>
  <w:style w:type="paragraph" w:customStyle="1" w:styleId="a2">
    <w:name w:val="Маркир. список"/>
    <w:basedOn w:val="af9"/>
    <w:rsid w:val="00B6557C"/>
    <w:pPr>
      <w:numPr>
        <w:numId w:val="5"/>
      </w:numPr>
      <w:spacing w:after="0" w:line="360" w:lineRule="auto"/>
    </w:pPr>
    <w:rPr>
      <w:rFonts w:eastAsia="Times New Roman" w:cs="Arial"/>
      <w:szCs w:val="20"/>
      <w:lang w:eastAsia="en-US"/>
    </w:rPr>
  </w:style>
  <w:style w:type="paragraph" w:styleId="a">
    <w:name w:val="List Number"/>
    <w:basedOn w:val="a7"/>
    <w:locked/>
    <w:rsid w:val="00B6557C"/>
    <w:pPr>
      <w:numPr>
        <w:numId w:val="8"/>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7"/>
    <w:rsid w:val="00850C65"/>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D5C3F-6084-443C-BD5F-B4EB6685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3256</TotalTime>
  <Pages>70</Pages>
  <Words>25181</Words>
  <Characters>143538</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168383</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suborovahm</cp:lastModifiedBy>
  <cp:revision>106</cp:revision>
  <cp:lastPrinted>2017-01-20T09:40:00Z</cp:lastPrinted>
  <dcterms:created xsi:type="dcterms:W3CDTF">2016-11-22T15:24:00Z</dcterms:created>
  <dcterms:modified xsi:type="dcterms:W3CDTF">2018-02-09T07:21:00Z</dcterms:modified>
</cp:coreProperties>
</file>