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4557" w:type="dxa"/>
        <w:jc w:val="center"/>
        <w:tblLayout w:type="fixed"/>
        <w:tblLook w:val="04A0" w:firstRow="1" w:lastRow="0" w:firstColumn="1" w:lastColumn="0" w:noHBand="0" w:noVBand="1"/>
        <w:tblDescription w:val="Макетная таблица буклета"/>
      </w:tblPr>
      <w:tblGrid>
        <w:gridCol w:w="4707"/>
        <w:gridCol w:w="5285"/>
        <w:gridCol w:w="4565"/>
      </w:tblGrid>
      <w:tr w:rsidR="00307EC9" w:rsidTr="006B34D6">
        <w:trPr>
          <w:jc w:val="center"/>
        </w:trPr>
        <w:tc>
          <w:tcPr>
            <w:tcW w:w="4707" w:type="dxa"/>
            <w:tcMar>
              <w:right w:w="720" w:type="dxa"/>
            </w:tcMar>
          </w:tcPr>
          <w:p w:rsidR="00307EC9" w:rsidRDefault="00307EC9"/>
          <w:p w:rsidR="006B34D6" w:rsidRPr="006B34D6" w:rsidRDefault="006B34D6" w:rsidP="006B34D6">
            <w:pPr>
              <w:pStyle w:val="affff9"/>
              <w:shd w:val="clear" w:color="auto" w:fill="FFFFFF"/>
              <w:spacing w:after="0"/>
              <w:rPr>
                <w:sz w:val="20"/>
                <w:szCs w:val="20"/>
              </w:rPr>
            </w:pPr>
            <w:r w:rsidRPr="006B34D6">
              <w:rPr>
                <w:sz w:val="20"/>
                <w:szCs w:val="20"/>
              </w:rPr>
              <w:t>2. Чтобы изменить поведение агрессора, он должен четко понять, что такое поведение не приемлемо.</w:t>
            </w:r>
          </w:p>
          <w:p w:rsidR="006B34D6" w:rsidRPr="006B34D6" w:rsidRDefault="006B34D6" w:rsidP="006B34D6">
            <w:pPr>
              <w:pStyle w:val="affff9"/>
              <w:shd w:val="clear" w:color="auto" w:fill="FFFFFF"/>
              <w:spacing w:after="0"/>
              <w:rPr>
                <w:sz w:val="20"/>
                <w:szCs w:val="20"/>
              </w:rPr>
            </w:pPr>
            <w:r w:rsidRPr="006B34D6">
              <w:rPr>
                <w:sz w:val="20"/>
                <w:szCs w:val="20"/>
              </w:rPr>
              <w:t>3. Издевательства не являются естественной частью взросления.</w:t>
            </w:r>
          </w:p>
          <w:p w:rsidR="006B34D6" w:rsidRPr="006B34D6" w:rsidRDefault="006B34D6" w:rsidP="006B34D6">
            <w:pPr>
              <w:pStyle w:val="affff9"/>
              <w:shd w:val="clear" w:color="auto" w:fill="FFFFFF"/>
              <w:spacing w:after="0"/>
              <w:rPr>
                <w:sz w:val="20"/>
                <w:szCs w:val="20"/>
              </w:rPr>
            </w:pPr>
            <w:r w:rsidRPr="006B34D6">
              <w:rPr>
                <w:sz w:val="20"/>
                <w:szCs w:val="20"/>
              </w:rPr>
              <w:t>4. Агрессором часто движет опасение, что его положение в классе или в группе не является стабильным.</w:t>
            </w:r>
          </w:p>
          <w:p w:rsidR="006B34D6" w:rsidRPr="006B34D6" w:rsidRDefault="006B34D6" w:rsidP="006B34D6">
            <w:pPr>
              <w:pStyle w:val="affff9"/>
              <w:shd w:val="clear" w:color="auto" w:fill="FFFFFF"/>
              <w:spacing w:after="0"/>
              <w:rPr>
                <w:sz w:val="20"/>
                <w:szCs w:val="20"/>
              </w:rPr>
            </w:pPr>
            <w:r w:rsidRPr="006B34D6">
              <w:rPr>
                <w:sz w:val="20"/>
                <w:szCs w:val="20"/>
              </w:rPr>
              <w:t>5. Поведение агрессора не измениться, пока его поддерживают свидетели или люди, чье мнение важно для них.</w:t>
            </w:r>
          </w:p>
          <w:p w:rsidR="006B34D6" w:rsidRPr="006B34D6" w:rsidRDefault="006B34D6" w:rsidP="006B34D6">
            <w:pPr>
              <w:pStyle w:val="affff9"/>
              <w:shd w:val="clear" w:color="auto" w:fill="FFFFFF"/>
              <w:spacing w:after="0"/>
              <w:rPr>
                <w:sz w:val="20"/>
                <w:szCs w:val="20"/>
              </w:rPr>
            </w:pPr>
            <w:r w:rsidRPr="006B34D6">
              <w:rPr>
                <w:sz w:val="20"/>
                <w:szCs w:val="20"/>
              </w:rPr>
              <w:t>6. Осуждение всех видов насилия и унижающего поведения имеет важнейшее значение.</w:t>
            </w:r>
          </w:p>
          <w:p w:rsidR="006B34D6" w:rsidRPr="006B34D6" w:rsidRDefault="006B34D6" w:rsidP="006B34D6">
            <w:pPr>
              <w:pStyle w:val="affff9"/>
              <w:shd w:val="clear" w:color="auto" w:fill="FFFFFF"/>
              <w:spacing w:after="0"/>
              <w:jc w:val="center"/>
              <w:rPr>
                <w:b/>
                <w:bCs/>
                <w:iCs/>
                <w:color w:val="333333"/>
                <w:sz w:val="20"/>
                <w:szCs w:val="20"/>
              </w:rPr>
            </w:pPr>
            <w:r w:rsidRPr="006B34D6">
              <w:rPr>
                <w:b/>
                <w:bCs/>
                <w:iCs/>
                <w:color w:val="333333"/>
                <w:sz w:val="20"/>
                <w:szCs w:val="20"/>
              </w:rPr>
              <w:t>Что вы должны делать?</w:t>
            </w:r>
          </w:p>
          <w:p w:rsidR="006B34D6" w:rsidRPr="006B34D6" w:rsidRDefault="006B34D6" w:rsidP="006B34D6">
            <w:pPr>
              <w:pStyle w:val="affff9"/>
              <w:shd w:val="clear" w:color="auto" w:fill="FFFFFF"/>
              <w:spacing w:after="0"/>
              <w:rPr>
                <w:sz w:val="20"/>
                <w:szCs w:val="20"/>
              </w:rPr>
            </w:pPr>
            <w:r w:rsidRPr="006B34D6">
              <w:rPr>
                <w:sz w:val="20"/>
                <w:szCs w:val="20"/>
              </w:rPr>
              <w:t>1. Сохранять спокойствие и подумайте, как бы вы могли обсудить этот вопрос с ребенком.</w:t>
            </w:r>
          </w:p>
          <w:p w:rsidR="006B34D6" w:rsidRPr="006B34D6" w:rsidRDefault="006B34D6" w:rsidP="006B34D6">
            <w:pPr>
              <w:pStyle w:val="affff9"/>
              <w:shd w:val="clear" w:color="auto" w:fill="FFFFFF"/>
              <w:spacing w:after="0"/>
              <w:rPr>
                <w:sz w:val="20"/>
                <w:szCs w:val="20"/>
              </w:rPr>
            </w:pPr>
            <w:r w:rsidRPr="006B34D6">
              <w:rPr>
                <w:sz w:val="20"/>
                <w:szCs w:val="20"/>
              </w:rPr>
              <w:t>2. Оцените свои знания и навыки, чтобы справиться с ситуацией.</w:t>
            </w:r>
          </w:p>
          <w:p w:rsidR="006B34D6" w:rsidRPr="006B34D6" w:rsidRDefault="006B34D6" w:rsidP="006B34D6">
            <w:pPr>
              <w:pStyle w:val="affff9"/>
              <w:shd w:val="clear" w:color="auto" w:fill="FFFFFF"/>
              <w:spacing w:after="0"/>
              <w:rPr>
                <w:sz w:val="20"/>
                <w:szCs w:val="20"/>
              </w:rPr>
            </w:pPr>
            <w:r w:rsidRPr="006B34D6">
              <w:rPr>
                <w:sz w:val="20"/>
                <w:szCs w:val="20"/>
              </w:rPr>
              <w:t>3.Поговорите с ребенком и выслушайте его, обсудите этот вопрос вместе и на равных.</w:t>
            </w:r>
          </w:p>
          <w:p w:rsidR="006B34D6" w:rsidRPr="006B34D6" w:rsidRDefault="006B34D6" w:rsidP="006B34D6">
            <w:pPr>
              <w:pStyle w:val="affff9"/>
              <w:shd w:val="clear" w:color="auto" w:fill="FFFFFF"/>
              <w:spacing w:after="0"/>
              <w:rPr>
                <w:sz w:val="20"/>
                <w:szCs w:val="20"/>
              </w:rPr>
            </w:pPr>
            <w:r w:rsidRPr="006B34D6">
              <w:rPr>
                <w:sz w:val="20"/>
                <w:szCs w:val="20"/>
              </w:rPr>
              <w:t>4. Задумайтесь о том, имеет ли ваш ребенок достаточно возможностей, чтобы удовлетворить потребность в достижении и признании (хобби, спорт и т.д.).</w:t>
            </w:r>
          </w:p>
          <w:p w:rsidR="006B34D6" w:rsidRPr="006B34D6" w:rsidRDefault="006B34D6" w:rsidP="006B34D6">
            <w:pPr>
              <w:pStyle w:val="affff9"/>
              <w:shd w:val="clear" w:color="auto" w:fill="FFFFFF"/>
              <w:spacing w:after="0"/>
              <w:rPr>
                <w:sz w:val="20"/>
                <w:szCs w:val="20"/>
              </w:rPr>
            </w:pPr>
            <w:r w:rsidRPr="006B34D6">
              <w:rPr>
                <w:sz w:val="20"/>
                <w:szCs w:val="20"/>
              </w:rPr>
              <w:t>5. Как можно скорее свяжитесь с учителем и/или другим представителем школы.</w:t>
            </w:r>
          </w:p>
          <w:p w:rsidR="006B34D6" w:rsidRPr="006B34D6" w:rsidRDefault="006B34D6" w:rsidP="006B34D6">
            <w:pPr>
              <w:pStyle w:val="affff9"/>
              <w:shd w:val="clear" w:color="auto" w:fill="FFFFFF"/>
              <w:spacing w:after="0"/>
              <w:rPr>
                <w:sz w:val="20"/>
                <w:szCs w:val="20"/>
              </w:rPr>
            </w:pPr>
            <w:r w:rsidRPr="006B34D6">
              <w:rPr>
                <w:sz w:val="20"/>
                <w:szCs w:val="20"/>
              </w:rPr>
              <w:t>6. При необходимости обратитесь к психологу.</w:t>
            </w:r>
          </w:p>
          <w:p w:rsidR="006B34D6" w:rsidRPr="006B34D6" w:rsidRDefault="006B34D6" w:rsidP="006B34D6">
            <w:pPr>
              <w:pStyle w:val="affff9"/>
              <w:shd w:val="clear" w:color="auto" w:fill="FFFFFF"/>
              <w:spacing w:after="0"/>
              <w:rPr>
                <w:sz w:val="20"/>
                <w:szCs w:val="20"/>
              </w:rPr>
            </w:pPr>
          </w:p>
          <w:p w:rsidR="006B34D6" w:rsidRPr="006B34D6" w:rsidRDefault="006B34D6" w:rsidP="006B34D6">
            <w:pPr>
              <w:pStyle w:val="affff9"/>
              <w:shd w:val="clear" w:color="auto" w:fill="FFFFFF"/>
              <w:spacing w:after="0"/>
              <w:jc w:val="center"/>
              <w:rPr>
                <w:color w:val="333333"/>
                <w:sz w:val="20"/>
                <w:szCs w:val="20"/>
              </w:rPr>
            </w:pPr>
            <w:r w:rsidRPr="006B34D6">
              <w:rPr>
                <w:b/>
                <w:bCs/>
                <w:color w:val="333333"/>
                <w:sz w:val="20"/>
                <w:szCs w:val="20"/>
              </w:rPr>
              <w:t>Как же сделать ребенка более уверенным в себе?</w:t>
            </w:r>
          </w:p>
          <w:p w:rsidR="00307EC9" w:rsidRPr="006B34D6" w:rsidRDefault="006B34D6" w:rsidP="006B34D6">
            <w:pPr>
              <w:pStyle w:val="affff9"/>
              <w:shd w:val="clear" w:color="auto" w:fill="FFFFFF"/>
              <w:spacing w:after="0"/>
              <w:rPr>
                <w:color w:val="333333"/>
                <w:sz w:val="20"/>
                <w:szCs w:val="20"/>
              </w:rPr>
            </w:pPr>
            <w:r w:rsidRPr="006B34D6">
              <w:rPr>
                <w:color w:val="333333"/>
                <w:sz w:val="20"/>
                <w:szCs w:val="20"/>
              </w:rPr>
              <w:t>Хороший вариант – спортивная секция. Но цель в таком случае должна быть не научить ребенка драться, а именно придать ему уверенности в себе.</w:t>
            </w: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tbl>
            <w:tblPr>
              <w:tblStyle w:val="a6"/>
              <w:tblW w:w="4862" w:type="pct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3739"/>
            </w:tblGrid>
            <w:tr w:rsidR="00307EC9" w:rsidTr="00F62E72">
              <w:trPr>
                <w:trHeight w:hRule="exact" w:val="4793"/>
              </w:trPr>
              <w:tc>
                <w:tcPr>
                  <w:tcW w:w="5000" w:type="pct"/>
                  <w:vAlign w:val="bottom"/>
                </w:tcPr>
                <w:p w:rsidR="00F62E72" w:rsidRPr="00F62E72" w:rsidRDefault="00F62E72" w:rsidP="00F62E72">
                  <w:r w:rsidRPr="00F62E72">
                    <w:t>Мы знаем, что профессия родитель — самая трудная на Земле и требует от вас постоянного внимания, терпения, мудрости и непрерывной работы, прежде всего, над собой и атмосферой в семье. Вы, родители, самые близкие для ребенка люди, должны быть внимательны к своим детям, чувствовать их переживания. Ваши отношения должны быть доверительными.</w:t>
                  </w:r>
                </w:p>
                <w:p w:rsidR="00F62E72" w:rsidRDefault="00F62E72" w:rsidP="00F62E72">
                  <w:pPr>
                    <w:jc w:val="center"/>
                    <w:rPr>
                      <w:b/>
                    </w:rPr>
                  </w:pPr>
                  <w:r w:rsidRPr="00F62E72">
                    <w:rPr>
                      <w:b/>
                    </w:rPr>
                    <w:t xml:space="preserve">Помните! </w:t>
                  </w:r>
                </w:p>
                <w:p w:rsidR="00F62E72" w:rsidRPr="00F62E72" w:rsidRDefault="00F62E72" w:rsidP="00F62E72">
                  <w:pPr>
                    <w:jc w:val="center"/>
                    <w:rPr>
                      <w:b/>
                    </w:rPr>
                  </w:pPr>
                  <w:r w:rsidRPr="00F62E72">
                    <w:rPr>
                      <w:b/>
                    </w:rPr>
                    <w:t>ВЫ НЕ ОДНИ! ВАМ ГОТОВЫ ПОМОЧЬ!</w:t>
                  </w:r>
                </w:p>
                <w:p w:rsidR="00F62E72" w:rsidRDefault="00F62E72" w:rsidP="00F62E72"/>
                <w:p w:rsidR="00F62E72" w:rsidRPr="00F62E72" w:rsidRDefault="00F62E72" w:rsidP="00F62E72"/>
                <w:p w:rsidR="00307EC9" w:rsidRDefault="00307EC9"/>
              </w:tc>
            </w:tr>
          </w:tbl>
          <w:p w:rsidR="00307EC9" w:rsidRDefault="00307EC9"/>
          <w:p w:rsidR="00F62E72" w:rsidRDefault="00F62E72">
            <w:r w:rsidRPr="00F62E72">
              <w:rPr>
                <w:rFonts w:ascii="Calibri" w:eastAsia="Calibri" w:hAnsi="Calibri" w:cs="Times New Roman"/>
                <w:noProof/>
                <w:color w:val="auto"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5D46656C" wp14:editId="70ADBBC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327660</wp:posOffset>
                  </wp:positionV>
                  <wp:extent cx="2572385" cy="1430655"/>
                  <wp:effectExtent l="0" t="0" r="0" b="0"/>
                  <wp:wrapTight wrapText="bothSides">
                    <wp:wrapPolygon edited="0">
                      <wp:start x="0" y="0"/>
                      <wp:lineTo x="0" y="21284"/>
                      <wp:lineTo x="21435" y="21284"/>
                      <wp:lineTo x="2143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385" cy="143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65" w:type="dxa"/>
            <w:tcMar>
              <w:left w:w="720" w:type="dxa"/>
            </w:tcMar>
          </w:tcPr>
          <w:tbl>
            <w:tblPr>
              <w:tblStyle w:val="a6"/>
              <w:tblW w:w="4025" w:type="dxa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4025"/>
            </w:tblGrid>
            <w:tr w:rsidR="00307EC9" w:rsidTr="00EF45DA">
              <w:trPr>
                <w:trHeight w:hRule="exact" w:val="5615"/>
              </w:trPr>
              <w:tc>
                <w:tcPr>
                  <w:tcW w:w="5000" w:type="pct"/>
                </w:tcPr>
                <w:p w:rsidR="00307EC9" w:rsidRDefault="00F62E72">
                  <w:bookmarkStart w:id="0" w:name="_GoBack"/>
                  <w:bookmarkEnd w:id="0"/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C100BD9" wp14:editId="6EA3768B">
                        <wp:extent cx="2417659" cy="2305050"/>
                        <wp:effectExtent l="0" t="0" r="190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7876" cy="233385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EC9" w:rsidTr="00EF45DA">
              <w:trPr>
                <w:trHeight w:hRule="exact" w:val="350"/>
              </w:trPr>
              <w:tc>
                <w:tcPr>
                  <w:tcW w:w="5000" w:type="pct"/>
                </w:tcPr>
                <w:p w:rsidR="00307EC9" w:rsidRDefault="00307EC9"/>
              </w:tc>
            </w:tr>
            <w:tr w:rsidR="00307EC9" w:rsidTr="00EF45DA">
              <w:trPr>
                <w:trHeight w:hRule="exact" w:val="3158"/>
              </w:trPr>
              <w:sdt>
                <w:sdtPr>
                  <w:rPr>
                    <w:color w:val="auto"/>
                    <w:szCs w:val="56"/>
                  </w:rPr>
                  <w:alias w:val="Введите название компании:"/>
                  <w:tag w:val="Введите название компании:"/>
                  <w:id w:val="-2083982577"/>
                  <w:placeholder>
                    <w:docPart w:val="F3FFB8A6E33B45D4A7B10645EB71C74E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/>
                </w:sdtPr>
                <w:sdtContent>
                  <w:tc>
                    <w:tcPr>
                      <w:tcW w:w="5000" w:type="pct"/>
                      <w:shd w:val="clear" w:color="auto" w:fill="027E6F" w:themeFill="accent1" w:themeFillShade="BF"/>
                    </w:tcPr>
                    <w:p w:rsidR="00307EC9" w:rsidRDefault="00F62E72" w:rsidP="00F62E72">
                      <w:pPr>
                        <w:pStyle w:val="ac"/>
                        <w:jc w:val="center"/>
                      </w:pPr>
                      <w:r w:rsidRPr="00EF45DA">
                        <w:rPr>
                          <w:color w:val="auto"/>
                          <w:szCs w:val="56"/>
                        </w:rPr>
                        <w:t>БУЛЛИНГ</w:t>
                      </w:r>
                      <w:r w:rsidRPr="00EF45DA">
                        <w:rPr>
                          <w:color w:val="auto"/>
                          <w:szCs w:val="56"/>
                        </w:rPr>
                        <w:t xml:space="preserve">- </w:t>
                      </w:r>
                      <w:r w:rsidRPr="00EF45DA">
                        <w:rPr>
                          <w:color w:val="auto"/>
                          <w:szCs w:val="56"/>
                        </w:rPr>
                        <w:t>Что это такое и чем он опасен.</w:t>
                      </w:r>
                    </w:p>
                  </w:tc>
                </w:sdtContent>
              </w:sdt>
            </w:tr>
            <w:tr w:rsidR="00307EC9" w:rsidTr="00EF45DA">
              <w:trPr>
                <w:trHeight w:hRule="exact" w:val="1403"/>
              </w:trPr>
              <w:tc>
                <w:tcPr>
                  <w:tcW w:w="5000" w:type="pct"/>
                  <w:shd w:val="clear" w:color="auto" w:fill="027E6F" w:themeFill="accent1" w:themeFillShade="BF"/>
                  <w:vAlign w:val="bottom"/>
                </w:tcPr>
                <w:p w:rsidR="00307EC9" w:rsidRDefault="00307EC9" w:rsidP="00F62E72">
                  <w:pPr>
                    <w:pStyle w:val="ae"/>
                  </w:pPr>
                </w:p>
              </w:tc>
            </w:tr>
          </w:tbl>
          <w:p w:rsidR="00307EC9" w:rsidRDefault="00307EC9"/>
        </w:tc>
      </w:tr>
      <w:tr w:rsidR="00307EC9" w:rsidTr="006B34D6">
        <w:trPr>
          <w:jc w:val="center"/>
        </w:trPr>
        <w:tc>
          <w:tcPr>
            <w:tcW w:w="4707" w:type="dxa"/>
            <w:tcMar>
              <w:right w:w="720" w:type="dxa"/>
            </w:tcMar>
          </w:tcPr>
          <w:p w:rsidR="00307EC9" w:rsidRDefault="00307EC9"/>
          <w:p w:rsidR="00F62E72" w:rsidRPr="00F62E72" w:rsidRDefault="00F62E72" w:rsidP="00F62E72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F62E72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u w:val="single"/>
                <w:lang w:eastAsia="en-US"/>
              </w:rPr>
              <w:t>Буллинг</w:t>
            </w:r>
            <w:r w:rsidRPr="00F62E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- </w:t>
            </w:r>
            <w:r w:rsidRPr="00F62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это повторяющиеся акты различных видов насилия, издевательств со стороны одного лица либо группы лиц над человеком, который не может себя защитить; травля одного человека другим, агрессивное преследование одного ребенка другими детьми. </w:t>
            </w:r>
          </w:p>
          <w:p w:rsidR="00F62E72" w:rsidRPr="00F62E72" w:rsidRDefault="00F62E72" w:rsidP="00F62E72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F62E72" w:rsidRPr="00F62E72" w:rsidRDefault="00F62E72" w:rsidP="00F62E72">
            <w:pPr>
              <w:spacing w:after="0" w:line="276" w:lineRule="auto"/>
              <w:ind w:firstLine="708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 w:rsidRPr="00F62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Буллинг всегда преследует цель – </w:t>
            </w:r>
            <w:r w:rsidRPr="00F62E7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  <w:t>затравить жертву, вызвать у нее страх, унизить, подчинить.</w:t>
            </w:r>
          </w:p>
          <w:p w:rsidR="00F62E72" w:rsidRPr="00F62E72" w:rsidRDefault="00F62E72" w:rsidP="00F62E72">
            <w:pPr>
              <w:spacing w:after="0"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F62E72" w:rsidRPr="00F62E72" w:rsidRDefault="00F62E72" w:rsidP="00F62E72">
            <w:pPr>
              <w:spacing w:after="0" w:line="276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F62E7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en-US"/>
              </w:rPr>
              <w:t xml:space="preserve">В роли </w:t>
            </w:r>
            <w:r w:rsidRPr="00F62E72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  <w:u w:val="single"/>
                <w:lang w:eastAsia="en-US"/>
              </w:rPr>
              <w:t>жертвы может оказаться практически любой</w:t>
            </w:r>
            <w:r w:rsidRPr="00F62E7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en-US"/>
              </w:rPr>
              <w:t>.</w:t>
            </w:r>
          </w:p>
          <w:p w:rsidR="00F62E72" w:rsidRPr="00F62E72" w:rsidRDefault="00F62E72" w:rsidP="00F62E72">
            <w:pPr>
              <w:spacing w:after="0" w:line="276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  <w:p w:rsidR="00F62E72" w:rsidRPr="00F62E72" w:rsidRDefault="00F62E72" w:rsidP="00F62E72">
            <w:pPr>
              <w:spacing w:after="0"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Обращайте внимание на тревожные «звоночки». Нужно немедленно выяснить, всё ли в порядке, если ребёнок:</w:t>
            </w:r>
          </w:p>
          <w:p w:rsidR="00F62E72" w:rsidRPr="00F62E72" w:rsidRDefault="00F62E72" w:rsidP="00F62E7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 находится в подавленном настроении;</w:t>
            </w:r>
          </w:p>
          <w:p w:rsidR="00F62E72" w:rsidRPr="00F62E72" w:rsidRDefault="00F62E72" w:rsidP="00F62E7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стал получать низкие оценки;</w:t>
            </w:r>
          </w:p>
          <w:p w:rsidR="00F62E72" w:rsidRDefault="00F62E72" w:rsidP="00F62E7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ищет предлоги, чтобы не идти в школу;</w:t>
            </w:r>
          </w:p>
          <w:p w:rsidR="00F62E72" w:rsidRPr="00F62E72" w:rsidRDefault="00F62E72" w:rsidP="00F62E7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дороге в школу и домой выбирает обходные маршруты;</w:t>
            </w:r>
          </w:p>
          <w:p w:rsidR="00F62E72" w:rsidRPr="00F62E72" w:rsidRDefault="00F62E72" w:rsidP="00F62E7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приходит домой с испорченной или грязной одеждой, порванными учебниками и тетрадями;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07EC9" w:rsidRPr="007014C5" w:rsidRDefault="00307EC9" w:rsidP="007014C5"/>
        </w:tc>
        <w:tc>
          <w:tcPr>
            <w:tcW w:w="5285" w:type="dxa"/>
            <w:tcMar>
              <w:left w:w="720" w:type="dxa"/>
              <w:right w:w="720" w:type="dxa"/>
            </w:tcMar>
          </w:tcPr>
          <w:p w:rsidR="00307EC9" w:rsidRDefault="00307EC9" w:rsidP="0063311A">
            <w:pPr>
              <w:pStyle w:val="21"/>
              <w:spacing w:before="200"/>
              <w:rPr>
                <w:rStyle w:val="22"/>
                <w:b/>
                <w:bCs/>
              </w:rPr>
            </w:pPr>
          </w:p>
          <w:p w:rsidR="00F62E72" w:rsidRPr="00F62E72" w:rsidRDefault="00F62E72" w:rsidP="00F62E7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то и дело «теряет» вещи и карманные деньги;</w:t>
            </w:r>
          </w:p>
          <w:p w:rsidR="00F62E72" w:rsidRPr="00F62E72" w:rsidRDefault="00F62E72" w:rsidP="00F62E7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отказывается выходить играть во двор;</w:t>
            </w:r>
          </w:p>
          <w:p w:rsidR="00F62E72" w:rsidRPr="00F62E72" w:rsidRDefault="00F62E72" w:rsidP="00F62E7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часто приходит домой с синяками и ссадинами;</w:t>
            </w:r>
          </w:p>
          <w:p w:rsidR="00F62E72" w:rsidRPr="00F62E72" w:rsidRDefault="00F62E72" w:rsidP="00F62E7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встречается с одноклассниками, не приглашает их домой и не ходит в гости;</w:t>
            </w:r>
          </w:p>
          <w:p w:rsidR="00F62E72" w:rsidRPr="00F62E72" w:rsidRDefault="00F62E72" w:rsidP="00F62E7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стал замкнут или вспыльчив, срывает зло на младших братьях и сёстрах.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Что делать, если вы узнали, что ваш ребенок подвергся травле?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Не забывайте, что ничто не оправдывает издевательства!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Ребенок, ставшей жертвой издевательств, может быть не готов обсуждать это.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Не пытайтесь сделать события менее значимыми или использовать иронию, не предлагайте быстрые решения и не обвиняйте никого.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Только сам ребенок может оценить, чувствует ли он себя хорошо и безопасно или чувствует угрозу от чьего-то поведения.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Поймите страх вашего ребенка перед издевательствами.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детали.</w:t>
            </w:r>
          </w:p>
          <w:p w:rsidR="00307EC9" w:rsidRPr="0063311A" w:rsidRDefault="00307EC9" w:rsidP="0041315D">
            <w:pPr>
              <w:spacing w:after="120"/>
            </w:pPr>
          </w:p>
        </w:tc>
        <w:tc>
          <w:tcPr>
            <w:tcW w:w="4565" w:type="dxa"/>
            <w:tcMar>
              <w:left w:w="720" w:type="dxa"/>
            </w:tcMar>
          </w:tcPr>
          <w:p w:rsidR="00307EC9" w:rsidRDefault="00307EC9"/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  <w:r w:rsidRPr="00F6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родитель, вы не можете требовать, чтобы ваш ребенок был популярен в своем классе, но вы имеете право предполагать, что, когда ваш ребенок относится к другим с уважением, к нему относятся с уважением в ответ.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F62E72" w:rsidRPr="00F62E72" w:rsidRDefault="00F62E72" w:rsidP="006B34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Что вы должны делать?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Сохранять спокойствие и подумайте, как бы вы могли обсудить этот вопрос с ребенком.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2.Поговорите с ребенком и расскажите ему, что вы заметили, что у него проблемы.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 Пообещайте своему ребенку, что вы не будете сердиться на него, если он расскажет вам все.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 Обсудите следующие шаги, которые необходимо предпринять, чтобы остановить травлю.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 Свяжитесь со школой и спросите, что вы могли бы сделать вместе, чтобы остановить буллинг.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 Оцените свои знания и навыки, чтобы справиться с ситуацией.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 Поговорить с родителями зачинщика конфликта.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62E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Если вы узнали, что ваш ребенок – зачинщик травли?</w:t>
            </w:r>
          </w:p>
          <w:p w:rsidR="00F62E72" w:rsidRPr="00F62E72" w:rsidRDefault="00F62E72" w:rsidP="00F62E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E7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1. Агрессор не плохой ребенок, и вы не плохой родитель.</w:t>
            </w:r>
            <w:r w:rsidRPr="00F62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Хулиган нуждается в помощи, но причиненный им ущерб должен быть ему объяснен.</w:t>
            </w:r>
          </w:p>
          <w:p w:rsidR="00307EC9" w:rsidRPr="0063311A" w:rsidRDefault="00307EC9" w:rsidP="0063311A"/>
        </w:tc>
      </w:tr>
    </w:tbl>
    <w:p w:rsidR="009915C8" w:rsidRDefault="009915C8" w:rsidP="00A769D1">
      <w:pPr>
        <w:pStyle w:val="af0"/>
      </w:pPr>
    </w:p>
    <w:sectPr w:rsidR="009915C8" w:rsidSect="00760C35">
      <w:pgSz w:w="16838" w:h="11906" w:orient="landscape" w:code="9"/>
      <w:pgMar w:top="624" w:right="1236" w:bottom="431" w:left="12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F07" w:rsidRDefault="004D4F07" w:rsidP="00BF6AFD">
      <w:pPr>
        <w:spacing w:after="0" w:line="240" w:lineRule="auto"/>
      </w:pPr>
      <w:r>
        <w:separator/>
      </w:r>
    </w:p>
  </w:endnote>
  <w:endnote w:type="continuationSeparator" w:id="0">
    <w:p w:rsidR="004D4F07" w:rsidRDefault="004D4F07" w:rsidP="00B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F07" w:rsidRDefault="004D4F07" w:rsidP="00BF6AFD">
      <w:pPr>
        <w:spacing w:after="0" w:line="240" w:lineRule="auto"/>
      </w:pPr>
      <w:r>
        <w:separator/>
      </w:r>
    </w:p>
  </w:footnote>
  <w:footnote w:type="continuationSeparator" w:id="0">
    <w:p w:rsidR="004D4F07" w:rsidRDefault="004D4F07" w:rsidP="00BF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0CB9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AC0F5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9501D9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BF6199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6E9DD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E2AE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80637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70A35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1660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5057B2"/>
    <w:lvl w:ilvl="0">
      <w:start w:val="1"/>
      <w:numFmt w:val="bullet"/>
      <w:pStyle w:val="a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A801704"/>
    <w:multiLevelType w:val="multilevel"/>
    <w:tmpl w:val="3882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72"/>
    <w:rsid w:val="001372C8"/>
    <w:rsid w:val="001947E7"/>
    <w:rsid w:val="001D0847"/>
    <w:rsid w:val="00227118"/>
    <w:rsid w:val="00307EC9"/>
    <w:rsid w:val="00365EBB"/>
    <w:rsid w:val="003B391D"/>
    <w:rsid w:val="0041315D"/>
    <w:rsid w:val="00422379"/>
    <w:rsid w:val="0048634A"/>
    <w:rsid w:val="004963B9"/>
    <w:rsid w:val="004D4F07"/>
    <w:rsid w:val="005259A3"/>
    <w:rsid w:val="005473B9"/>
    <w:rsid w:val="0056054A"/>
    <w:rsid w:val="00571D35"/>
    <w:rsid w:val="005E5178"/>
    <w:rsid w:val="0063311A"/>
    <w:rsid w:val="0068396D"/>
    <w:rsid w:val="006A2E06"/>
    <w:rsid w:val="006B34D6"/>
    <w:rsid w:val="007014C5"/>
    <w:rsid w:val="00760C35"/>
    <w:rsid w:val="007647EF"/>
    <w:rsid w:val="007E3C3A"/>
    <w:rsid w:val="00863617"/>
    <w:rsid w:val="0089764D"/>
    <w:rsid w:val="008B000B"/>
    <w:rsid w:val="00960A60"/>
    <w:rsid w:val="009915C8"/>
    <w:rsid w:val="009F3198"/>
    <w:rsid w:val="00A54316"/>
    <w:rsid w:val="00A769D1"/>
    <w:rsid w:val="00A85868"/>
    <w:rsid w:val="00A95BFB"/>
    <w:rsid w:val="00AB72BA"/>
    <w:rsid w:val="00AD7341"/>
    <w:rsid w:val="00B16D26"/>
    <w:rsid w:val="00BF6AFD"/>
    <w:rsid w:val="00C476E1"/>
    <w:rsid w:val="00CD1DEA"/>
    <w:rsid w:val="00D27440"/>
    <w:rsid w:val="00D731B1"/>
    <w:rsid w:val="00DB5D32"/>
    <w:rsid w:val="00EB2808"/>
    <w:rsid w:val="00EE0A38"/>
    <w:rsid w:val="00EF45DA"/>
    <w:rsid w:val="00F62E72"/>
    <w:rsid w:val="00F65FF0"/>
    <w:rsid w:val="00F66B21"/>
    <w:rsid w:val="00F83409"/>
    <w:rsid w:val="00FA07B2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435A6D"/>
  <w15:chartTrackingRefBased/>
  <w15:docId w15:val="{86D0BBB8-352F-46A0-982F-6C1174D1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ru-RU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769D1"/>
  </w:style>
  <w:style w:type="paragraph" w:styleId="1">
    <w:name w:val="heading 1"/>
    <w:basedOn w:val="a1"/>
    <w:next w:val="a1"/>
    <w:link w:val="10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21">
    <w:name w:val="heading 2"/>
    <w:basedOn w:val="a1"/>
    <w:next w:val="a1"/>
    <w:link w:val="22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31">
    <w:name w:val="heading 3"/>
    <w:basedOn w:val="a1"/>
    <w:next w:val="a1"/>
    <w:link w:val="32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name w:val="Макет таблицы"/>
    <w:basedOn w:val="a3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caption"/>
    <w:basedOn w:val="a1"/>
    <w:next w:val="a1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22">
    <w:name w:val="Заголовок 2 Знак"/>
    <w:basedOn w:val="a2"/>
    <w:link w:val="21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0">
    <w:name w:val="List Bullet"/>
    <w:basedOn w:val="a1"/>
    <w:uiPriority w:val="1"/>
    <w:semiHidden/>
    <w:pPr>
      <w:numPr>
        <w:numId w:val="2"/>
      </w:numPr>
    </w:pPr>
  </w:style>
  <w:style w:type="character" w:customStyle="1" w:styleId="10">
    <w:name w:val="Заголовок 1 Знак"/>
    <w:basedOn w:val="a2"/>
    <w:link w:val="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a9">
    <w:name w:val="Компания"/>
    <w:basedOn w:val="a1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aa">
    <w:name w:val="footer"/>
    <w:basedOn w:val="a1"/>
    <w:link w:val="ab"/>
    <w:uiPriority w:val="99"/>
    <w:unhideWhenUsed/>
    <w:rsid w:val="007014C5"/>
    <w:pPr>
      <w:spacing w:after="0" w:line="276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A769D1"/>
  </w:style>
  <w:style w:type="paragraph" w:styleId="ac">
    <w:name w:val="Title"/>
    <w:basedOn w:val="a1"/>
    <w:link w:val="ad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ad">
    <w:name w:val="Название Знак"/>
    <w:basedOn w:val="a2"/>
    <w:link w:val="ac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ae">
    <w:name w:val="Subtitle"/>
    <w:basedOn w:val="a1"/>
    <w:link w:val="af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af">
    <w:name w:val="Подзаголовок Знак"/>
    <w:basedOn w:val="a2"/>
    <w:link w:val="ae"/>
    <w:uiPriority w:val="3"/>
    <w:rsid w:val="00BF6AFD"/>
    <w:rPr>
      <w:i/>
      <w:iCs/>
      <w:color w:val="FFFFFF" w:themeColor="background1"/>
      <w:sz w:val="26"/>
    </w:rPr>
  </w:style>
  <w:style w:type="paragraph" w:styleId="af0">
    <w:name w:val="No Spacing"/>
    <w:uiPriority w:val="98"/>
    <w:qFormat/>
    <w:pPr>
      <w:spacing w:after="0" w:line="240" w:lineRule="auto"/>
    </w:pPr>
  </w:style>
  <w:style w:type="paragraph" w:styleId="23">
    <w:name w:val="Quote"/>
    <w:basedOn w:val="a1"/>
    <w:next w:val="a1"/>
    <w:link w:val="24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24">
    <w:name w:val="Цитата 2 Знак"/>
    <w:basedOn w:val="a2"/>
    <w:link w:val="23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32">
    <w:name w:val="Заголовок 3 Знак"/>
    <w:basedOn w:val="a2"/>
    <w:link w:val="31"/>
    <w:uiPriority w:val="1"/>
    <w:semiHidden/>
    <w:rsid w:val="00BF6AFD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9915C8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9915C8"/>
  </w:style>
  <w:style w:type="paragraph" w:styleId="af4">
    <w:name w:val="Block Text"/>
    <w:basedOn w:val="a1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9915C8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9915C8"/>
  </w:style>
  <w:style w:type="paragraph" w:styleId="25">
    <w:name w:val="Body Text 2"/>
    <w:basedOn w:val="a1"/>
    <w:link w:val="26"/>
    <w:uiPriority w:val="99"/>
    <w:semiHidden/>
    <w:unhideWhenUsed/>
    <w:rsid w:val="009915C8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9915C8"/>
  </w:style>
  <w:style w:type="paragraph" w:styleId="33">
    <w:name w:val="Body Text 3"/>
    <w:basedOn w:val="a1"/>
    <w:link w:val="34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915C8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9915C8"/>
    <w:pPr>
      <w:spacing w:after="20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915C8"/>
  </w:style>
  <w:style w:type="paragraph" w:styleId="af9">
    <w:name w:val="Body Text Indent"/>
    <w:basedOn w:val="a1"/>
    <w:link w:val="afa"/>
    <w:uiPriority w:val="99"/>
    <w:semiHidden/>
    <w:unhideWhenUsed/>
    <w:rsid w:val="009915C8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9915C8"/>
  </w:style>
  <w:style w:type="paragraph" w:styleId="27">
    <w:name w:val="Body Text First Indent 2"/>
    <w:basedOn w:val="af9"/>
    <w:link w:val="28"/>
    <w:uiPriority w:val="99"/>
    <w:semiHidden/>
    <w:unhideWhenUsed/>
    <w:rsid w:val="009915C8"/>
    <w:pPr>
      <w:spacing w:after="200"/>
      <w:ind w:firstLine="360"/>
    </w:pPr>
  </w:style>
  <w:style w:type="character" w:customStyle="1" w:styleId="28">
    <w:name w:val="Красная строка 2 Знак"/>
    <w:basedOn w:val="afa"/>
    <w:link w:val="27"/>
    <w:uiPriority w:val="99"/>
    <w:semiHidden/>
    <w:rsid w:val="009915C8"/>
  </w:style>
  <w:style w:type="paragraph" w:styleId="29">
    <w:name w:val="Body Text Indent 2"/>
    <w:basedOn w:val="a1"/>
    <w:link w:val="2a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9915C8"/>
  </w:style>
  <w:style w:type="paragraph" w:styleId="35">
    <w:name w:val="Body Text Indent 3"/>
    <w:basedOn w:val="a1"/>
    <w:link w:val="36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915C8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afc">
    <w:name w:val="Closing"/>
    <w:basedOn w:val="a1"/>
    <w:link w:val="afd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d">
    <w:name w:val="Прощание Знак"/>
    <w:basedOn w:val="a2"/>
    <w:link w:val="afc"/>
    <w:uiPriority w:val="99"/>
    <w:semiHidden/>
    <w:rsid w:val="009915C8"/>
  </w:style>
  <w:style w:type="table" w:styleId="afe">
    <w:name w:val="Colorful Grid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9915C8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9915C8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915C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915C8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9915C8"/>
  </w:style>
  <w:style w:type="character" w:customStyle="1" w:styleId="aff8">
    <w:name w:val="Дата Знак"/>
    <w:basedOn w:val="a2"/>
    <w:link w:val="aff7"/>
    <w:uiPriority w:val="99"/>
    <w:semiHidden/>
    <w:rsid w:val="009915C8"/>
  </w:style>
  <w:style w:type="paragraph" w:styleId="aff9">
    <w:name w:val="Document Map"/>
    <w:basedOn w:val="a1"/>
    <w:link w:val="affa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9915C8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9915C8"/>
    <w:pPr>
      <w:spacing w:after="0" w:line="240" w:lineRule="auto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9915C8"/>
  </w:style>
  <w:style w:type="character" w:styleId="affd">
    <w:name w:val="Emphasis"/>
    <w:basedOn w:val="a2"/>
    <w:uiPriority w:val="20"/>
    <w:semiHidden/>
    <w:unhideWhenUsed/>
    <w:qFormat/>
    <w:rsid w:val="009915C8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9915C8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9915C8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9915C8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9915C8"/>
    <w:rPr>
      <w:szCs w:val="20"/>
    </w:rPr>
  </w:style>
  <w:style w:type="table" w:styleId="-13">
    <w:name w:val="Grid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20">
    <w:name w:val="Grid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230">
    <w:name w:val="Grid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24">
    <w:name w:val="Grid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25">
    <w:name w:val="Grid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26">
    <w:name w:val="Grid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33">
    <w:name w:val="Grid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styleId="-43">
    <w:name w:val="Grid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420">
    <w:name w:val="Grid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430">
    <w:name w:val="Grid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4">
    <w:name w:val="Grid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45">
    <w:name w:val="Grid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46">
    <w:name w:val="Grid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53">
    <w:name w:val="Grid Table 5 Dark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styleId="-520">
    <w:name w:val="Grid Table 5 Dark Accent 2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styleId="-530">
    <w:name w:val="Grid Table 5 Dark Accent 3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styleId="-54">
    <w:name w:val="Grid Table 5 Dark Accent 4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styleId="-55">
    <w:name w:val="Grid Table 5 Dark Accent 5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styleId="-56">
    <w:name w:val="Grid Table 5 Dark Accent 6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styleId="-63">
    <w:name w:val="Grid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620">
    <w:name w:val="Grid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630">
    <w:name w:val="Grid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64">
    <w:name w:val="Grid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65">
    <w:name w:val="Grid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6">
    <w:name w:val="Grid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7">
    <w:name w:val="Grid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afff6">
    <w:name w:val="header"/>
    <w:basedOn w:val="a1"/>
    <w:link w:val="afff7"/>
    <w:uiPriority w:val="99"/>
    <w:rsid w:val="007014C5"/>
    <w:pPr>
      <w:spacing w:after="0" w:line="240" w:lineRule="auto"/>
    </w:pPr>
  </w:style>
  <w:style w:type="character" w:customStyle="1" w:styleId="afff7">
    <w:name w:val="Верхний колонтитул Знак"/>
    <w:basedOn w:val="a2"/>
    <w:link w:val="afff6"/>
    <w:uiPriority w:val="99"/>
    <w:rsid w:val="007014C5"/>
  </w:style>
  <w:style w:type="character" w:customStyle="1" w:styleId="42">
    <w:name w:val="Заголовок 4 Знак"/>
    <w:basedOn w:val="a2"/>
    <w:link w:val="41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52">
    <w:name w:val="Заголовок 5 Знак"/>
    <w:basedOn w:val="a2"/>
    <w:link w:val="51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9915C8"/>
  </w:style>
  <w:style w:type="paragraph" w:styleId="HTML0">
    <w:name w:val="HTML Address"/>
    <w:basedOn w:val="a1"/>
    <w:link w:val="HTML1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9915C8"/>
    <w:rPr>
      <w:i/>
      <w:iCs/>
    </w:rPr>
  </w:style>
  <w:style w:type="character" w:styleId="HTML2">
    <w:name w:val="HTML Cite"/>
    <w:basedOn w:val="a2"/>
    <w:uiPriority w:val="99"/>
    <w:semiHidden/>
    <w:unhideWhenUsed/>
    <w:rsid w:val="009915C8"/>
    <w:rPr>
      <w:i/>
      <w:iCs/>
    </w:rPr>
  </w:style>
  <w:style w:type="character" w:styleId="HTML3">
    <w:name w:val="HTML Code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915C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9915C8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9915C8"/>
    <w:rPr>
      <w:i/>
      <w:iCs/>
    </w:rPr>
  </w:style>
  <w:style w:type="character" w:styleId="afff8">
    <w:name w:val="Hyperlink"/>
    <w:basedOn w:val="a2"/>
    <w:uiPriority w:val="99"/>
    <w:semiHidden/>
    <w:unhideWhenUsed/>
    <w:rsid w:val="009915C8"/>
    <w:rPr>
      <w:color w:val="4D4436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afff9">
    <w:name w:val="index heading"/>
    <w:basedOn w:val="a1"/>
    <w:next w:val="1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9915C8"/>
    <w:rPr>
      <w:i/>
      <w:iCs/>
      <w:color w:val="03A996" w:themeColor="accent1"/>
    </w:rPr>
  </w:style>
  <w:style w:type="character" w:styleId="afffd">
    <w:name w:val="Intense Reference"/>
    <w:basedOn w:val="a2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afffe">
    <w:name w:val="Light Grid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8" w:space="0" w:color="03A996" w:themeColor="accent1"/>
        <w:bottom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8" w:space="0" w:color="B33536" w:themeColor="accent2"/>
        <w:bottom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8" w:space="0" w:color="E8C94B" w:themeColor="accent3"/>
        <w:bottom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8" w:space="0" w:color="2682A6" w:themeColor="accent4"/>
        <w:bottom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8" w:space="0" w:color="F08A42" w:themeColor="accent5"/>
        <w:bottom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8" w:space="0" w:color="6A5178" w:themeColor="accent6"/>
        <w:bottom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9915C8"/>
  </w:style>
  <w:style w:type="paragraph" w:styleId="affff2">
    <w:name w:val="List"/>
    <w:basedOn w:val="a1"/>
    <w:uiPriority w:val="99"/>
    <w:semiHidden/>
    <w:unhideWhenUsed/>
    <w:rsid w:val="009915C8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9915C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915C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915C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915C8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9915C8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9915C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affff4">
    <w:name w:val="List Paragraph"/>
    <w:basedOn w:val="a1"/>
    <w:uiPriority w:val="34"/>
    <w:semiHidden/>
    <w:unhideWhenUsed/>
    <w:qFormat/>
    <w:rsid w:val="009915C8"/>
    <w:pPr>
      <w:ind w:left="720"/>
      <w:contextualSpacing/>
    </w:pPr>
  </w:style>
  <w:style w:type="table" w:styleId="-1a">
    <w:name w:val="List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121">
    <w:name w:val="List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131">
    <w:name w:val="List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140">
    <w:name w:val="List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150">
    <w:name w:val="List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160">
    <w:name w:val="List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2a">
    <w:name w:val="List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21">
    <w:name w:val="List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231">
    <w:name w:val="List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240">
    <w:name w:val="List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250">
    <w:name w:val="List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260">
    <w:name w:val="List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3a">
    <w:name w:val="List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421">
    <w:name w:val="List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431">
    <w:name w:val="List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40">
    <w:name w:val="List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450">
    <w:name w:val="List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460">
    <w:name w:val="List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5a">
    <w:name w:val="List Table 5 Dark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03A996" w:themeColor="accent1"/>
        <w:bottom w:val="single" w:sz="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621">
    <w:name w:val="List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B33536" w:themeColor="accent2"/>
        <w:bottom w:val="single" w:sz="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631">
    <w:name w:val="List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E8C94B" w:themeColor="accent3"/>
        <w:bottom w:val="single" w:sz="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640">
    <w:name w:val="List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2682A6" w:themeColor="accent4"/>
        <w:bottom w:val="single" w:sz="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650">
    <w:name w:val="List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08A42" w:themeColor="accent5"/>
        <w:bottom w:val="single" w:sz="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60">
    <w:name w:val="List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6A5178" w:themeColor="accent6"/>
        <w:bottom w:val="single" w:sz="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70">
    <w:name w:val="List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9915C8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bottom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bottom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bottom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bottom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bottom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bottom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9915C8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9915C8"/>
    <w:pPr>
      <w:spacing w:after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9915C8"/>
  </w:style>
  <w:style w:type="character" w:styleId="affffd">
    <w:name w:val="page number"/>
    <w:basedOn w:val="a2"/>
    <w:uiPriority w:val="99"/>
    <w:semiHidden/>
    <w:unhideWhenUsed/>
    <w:rsid w:val="009915C8"/>
  </w:style>
  <w:style w:type="table" w:styleId="15">
    <w:name w:val="Plain Table 1"/>
    <w:basedOn w:val="a3"/>
    <w:uiPriority w:val="41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3"/>
    <w:uiPriority w:val="42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9915C8"/>
    <w:rPr>
      <w:rFonts w:ascii="Consolas" w:hAnsi="Consolas"/>
      <w:szCs w:val="21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9915C8"/>
  </w:style>
  <w:style w:type="character" w:customStyle="1" w:styleId="afffff1">
    <w:name w:val="Приветствие Знак"/>
    <w:basedOn w:val="a2"/>
    <w:link w:val="afffff0"/>
    <w:uiPriority w:val="99"/>
    <w:semiHidden/>
    <w:rsid w:val="009915C8"/>
  </w:style>
  <w:style w:type="paragraph" w:styleId="afffff2">
    <w:name w:val="Signature"/>
    <w:basedOn w:val="a1"/>
    <w:link w:val="afffff3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9915C8"/>
  </w:style>
  <w:style w:type="character" w:styleId="afffff4">
    <w:name w:val="Strong"/>
    <w:basedOn w:val="a2"/>
    <w:uiPriority w:val="22"/>
    <w:semiHidden/>
    <w:unhideWhenUsed/>
    <w:qFormat/>
    <w:rsid w:val="009915C8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9915C8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9915C8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9915C8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9915C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9915C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9915C8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9915C8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9915C8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9915C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9915C8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9915C8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9915C8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3"/>
    <w:uiPriority w:val="40"/>
    <w:rsid w:val="009915C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b">
    <w:name w:val="Table List 1"/>
    <w:basedOn w:val="a3"/>
    <w:uiPriority w:val="99"/>
    <w:semiHidden/>
    <w:unhideWhenUsed/>
    <w:rsid w:val="009915C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9915C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9915C8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9915C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915C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9915C8"/>
    <w:pPr>
      <w:spacing w:after="0"/>
      <w:ind w:left="220" w:hanging="220"/>
    </w:pPr>
  </w:style>
  <w:style w:type="paragraph" w:styleId="afffffb">
    <w:name w:val="table of figures"/>
    <w:basedOn w:val="a1"/>
    <w:next w:val="a1"/>
    <w:uiPriority w:val="99"/>
    <w:semiHidden/>
    <w:unhideWhenUsed/>
    <w:rsid w:val="009915C8"/>
    <w:pPr>
      <w:spacing w:after="0"/>
    </w:pPr>
  </w:style>
  <w:style w:type="table" w:styleId="afffffc">
    <w:name w:val="Table Professional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9915C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9915C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9915C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3"/>
    <w:uiPriority w:val="99"/>
    <w:semiHidden/>
    <w:unhideWhenUsed/>
    <w:rsid w:val="00991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c">
    <w:name w:val="Table Web 1"/>
    <w:basedOn w:val="a3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9915C8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9915C8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9915C8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9915C8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9915C8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9915C8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9915C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9915C8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915C8"/>
    <w:pPr>
      <w:spacing w:after="100"/>
      <w:ind w:left="1760"/>
    </w:pPr>
  </w:style>
  <w:style w:type="paragraph" w:styleId="affffff">
    <w:name w:val="TOC Heading"/>
    <w:basedOn w:val="1"/>
    <w:next w:val="a1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affffff0">
    <w:name w:val="Контактные данные"/>
    <w:basedOn w:val="a1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102;&#1088;&#1080;&#1089;&#1090;\AppData\Roaming\Microsoft\&#1064;&#1072;&#1073;&#1083;&#1086;&#1085;&#1099;\&#1041;&#1091;&#1082;&#1083;&#1077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FFB8A6E33B45D4A7B10645EB71C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28E605-DCE5-4454-80EE-B8B28AE65D32}"/>
      </w:docPartPr>
      <w:docPartBody>
        <w:p w:rsidR="00000000" w:rsidRDefault="00831C69">
          <w:pPr>
            <w:pStyle w:val="F3FFB8A6E33B45D4A7B10645EB71C74E"/>
          </w:pPr>
          <w:r>
            <w:rPr>
              <w:lang w:bidi="ru-RU"/>
            </w:rPr>
            <w:t>Название компании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75057B2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69"/>
    <w:rsid w:val="0083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B7BA0CC58194A7DAC2ECD55ED1A7BA2">
    <w:name w:val="5B7BA0CC58194A7DAC2ECD55ED1A7BA2"/>
  </w:style>
  <w:style w:type="paragraph" w:customStyle="1" w:styleId="87C55547D8CB478F8E9A6C50CAF701CA">
    <w:name w:val="87C55547D8CB478F8E9A6C50CAF701CA"/>
  </w:style>
  <w:style w:type="paragraph" w:customStyle="1" w:styleId="0A7601E3058A4AE4A86C0381EFB402D6">
    <w:name w:val="0A7601E3058A4AE4A86C0381EFB402D6"/>
  </w:style>
  <w:style w:type="paragraph" w:styleId="a">
    <w:name w:val="List Bullet"/>
    <w:basedOn w:val="a0"/>
    <w:uiPriority w:val="1"/>
    <w:pPr>
      <w:numPr>
        <w:numId w:val="1"/>
      </w:numPr>
      <w:spacing w:after="200" w:line="288" w:lineRule="auto"/>
    </w:pPr>
    <w:rPr>
      <w:rFonts w:eastAsiaTheme="minorHAnsi"/>
      <w:color w:val="50637D" w:themeColor="text2" w:themeTint="E6"/>
      <w:lang w:eastAsia="ja-JP"/>
    </w:rPr>
  </w:style>
  <w:style w:type="paragraph" w:customStyle="1" w:styleId="49FF8EA8E07F4766BF3737C0A1574D1F">
    <w:name w:val="49FF8EA8E07F4766BF3737C0A1574D1F"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customStyle="1" w:styleId="FA20C035EE744B228B989CD396D33819">
    <w:name w:val="FA20C035EE744B228B989CD396D33819"/>
  </w:style>
  <w:style w:type="paragraph" w:customStyle="1" w:styleId="CB159889EA884EBC879DD015B664F948">
    <w:name w:val="CB159889EA884EBC879DD015B664F948"/>
  </w:style>
  <w:style w:type="paragraph" w:customStyle="1" w:styleId="4920CFCC9283448ABC188CF3BD6AF83E">
    <w:name w:val="4920CFCC9283448ABC188CF3BD6AF83E"/>
  </w:style>
  <w:style w:type="paragraph" w:customStyle="1" w:styleId="C178CB86009B409C841F559D47108D62">
    <w:name w:val="C178CB86009B409C841F559D47108D62"/>
  </w:style>
  <w:style w:type="paragraph" w:customStyle="1" w:styleId="E3ED6D2C1AD7427389AB12AA09925634">
    <w:name w:val="E3ED6D2C1AD7427389AB12AA09925634"/>
  </w:style>
  <w:style w:type="paragraph" w:customStyle="1" w:styleId="68130F4F29AF4BE6AE23EC3C911F9AF4">
    <w:name w:val="68130F4F29AF4BE6AE23EC3C911F9AF4"/>
  </w:style>
  <w:style w:type="paragraph" w:customStyle="1" w:styleId="4381774CD3F047BFA8F6401D8FB99B17">
    <w:name w:val="4381774CD3F047BFA8F6401D8FB99B17"/>
  </w:style>
  <w:style w:type="paragraph" w:customStyle="1" w:styleId="ACF9A765A437431F8D91019C42DC2063">
    <w:name w:val="ACF9A765A437431F8D91019C42DC2063"/>
  </w:style>
  <w:style w:type="paragraph" w:customStyle="1" w:styleId="A43B3ABB8EA84614B6DB0142A4AB3EAC">
    <w:name w:val="A43B3ABB8EA84614B6DB0142A4AB3EAC"/>
  </w:style>
  <w:style w:type="paragraph" w:customStyle="1" w:styleId="F3FFB8A6E33B45D4A7B10645EB71C74E">
    <w:name w:val="F3FFB8A6E33B45D4A7B10645EB71C74E"/>
  </w:style>
  <w:style w:type="paragraph" w:customStyle="1" w:styleId="3A549582D08342B0AB5148F76F2CA4D5">
    <w:name w:val="3A549582D08342B0AB5148F76F2CA4D5"/>
  </w:style>
  <w:style w:type="paragraph" w:customStyle="1" w:styleId="5450E810091242E98A72C3FA50BF5F14">
    <w:name w:val="5450E810091242E98A72C3FA50BF5F14"/>
  </w:style>
  <w:style w:type="paragraph" w:customStyle="1" w:styleId="D1A8C04424BD450D8B8B002FF753B497">
    <w:name w:val="D1A8C04424BD450D8B8B002FF753B497"/>
  </w:style>
  <w:style w:type="character" w:customStyle="1" w:styleId="20">
    <w:name w:val="Заголовок 2 Знак"/>
    <w:basedOn w:val="a1"/>
    <w:link w:val="2"/>
    <w:uiPriority w:val="1"/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paragraph" w:customStyle="1" w:styleId="D4162CC9CB674813B8E621900A4DA18B">
    <w:name w:val="D4162CC9CB674813B8E621900A4DA18B"/>
  </w:style>
  <w:style w:type="paragraph" w:customStyle="1" w:styleId="0732082E8B99437FA62347618345FD2A">
    <w:name w:val="0732082E8B99437FA62347618345FD2A"/>
  </w:style>
  <w:style w:type="paragraph" w:customStyle="1" w:styleId="B186CA67CAFC42F59A353E9892E035DB">
    <w:name w:val="B186CA67CAFC42F59A353E9892E035DB"/>
  </w:style>
  <w:style w:type="paragraph" w:customStyle="1" w:styleId="15DF931897304FDA82A6926C27B0E8F9">
    <w:name w:val="15DF931897304FDA82A6926C27B0E8F9"/>
  </w:style>
  <w:style w:type="paragraph" w:customStyle="1" w:styleId="23A5A67446364D4F90DFC0F18171F93D">
    <w:name w:val="23A5A67446364D4F90DFC0F18171F93D"/>
  </w:style>
  <w:style w:type="paragraph" w:customStyle="1" w:styleId="43BEF8A0C28D4BC9884F637DF435851A">
    <w:name w:val="43BEF8A0C28D4BC9884F637DF435851A"/>
  </w:style>
  <w:style w:type="paragraph" w:customStyle="1" w:styleId="74BB25D92E0F4947A54A070EC08D4805">
    <w:name w:val="74BB25D92E0F4947A54A070EC08D4805"/>
  </w:style>
  <w:style w:type="paragraph" w:customStyle="1" w:styleId="A61D416CDB0F4C00AA360E04ABC78FCE">
    <w:name w:val="A61D416CDB0F4C00AA360E04ABC78FCE"/>
  </w:style>
  <w:style w:type="paragraph" w:customStyle="1" w:styleId="911C450017674C23897B4A7204B30BF6">
    <w:name w:val="911C450017674C23897B4A7204B30BF6"/>
  </w:style>
  <w:style w:type="paragraph" w:customStyle="1" w:styleId="880F42D9B346408E927ACBF334C39DE1">
    <w:name w:val="880F42D9B346408E927ACBF334C39DE1"/>
  </w:style>
  <w:style w:type="paragraph" w:customStyle="1" w:styleId="FCA2CF4B3D4F457CBA8B979F47DF3FD3">
    <w:name w:val="FCA2CF4B3D4F457CBA8B979F47DF3FD3"/>
  </w:style>
  <w:style w:type="paragraph" w:customStyle="1" w:styleId="D8560AD48FBE4A1DA5E469CD0EE5B46C">
    <w:name w:val="D8560AD48FBE4A1DA5E469CD0EE5B4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F07B8-09AD-4EE6-8E3A-01F80185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3A203-2A21-4C04-ACB1-4635A1CD056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ABE44320-BEBD-4D1C-9104-5D8258A41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Буклет.dotx</Template>
  <TotalTime>17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keywords>БУЛЛИНГ- Что это такое и чем он опасен.</cp:keywords>
  <cp:lastModifiedBy>юрист</cp:lastModifiedBy>
  <cp:revision>2</cp:revision>
  <cp:lastPrinted>2026-05-26T06:50:00Z</cp:lastPrinted>
  <dcterms:created xsi:type="dcterms:W3CDTF">2026-05-26T06:37:00Z</dcterms:created>
  <dcterms:modified xsi:type="dcterms:W3CDTF">2026-05-26T06:54:00Z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